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2.0 -->
  <w:body>
    <w:p>
      <w:pPr>
        <w:bidi w:val="0"/>
        <w:spacing w:before="0" w:after="0"/>
        <w:ind w:left="0" w:right="-200" w:firstLine="0"/>
        <w:jc w:val="both"/>
        <w:outlineLvl w:val="9"/>
        <w:sectPr>
          <w:pgSz w:w="12240" w:h="15840"/>
          <w:pgMar w:top="640" w:right="1140" w:bottom="640" w:left="116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pt;height:728pt" o:allowincell="f">
            <v:imagedata r:id="rId4" o:title=""/>
            <w10:anchorlock/>
          </v:shape>
        </w:pict>
      </w:r>
    </w:p>
    <w:p w:rsidR="00F27E7D" w:rsidRPr="00F27E7D" w:rsidP="00F27E7D">
      <w:pPr>
        <w:spacing w:after="0" w:line="240" w:lineRule="auto"/>
        <w:rPr>
          <w:rFonts w:eastAsia="Calibri"/>
          <w:b/>
          <w:lang w:val="ru-RU" w:eastAsia="en-US" w:bidi="ar-SA"/>
        </w:rPr>
      </w:pPr>
      <w:r w:rsidRPr="00F27E7D">
        <w:rPr>
          <w:rFonts w:eastAsia="Calibri"/>
          <w:b/>
          <w:lang w:val="ru-RU" w:eastAsia="en-US" w:bidi="ar-SA"/>
        </w:rPr>
        <w:t>Приложение 1</w:t>
      </w:r>
    </w:p>
    <w:p w:rsidR="00636F79" w:rsidRPr="00AB66A8" w:rsidP="00F27E7D">
      <w:pPr>
        <w:spacing w:after="0" w:line="240" w:lineRule="auto"/>
        <w:jc w:val="center"/>
        <w:rPr>
          <w:rFonts w:eastAsia="Calibri"/>
          <w:sz w:val="28"/>
          <w:szCs w:val="28"/>
          <w:lang w:val="ru-RU" w:eastAsia="en-US" w:bidi="ar-SA"/>
        </w:rPr>
      </w:pPr>
      <w:r w:rsidRPr="00AB66A8">
        <w:rPr>
          <w:rFonts w:eastAsia="Calibri"/>
          <w:sz w:val="28"/>
          <w:szCs w:val="28"/>
          <w:lang w:val="ru-RU" w:eastAsia="en-US" w:bidi="ar-SA"/>
        </w:rPr>
        <w:t>МИНИСТЕРСТВО ПРОСВЕЩЕНИЯ РОССИЙСКОЙ ФЕДЕРАЦИИ</w:t>
      </w:r>
    </w:p>
    <w:p w:rsidR="00636F79" w:rsidRPr="00AB66A8" w:rsidP="00F27E7D">
      <w:pPr>
        <w:spacing w:after="0" w:line="240" w:lineRule="auto"/>
        <w:jc w:val="center"/>
        <w:rPr>
          <w:rFonts w:eastAsia="Calibri"/>
          <w:sz w:val="28"/>
          <w:szCs w:val="28"/>
          <w:lang w:val="ru-RU" w:eastAsia="en-US" w:bidi="ar-SA"/>
        </w:rPr>
      </w:pPr>
      <w:r w:rsidRPr="00AB66A8">
        <w:rPr>
          <w:rFonts w:eastAsia="Calibri"/>
          <w:sz w:val="28"/>
          <w:szCs w:val="28"/>
          <w:lang w:val="ru-RU" w:eastAsia="en-US" w:bidi="ar-SA"/>
        </w:rPr>
        <w:t>Министерство образования и науки Республики Башкортостан</w:t>
      </w:r>
    </w:p>
    <w:p w:rsidR="00AB66A8" w:rsidRPr="00AB66A8" w:rsidP="00F27E7D">
      <w:pPr>
        <w:spacing w:after="0" w:line="240" w:lineRule="auto"/>
        <w:jc w:val="center"/>
        <w:rPr>
          <w:rFonts w:eastAsia="Calibri"/>
          <w:sz w:val="28"/>
          <w:szCs w:val="28"/>
          <w:lang w:val="ru-RU" w:eastAsia="en-US" w:bidi="ar-SA"/>
        </w:rPr>
      </w:pPr>
      <w:r w:rsidRPr="00AB66A8">
        <w:rPr>
          <w:rFonts w:eastAsia="Calibri"/>
          <w:sz w:val="28"/>
          <w:szCs w:val="28"/>
          <w:lang w:val="ru-RU" w:eastAsia="en-US" w:bidi="ar-SA"/>
        </w:rPr>
        <w:t xml:space="preserve">ГБОУ Стерлитамакская коррекционная школа-интернат </w:t>
      </w:r>
    </w:p>
    <w:p w:rsidR="00AB66A8" w:rsidRPr="00AB66A8" w:rsidP="00F27E7D">
      <w:pPr>
        <w:spacing w:after="0" w:line="240" w:lineRule="auto"/>
        <w:jc w:val="center"/>
        <w:rPr>
          <w:rFonts w:eastAsia="Calibri"/>
          <w:sz w:val="28"/>
          <w:szCs w:val="28"/>
          <w:lang w:val="ru-RU" w:eastAsia="en-US" w:bidi="ar-SA"/>
        </w:rPr>
      </w:pPr>
      <w:r w:rsidRPr="00AB66A8">
        <w:rPr>
          <w:rFonts w:eastAsia="Calibri"/>
          <w:sz w:val="28"/>
          <w:szCs w:val="28"/>
          <w:lang w:val="ru-RU" w:eastAsia="en-US" w:bidi="ar-SA"/>
        </w:rPr>
        <w:t>для глухих и слабослышащих обучающихся</w:t>
      </w:r>
    </w:p>
    <w:p w:rsidR="00AB66A8" w:rsidRPr="00AB66A8" w:rsidP="00AB66A8">
      <w:pPr>
        <w:spacing w:after="0" w:line="240" w:lineRule="auto"/>
        <w:jc w:val="center"/>
        <w:rPr>
          <w:rFonts w:eastAsia="Calibri"/>
          <w:sz w:val="28"/>
          <w:szCs w:val="28"/>
          <w:lang w:val="ru-RU" w:eastAsia="en-US" w:bidi="ar-SA"/>
        </w:rPr>
      </w:pPr>
    </w:p>
    <w:p w:rsidR="00AB66A8" w:rsidRPr="00AB66A8" w:rsidP="00AB66A8">
      <w:pPr>
        <w:spacing w:after="0" w:line="240" w:lineRule="auto"/>
        <w:rPr>
          <w:rFonts w:eastAsia="Calibri"/>
          <w:sz w:val="28"/>
          <w:szCs w:val="28"/>
          <w:lang w:val="ru-RU" w:eastAsia="en-US" w:bidi="ar-SA"/>
        </w:rPr>
      </w:pPr>
    </w:p>
    <w:p w:rsidR="00AB66A8" w:rsidRPr="00AB66A8" w:rsidP="00AB66A8">
      <w:pPr>
        <w:spacing w:after="0" w:line="240" w:lineRule="auto"/>
        <w:jc w:val="center"/>
        <w:rPr>
          <w:rFonts w:eastAsia="Calibri"/>
          <w:sz w:val="28"/>
          <w:szCs w:val="28"/>
          <w:lang w:val="ru-RU" w:eastAsia="en-US" w:bidi="ar-SA"/>
        </w:rPr>
      </w:pPr>
    </w:p>
    <w:tbl>
      <w:tblPr>
        <w:tblStyle w:val="TableGrid"/>
        <w:tblW w:w="99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3397"/>
        <w:gridCol w:w="3234"/>
        <w:gridCol w:w="3316"/>
      </w:tblGrid>
      <w:tr w:rsidTr="00AB66A8">
        <w:tblPrEx>
          <w:tblW w:w="99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Ex>
        <w:trPr>
          <w:trHeight w:val="1616"/>
        </w:trPr>
        <w:tc>
          <w:tcPr>
            <w:tcW w:w="3397" w:type="dxa"/>
          </w:tcPr>
          <w:p w:rsidR="00AB66A8" w:rsidRPr="00AB66A8" w:rsidP="00AB66A8">
            <w:pPr>
              <w:spacing w:after="0" w:line="240" w:lineRule="auto"/>
              <w:rPr>
                <w:color w:val="000000"/>
                <w:w w:val="102"/>
              </w:rPr>
            </w:pPr>
            <w:r w:rsidRPr="00AB66A8">
              <w:rPr>
                <w:color w:val="000000"/>
                <w:w w:val="102"/>
              </w:rPr>
              <w:t>РАССМОТРЕНО</w:t>
            </w:r>
          </w:p>
          <w:p w:rsidR="00AB66A8" w:rsidRPr="00AB66A8" w:rsidP="00AB66A8">
            <w:pPr>
              <w:spacing w:after="0" w:line="240" w:lineRule="auto"/>
              <w:rPr>
                <w:rFonts w:eastAsia="Calibri"/>
                <w:szCs w:val="28"/>
              </w:rPr>
            </w:pPr>
            <w:r w:rsidRPr="00AB66A8">
              <w:rPr>
                <w:rFonts w:eastAsia="Calibri"/>
                <w:szCs w:val="28"/>
              </w:rPr>
              <w:t>на заседании</w:t>
            </w:r>
          </w:p>
          <w:p w:rsidR="00AB66A8" w:rsidRPr="00AB66A8" w:rsidP="00AB66A8">
            <w:pPr>
              <w:spacing w:after="0" w:line="240" w:lineRule="auto"/>
              <w:rPr>
                <w:rFonts w:eastAsia="Calibri"/>
                <w:szCs w:val="28"/>
              </w:rPr>
            </w:pPr>
            <w:r w:rsidRPr="00AB66A8">
              <w:rPr>
                <w:rFonts w:eastAsia="Calibri"/>
                <w:szCs w:val="28"/>
              </w:rPr>
              <w:t xml:space="preserve">методического объединения </w:t>
            </w:r>
          </w:p>
          <w:p w:rsidR="00AB66A8" w:rsidRPr="00AB66A8" w:rsidP="00AB66A8">
            <w:pPr>
              <w:spacing w:after="0" w:line="240" w:lineRule="auto"/>
              <w:rPr>
                <w:rFonts w:eastAsia="Calibri"/>
                <w:color w:val="FF0000"/>
                <w:szCs w:val="28"/>
              </w:rPr>
            </w:pPr>
            <w:r w:rsidRPr="00AB66A8">
              <w:rPr>
                <w:rFonts w:eastAsia="Calibri"/>
                <w:szCs w:val="28"/>
              </w:rPr>
              <w:t>учителей коррекционного блока</w:t>
            </w:r>
          </w:p>
          <w:p w:rsidR="00AB66A8" w:rsidRPr="00AB66A8" w:rsidP="00AB66A8">
            <w:pPr>
              <w:spacing w:after="0" w:line="240" w:lineRule="auto"/>
              <w:rPr>
                <w:rFonts w:eastAsia="Calibri"/>
                <w:szCs w:val="28"/>
              </w:rPr>
            </w:pPr>
            <w:r w:rsidRPr="00AB66A8">
              <w:rPr>
                <w:rFonts w:eastAsia="Calibri"/>
                <w:szCs w:val="28"/>
              </w:rPr>
              <w:t>________ Пастухова А.Р.</w:t>
            </w:r>
          </w:p>
          <w:p w:rsidR="00AB66A8" w:rsidRPr="00AB66A8" w:rsidP="00AB66A8">
            <w:pPr>
              <w:spacing w:after="0" w:line="240" w:lineRule="auto"/>
              <w:rPr>
                <w:rFonts w:eastAsia="Calibri"/>
                <w:sz w:val="28"/>
                <w:szCs w:val="28"/>
              </w:rPr>
            </w:pPr>
            <w:r w:rsidRPr="00AB66A8">
              <w:rPr>
                <w:rFonts w:eastAsia="Calibri"/>
                <w:szCs w:val="28"/>
              </w:rPr>
              <w:t xml:space="preserve">Протокол №        </w:t>
            </w:r>
            <w:r w:rsidRPr="00AB66A8">
              <w:rPr>
                <w:rFonts w:eastAsia="Calibri"/>
                <w:szCs w:val="28"/>
              </w:rPr>
              <w:t>от</w:t>
            </w:r>
          </w:p>
        </w:tc>
        <w:tc>
          <w:tcPr>
            <w:tcW w:w="3234" w:type="dxa"/>
          </w:tcPr>
          <w:p w:rsidR="00AB66A8" w:rsidRPr="00AB66A8" w:rsidP="00AB66A8">
            <w:pPr>
              <w:spacing w:after="0" w:line="240" w:lineRule="auto"/>
              <w:rPr>
                <w:rFonts w:eastAsia="Calibri"/>
                <w:szCs w:val="28"/>
              </w:rPr>
            </w:pPr>
            <w:r w:rsidRPr="00AB66A8">
              <w:rPr>
                <w:rFonts w:eastAsia="Calibri"/>
                <w:szCs w:val="28"/>
              </w:rPr>
              <w:t>СОГЛАСОВАНО</w:t>
            </w:r>
          </w:p>
          <w:p w:rsidR="00AB66A8" w:rsidRPr="00AB66A8" w:rsidP="00AB66A8">
            <w:pPr>
              <w:spacing w:after="0" w:line="240" w:lineRule="auto"/>
              <w:rPr>
                <w:rFonts w:eastAsia="Calibri"/>
                <w:szCs w:val="28"/>
              </w:rPr>
            </w:pPr>
            <w:r w:rsidRPr="00AB66A8">
              <w:rPr>
                <w:rFonts w:eastAsia="Calibri"/>
                <w:szCs w:val="28"/>
              </w:rPr>
              <w:t xml:space="preserve">заместитель директора </w:t>
            </w:r>
          </w:p>
          <w:p w:rsidR="00AB66A8" w:rsidRPr="00AB66A8" w:rsidP="00AB66A8">
            <w:pPr>
              <w:spacing w:after="0" w:line="240" w:lineRule="auto"/>
              <w:rPr>
                <w:rFonts w:eastAsia="Calibri"/>
                <w:szCs w:val="28"/>
              </w:rPr>
            </w:pPr>
            <w:r w:rsidRPr="00AB66A8">
              <w:rPr>
                <w:rFonts w:eastAsia="Calibri"/>
                <w:szCs w:val="28"/>
              </w:rPr>
              <w:t>по УВР</w:t>
            </w:r>
          </w:p>
          <w:p w:rsidR="00AB66A8" w:rsidRPr="00AB66A8" w:rsidP="00AB66A8">
            <w:pPr>
              <w:spacing w:after="0" w:line="240" w:lineRule="auto"/>
              <w:rPr>
                <w:rFonts w:eastAsia="Calibri"/>
                <w:sz w:val="28"/>
                <w:szCs w:val="28"/>
              </w:rPr>
            </w:pPr>
            <w:r w:rsidRPr="00AB66A8">
              <w:rPr>
                <w:rFonts w:eastAsia="Calibri"/>
                <w:szCs w:val="28"/>
              </w:rPr>
              <w:t xml:space="preserve">________ </w:t>
            </w:r>
            <w:r w:rsidRPr="00AB66A8">
              <w:rPr>
                <w:rFonts w:eastAsia="Calibri"/>
                <w:szCs w:val="28"/>
              </w:rPr>
              <w:t>Втюрина</w:t>
            </w:r>
            <w:r w:rsidRPr="00AB66A8">
              <w:rPr>
                <w:rFonts w:eastAsia="Calibri"/>
                <w:szCs w:val="28"/>
              </w:rPr>
              <w:t xml:space="preserve"> М.С.</w:t>
            </w:r>
          </w:p>
        </w:tc>
        <w:tc>
          <w:tcPr>
            <w:tcW w:w="3316" w:type="dxa"/>
          </w:tcPr>
          <w:p w:rsidR="00AB66A8" w:rsidRPr="00AB66A8" w:rsidP="00AB66A8">
            <w:pPr>
              <w:spacing w:after="0" w:line="240" w:lineRule="auto"/>
              <w:rPr>
                <w:rFonts w:eastAsia="Calibri"/>
                <w:szCs w:val="28"/>
              </w:rPr>
            </w:pPr>
            <w:r w:rsidRPr="00AB66A8">
              <w:rPr>
                <w:rFonts w:eastAsia="Calibri"/>
                <w:szCs w:val="28"/>
              </w:rPr>
              <w:t>УТВЕРЖДАЮ</w:t>
            </w:r>
          </w:p>
          <w:p w:rsidR="00AB66A8" w:rsidRPr="00AB66A8" w:rsidP="00AB66A8">
            <w:pPr>
              <w:spacing w:after="0" w:line="240" w:lineRule="auto"/>
              <w:rPr>
                <w:rFonts w:eastAsia="Calibri"/>
                <w:szCs w:val="28"/>
              </w:rPr>
            </w:pPr>
            <w:r w:rsidRPr="00AB66A8">
              <w:rPr>
                <w:rFonts w:eastAsia="Calibri"/>
                <w:szCs w:val="28"/>
              </w:rPr>
              <w:t>Директор ГБОУ Стерлитамакская КШИ</w:t>
            </w:r>
          </w:p>
          <w:p w:rsidR="00AB66A8" w:rsidRPr="00AB66A8" w:rsidP="00AB66A8">
            <w:pPr>
              <w:spacing w:after="0" w:line="240" w:lineRule="auto"/>
              <w:rPr>
                <w:rFonts w:eastAsia="Calibri"/>
                <w:szCs w:val="28"/>
              </w:rPr>
            </w:pPr>
            <w:r w:rsidRPr="00AB66A8">
              <w:rPr>
                <w:rFonts w:eastAsia="Calibri"/>
                <w:szCs w:val="28"/>
              </w:rPr>
              <w:t>________ Бацулин А.О.</w:t>
            </w:r>
          </w:p>
          <w:p w:rsidR="00AB66A8" w:rsidRPr="00AB66A8" w:rsidP="00AB66A8">
            <w:pPr>
              <w:spacing w:after="0" w:line="240" w:lineRule="auto"/>
              <w:rPr>
                <w:rFonts w:eastAsia="Calibri"/>
                <w:sz w:val="28"/>
                <w:szCs w:val="28"/>
              </w:rPr>
            </w:pPr>
            <w:r w:rsidRPr="00AB66A8">
              <w:rPr>
                <w:rFonts w:eastAsia="Calibri"/>
                <w:szCs w:val="28"/>
              </w:rPr>
              <w:t xml:space="preserve">Приказ №       </w:t>
            </w:r>
            <w:r w:rsidRPr="00AB66A8">
              <w:rPr>
                <w:rFonts w:eastAsia="Calibri"/>
                <w:szCs w:val="28"/>
              </w:rPr>
              <w:t>от</w:t>
            </w:r>
          </w:p>
        </w:tc>
      </w:tr>
    </w:tbl>
    <w:p w:rsidR="00AB66A8" w:rsidRPr="00AB66A8" w:rsidP="00AB66A8">
      <w:pPr>
        <w:spacing w:after="0" w:line="240" w:lineRule="auto"/>
        <w:jc w:val="center"/>
        <w:rPr>
          <w:rFonts w:eastAsia="Calibri"/>
          <w:sz w:val="28"/>
          <w:szCs w:val="28"/>
          <w:lang w:val="ru-RU" w:eastAsia="en-US" w:bidi="ar-SA"/>
        </w:rPr>
      </w:pPr>
    </w:p>
    <w:p w:rsidR="00AB66A8" w:rsidRPr="00AB66A8" w:rsidP="00AB66A8">
      <w:pPr>
        <w:spacing w:after="0" w:line="240" w:lineRule="auto"/>
        <w:jc w:val="center"/>
        <w:rPr>
          <w:rFonts w:eastAsia="Calibri"/>
          <w:sz w:val="28"/>
          <w:szCs w:val="28"/>
          <w:lang w:val="ru-RU" w:eastAsia="en-US" w:bidi="ar-SA"/>
        </w:rPr>
      </w:pPr>
    </w:p>
    <w:p w:rsidR="00AB66A8" w:rsidRPr="00AB66A8" w:rsidP="00AB66A8">
      <w:pPr>
        <w:spacing w:after="0" w:line="240" w:lineRule="auto"/>
        <w:jc w:val="center"/>
        <w:rPr>
          <w:rFonts w:eastAsia="Calibri"/>
          <w:sz w:val="28"/>
          <w:szCs w:val="28"/>
          <w:lang w:val="ru-RU" w:eastAsia="en-US" w:bidi="ar-SA"/>
        </w:rPr>
      </w:pPr>
    </w:p>
    <w:p w:rsidR="00AB66A8" w:rsidRPr="00AB66A8" w:rsidP="00AB66A8">
      <w:pPr>
        <w:spacing w:after="0" w:line="240" w:lineRule="auto"/>
        <w:rPr>
          <w:rFonts w:eastAsia="Calibri"/>
          <w:sz w:val="28"/>
          <w:szCs w:val="28"/>
          <w:lang w:val="ru-RU" w:eastAsia="en-US" w:bidi="ar-SA"/>
        </w:rPr>
      </w:pPr>
    </w:p>
    <w:p w:rsidR="00AB66A8" w:rsidRPr="00F27E7D" w:rsidP="00AB66A8">
      <w:pPr>
        <w:spacing w:after="0" w:line="240" w:lineRule="auto"/>
        <w:jc w:val="center"/>
        <w:rPr>
          <w:rFonts w:eastAsia="Calibri"/>
          <w:b/>
          <w:sz w:val="32"/>
          <w:szCs w:val="32"/>
          <w:lang w:val="ru-RU" w:eastAsia="en-US" w:bidi="ar-SA"/>
        </w:rPr>
      </w:pPr>
      <w:r w:rsidRPr="00F27E7D">
        <w:rPr>
          <w:rFonts w:eastAsia="Calibri"/>
          <w:b/>
          <w:sz w:val="32"/>
          <w:szCs w:val="32"/>
          <w:lang w:val="ru-RU" w:eastAsia="en-US" w:bidi="ar-SA"/>
        </w:rPr>
        <w:t xml:space="preserve">Рабочая программа </w:t>
      </w:r>
    </w:p>
    <w:p w:rsidR="00244E07" w:rsidRPr="00F27E7D" w:rsidP="00AB66A8">
      <w:pPr>
        <w:spacing w:after="0" w:line="240" w:lineRule="auto"/>
        <w:jc w:val="center"/>
        <w:rPr>
          <w:rFonts w:eastAsia="Calibri"/>
          <w:b/>
          <w:sz w:val="32"/>
          <w:szCs w:val="32"/>
          <w:lang w:val="ru-RU" w:eastAsia="en-US" w:bidi="ar-SA"/>
        </w:rPr>
      </w:pPr>
      <w:r w:rsidRPr="00F27E7D">
        <w:rPr>
          <w:rFonts w:eastAsia="Calibri"/>
          <w:b/>
          <w:sz w:val="32"/>
          <w:szCs w:val="32"/>
          <w:lang w:val="ru-RU" w:eastAsia="en-US" w:bidi="ar-SA"/>
        </w:rPr>
        <w:t>к</w:t>
      </w:r>
      <w:r w:rsidRPr="00F27E7D" w:rsidR="00BB4D80">
        <w:rPr>
          <w:rFonts w:eastAsia="Calibri"/>
          <w:b/>
          <w:sz w:val="32"/>
          <w:szCs w:val="32"/>
          <w:lang w:val="ru-RU" w:eastAsia="en-US" w:bidi="ar-SA"/>
        </w:rPr>
        <w:t>оррекционно</w:t>
      </w:r>
      <w:r w:rsidRPr="00F27E7D">
        <w:rPr>
          <w:rFonts w:eastAsia="Calibri"/>
          <w:b/>
          <w:sz w:val="32"/>
          <w:szCs w:val="32"/>
          <w:lang w:val="ru-RU" w:eastAsia="en-US" w:bidi="ar-SA"/>
        </w:rPr>
        <w:t>-развивающего курса</w:t>
      </w:r>
    </w:p>
    <w:p w:rsidR="00AB66A8" w:rsidRPr="00F27E7D" w:rsidP="00AB66A8">
      <w:pPr>
        <w:spacing w:after="0" w:line="240" w:lineRule="auto"/>
        <w:jc w:val="center"/>
        <w:rPr>
          <w:rFonts w:eastAsia="Calibri"/>
          <w:b/>
          <w:sz w:val="32"/>
          <w:szCs w:val="32"/>
          <w:lang w:val="ru-RU" w:eastAsia="en-US" w:bidi="ar-SA"/>
        </w:rPr>
      </w:pPr>
      <w:r w:rsidRPr="00F27E7D">
        <w:rPr>
          <w:rFonts w:eastAsia="Calibri"/>
          <w:b/>
          <w:sz w:val="32"/>
          <w:szCs w:val="32"/>
          <w:lang w:val="ru-RU" w:eastAsia="en-US" w:bidi="ar-SA"/>
        </w:rPr>
        <w:t xml:space="preserve">«Развитие восприятия и воспроизведения устной речи» </w:t>
      </w:r>
    </w:p>
    <w:p w:rsidR="00AB66A8" w:rsidRPr="00F27E7D" w:rsidP="00AB66A8">
      <w:pPr>
        <w:spacing w:after="0" w:line="240" w:lineRule="auto"/>
        <w:jc w:val="center"/>
        <w:rPr>
          <w:rFonts w:eastAsia="Calibri"/>
          <w:b/>
          <w:sz w:val="32"/>
          <w:szCs w:val="32"/>
          <w:lang w:val="ru-RU" w:eastAsia="en-US" w:bidi="ar-SA"/>
        </w:rPr>
      </w:pPr>
      <w:r w:rsidRPr="00F27E7D">
        <w:rPr>
          <w:rFonts w:eastAsia="Calibri"/>
          <w:b/>
          <w:sz w:val="32"/>
          <w:szCs w:val="32"/>
          <w:lang w:val="ru-RU" w:eastAsia="en-US" w:bidi="ar-SA"/>
        </w:rPr>
        <w:t>для 11 – 12 классов</w:t>
      </w:r>
    </w:p>
    <w:p w:rsidR="00AB66A8" w:rsidRPr="00F27E7D" w:rsidP="00AB66A8">
      <w:pPr>
        <w:spacing w:after="0" w:line="240" w:lineRule="auto"/>
        <w:jc w:val="center"/>
        <w:rPr>
          <w:rFonts w:eastAsia="Calibri"/>
          <w:b/>
          <w:sz w:val="32"/>
          <w:szCs w:val="32"/>
          <w:lang w:val="ru-RU" w:eastAsia="en-US" w:bidi="ar-SA"/>
        </w:rPr>
      </w:pPr>
      <w:r w:rsidRPr="00F27E7D">
        <w:rPr>
          <w:rFonts w:eastAsia="Calibri"/>
          <w:b/>
          <w:sz w:val="32"/>
          <w:szCs w:val="32"/>
          <w:lang w:val="ru-RU" w:eastAsia="en-US" w:bidi="ar-SA"/>
        </w:rPr>
        <w:t>среднего общего образования (вариант 2.2.2)</w:t>
      </w:r>
    </w:p>
    <w:p w:rsidR="00AB66A8" w:rsidRPr="00F27E7D" w:rsidP="00AB66A8">
      <w:pPr>
        <w:spacing w:after="0" w:line="240" w:lineRule="auto"/>
        <w:jc w:val="center"/>
        <w:rPr>
          <w:rFonts w:eastAsia="Calibri"/>
          <w:b/>
          <w:sz w:val="32"/>
          <w:szCs w:val="32"/>
          <w:lang w:val="ru-RU" w:eastAsia="en-US" w:bidi="ar-SA"/>
        </w:rPr>
      </w:pPr>
      <w:r w:rsidRPr="00F27E7D">
        <w:rPr>
          <w:rFonts w:eastAsia="Calibri"/>
          <w:b/>
          <w:sz w:val="32"/>
          <w:szCs w:val="32"/>
          <w:lang w:val="ru-RU" w:eastAsia="en-US" w:bidi="ar-SA"/>
        </w:rPr>
        <w:t>на 2023/2024 – 2028/2029 учебные годы</w:t>
      </w:r>
    </w:p>
    <w:p w:rsidR="00AB66A8" w:rsidRPr="00AB66A8" w:rsidP="00F27E7D">
      <w:pPr>
        <w:spacing w:after="0" w:line="240" w:lineRule="auto"/>
        <w:rPr>
          <w:rFonts w:eastAsia="Calibri"/>
          <w:sz w:val="28"/>
          <w:szCs w:val="28"/>
          <w:lang w:val="ru-RU" w:eastAsia="en-US" w:bidi="ar-SA"/>
        </w:rPr>
      </w:pPr>
    </w:p>
    <w:p w:rsidR="00AB66A8" w:rsidP="00AB66A8">
      <w:pPr>
        <w:spacing w:after="0" w:line="240" w:lineRule="auto"/>
        <w:jc w:val="right"/>
        <w:rPr>
          <w:rFonts w:eastAsia="Calibri"/>
          <w:sz w:val="28"/>
          <w:szCs w:val="28"/>
          <w:lang w:val="ru-RU" w:eastAsia="en-US" w:bidi="ar-SA"/>
        </w:rPr>
      </w:pPr>
    </w:p>
    <w:p w:rsidR="00F27E7D" w:rsidRPr="00AB66A8" w:rsidP="00AB66A8">
      <w:pPr>
        <w:spacing w:after="0" w:line="240" w:lineRule="auto"/>
        <w:jc w:val="right"/>
        <w:rPr>
          <w:rFonts w:eastAsia="Calibri"/>
          <w:sz w:val="28"/>
          <w:szCs w:val="28"/>
          <w:lang w:val="ru-RU" w:eastAsia="en-US"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6060"/>
      </w:tblGrid>
      <w:tr w:rsidTr="00F27E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794" w:type="dxa"/>
          </w:tcPr>
          <w:p w:rsidR="00F27E7D" w:rsidRPr="00F27E7D" w:rsidP="00AB66A8">
            <w:pPr>
              <w:spacing w:after="0" w:line="240" w:lineRule="auto"/>
              <w:jc w:val="right"/>
              <w:rPr>
                <w:rFonts w:eastAsia="Calibri"/>
                <w:b/>
                <w:sz w:val="28"/>
                <w:szCs w:val="28"/>
              </w:rPr>
            </w:pPr>
            <w:r w:rsidRPr="00F27E7D">
              <w:rPr>
                <w:rFonts w:eastAsia="Calibri"/>
                <w:b/>
                <w:sz w:val="28"/>
                <w:szCs w:val="28"/>
              </w:rPr>
              <w:t>Составители:</w:t>
            </w:r>
          </w:p>
        </w:tc>
        <w:tc>
          <w:tcPr>
            <w:tcW w:w="6060" w:type="dxa"/>
          </w:tcPr>
          <w:p w:rsidR="00F27E7D" w:rsidP="00F27E7D">
            <w:pPr>
              <w:spacing w:after="0" w:line="240" w:lineRule="auto"/>
              <w:rPr>
                <w:rFonts w:eastAsia="Calibri"/>
                <w:b/>
                <w:sz w:val="28"/>
                <w:szCs w:val="28"/>
              </w:rPr>
            </w:pPr>
            <w:r>
              <w:rPr>
                <w:rFonts w:eastAsia="Calibri"/>
                <w:b/>
                <w:sz w:val="28"/>
                <w:szCs w:val="28"/>
              </w:rPr>
              <w:t>Бацулин</w:t>
            </w:r>
            <w:r>
              <w:rPr>
                <w:rFonts w:eastAsia="Calibri"/>
                <w:b/>
                <w:sz w:val="28"/>
                <w:szCs w:val="28"/>
              </w:rPr>
              <w:t xml:space="preserve"> Александр Олегович</w:t>
            </w:r>
          </w:p>
          <w:p w:rsidR="00F27E7D" w:rsidRPr="00AB66A8" w:rsidP="00F27E7D">
            <w:pPr>
              <w:spacing w:after="0" w:line="240" w:lineRule="auto"/>
              <w:rPr>
                <w:rFonts w:eastAsia="Calibri"/>
                <w:sz w:val="28"/>
                <w:szCs w:val="28"/>
              </w:rPr>
            </w:pPr>
            <w:r w:rsidRPr="00AB66A8">
              <w:rPr>
                <w:rFonts w:eastAsia="Calibri"/>
                <w:sz w:val="28"/>
                <w:szCs w:val="28"/>
              </w:rPr>
              <w:t>учитель высшей квалификационной категории</w:t>
            </w:r>
          </w:p>
          <w:p w:rsidR="00F27E7D" w:rsidP="00F27E7D">
            <w:pPr>
              <w:spacing w:after="0" w:line="240" w:lineRule="auto"/>
              <w:rPr>
                <w:rFonts w:eastAsia="Calibri"/>
                <w:b/>
                <w:sz w:val="28"/>
                <w:szCs w:val="28"/>
              </w:rPr>
            </w:pPr>
            <w:r>
              <w:rPr>
                <w:rFonts w:eastAsia="Calibri"/>
                <w:b/>
                <w:sz w:val="28"/>
                <w:szCs w:val="28"/>
              </w:rPr>
              <w:t>Втюрина</w:t>
            </w:r>
            <w:r>
              <w:rPr>
                <w:rFonts w:eastAsia="Calibri"/>
                <w:b/>
                <w:sz w:val="28"/>
                <w:szCs w:val="28"/>
              </w:rPr>
              <w:t xml:space="preserve"> Мария Сергеевна</w:t>
            </w:r>
          </w:p>
          <w:p w:rsidR="00F27E7D" w:rsidRPr="00AB66A8" w:rsidP="00F27E7D">
            <w:pPr>
              <w:spacing w:after="0" w:line="240" w:lineRule="auto"/>
              <w:rPr>
                <w:rFonts w:eastAsia="Calibri"/>
                <w:sz w:val="28"/>
                <w:szCs w:val="28"/>
              </w:rPr>
            </w:pPr>
            <w:r w:rsidRPr="00AB66A8">
              <w:rPr>
                <w:rFonts w:eastAsia="Calibri"/>
                <w:sz w:val="28"/>
                <w:szCs w:val="28"/>
              </w:rPr>
              <w:t>учитель высшей квалификационной категории</w:t>
            </w:r>
          </w:p>
          <w:p w:rsidR="00F27E7D" w:rsidRPr="00F27E7D" w:rsidP="00F27E7D">
            <w:pPr>
              <w:spacing w:after="0" w:line="240" w:lineRule="auto"/>
              <w:rPr>
                <w:rFonts w:eastAsia="Calibri"/>
                <w:b/>
                <w:sz w:val="28"/>
                <w:szCs w:val="28"/>
              </w:rPr>
            </w:pPr>
            <w:r w:rsidRPr="00F27E7D">
              <w:rPr>
                <w:rFonts w:eastAsia="Calibri"/>
                <w:b/>
                <w:sz w:val="28"/>
                <w:szCs w:val="28"/>
              </w:rPr>
              <w:t>Назырова</w:t>
            </w:r>
            <w:r w:rsidRPr="00F27E7D">
              <w:rPr>
                <w:rFonts w:eastAsia="Calibri"/>
                <w:b/>
                <w:sz w:val="28"/>
                <w:szCs w:val="28"/>
              </w:rPr>
              <w:t xml:space="preserve"> </w:t>
            </w:r>
            <w:r w:rsidRPr="00F27E7D">
              <w:rPr>
                <w:rFonts w:eastAsia="Calibri"/>
                <w:b/>
                <w:sz w:val="28"/>
                <w:szCs w:val="28"/>
              </w:rPr>
              <w:t>Гульфина</w:t>
            </w:r>
            <w:r w:rsidRPr="00F27E7D">
              <w:rPr>
                <w:rFonts w:eastAsia="Calibri"/>
                <w:b/>
                <w:sz w:val="28"/>
                <w:szCs w:val="28"/>
              </w:rPr>
              <w:t xml:space="preserve"> </w:t>
            </w:r>
            <w:r w:rsidRPr="00F27E7D">
              <w:rPr>
                <w:rFonts w:eastAsia="Calibri"/>
                <w:b/>
                <w:sz w:val="28"/>
                <w:szCs w:val="28"/>
              </w:rPr>
              <w:t>Гаделькарамовна</w:t>
            </w:r>
          </w:p>
          <w:p w:rsidR="00F27E7D" w:rsidRPr="00AB66A8" w:rsidP="00F27E7D">
            <w:pPr>
              <w:spacing w:after="0" w:line="240" w:lineRule="auto"/>
              <w:rPr>
                <w:rFonts w:eastAsia="Calibri"/>
                <w:sz w:val="28"/>
                <w:szCs w:val="28"/>
              </w:rPr>
            </w:pPr>
            <w:r w:rsidRPr="00AB66A8">
              <w:rPr>
                <w:rFonts w:eastAsia="Calibri"/>
                <w:sz w:val="28"/>
                <w:szCs w:val="28"/>
              </w:rPr>
              <w:t>учитель высшей квалификационной категории</w:t>
            </w:r>
          </w:p>
          <w:p w:rsidR="00F27E7D" w:rsidRPr="00F27E7D" w:rsidP="00F27E7D">
            <w:pPr>
              <w:spacing w:after="0" w:line="240" w:lineRule="auto"/>
              <w:rPr>
                <w:rFonts w:eastAsia="Calibri"/>
                <w:b/>
                <w:sz w:val="28"/>
                <w:szCs w:val="28"/>
              </w:rPr>
            </w:pPr>
            <w:r w:rsidRPr="00F27E7D">
              <w:rPr>
                <w:rFonts w:eastAsia="Calibri"/>
                <w:b/>
                <w:sz w:val="28"/>
                <w:szCs w:val="28"/>
              </w:rPr>
              <w:t xml:space="preserve">Пастухова </w:t>
            </w:r>
            <w:r w:rsidRPr="00F27E7D">
              <w:rPr>
                <w:rFonts w:eastAsia="Calibri"/>
                <w:b/>
                <w:sz w:val="28"/>
                <w:szCs w:val="28"/>
              </w:rPr>
              <w:t>Айгуль</w:t>
            </w:r>
            <w:r w:rsidRPr="00F27E7D">
              <w:rPr>
                <w:rFonts w:eastAsia="Calibri"/>
                <w:b/>
                <w:sz w:val="28"/>
                <w:szCs w:val="28"/>
              </w:rPr>
              <w:t xml:space="preserve"> </w:t>
            </w:r>
            <w:r w:rsidRPr="00F27E7D">
              <w:rPr>
                <w:rFonts w:eastAsia="Calibri"/>
                <w:b/>
                <w:sz w:val="28"/>
                <w:szCs w:val="28"/>
              </w:rPr>
              <w:t>Рифовна</w:t>
            </w:r>
          </w:p>
          <w:p w:rsidR="00F27E7D" w:rsidRPr="00AB66A8" w:rsidP="00F27E7D">
            <w:pPr>
              <w:spacing w:after="0" w:line="240" w:lineRule="auto"/>
              <w:rPr>
                <w:rFonts w:eastAsia="Calibri"/>
                <w:sz w:val="28"/>
                <w:szCs w:val="28"/>
              </w:rPr>
            </w:pPr>
            <w:r w:rsidRPr="00AB66A8">
              <w:rPr>
                <w:rFonts w:eastAsia="Calibri"/>
                <w:sz w:val="28"/>
                <w:szCs w:val="28"/>
              </w:rPr>
              <w:t>учитель высшей квалификационной категории</w:t>
            </w:r>
          </w:p>
          <w:p w:rsidR="00F27E7D" w:rsidRPr="00F27E7D" w:rsidP="00F27E7D">
            <w:pPr>
              <w:spacing w:after="0" w:line="240" w:lineRule="auto"/>
              <w:rPr>
                <w:rFonts w:eastAsia="Calibri"/>
                <w:b/>
                <w:sz w:val="28"/>
                <w:szCs w:val="28"/>
              </w:rPr>
            </w:pPr>
            <w:r w:rsidRPr="00F27E7D">
              <w:rPr>
                <w:rFonts w:eastAsia="Calibri"/>
                <w:b/>
                <w:sz w:val="28"/>
                <w:szCs w:val="28"/>
              </w:rPr>
              <w:t>Кабилова</w:t>
            </w:r>
            <w:r w:rsidRPr="00F27E7D">
              <w:rPr>
                <w:rFonts w:eastAsia="Calibri"/>
                <w:b/>
                <w:sz w:val="28"/>
                <w:szCs w:val="28"/>
              </w:rPr>
              <w:t xml:space="preserve"> </w:t>
            </w:r>
            <w:r w:rsidRPr="00F27E7D">
              <w:rPr>
                <w:rFonts w:eastAsia="Calibri"/>
                <w:b/>
                <w:sz w:val="28"/>
                <w:szCs w:val="28"/>
              </w:rPr>
              <w:t>Гулиза</w:t>
            </w:r>
            <w:r w:rsidRPr="00F27E7D">
              <w:rPr>
                <w:rFonts w:eastAsia="Calibri"/>
                <w:b/>
                <w:sz w:val="28"/>
                <w:szCs w:val="28"/>
              </w:rPr>
              <w:t xml:space="preserve"> </w:t>
            </w:r>
            <w:r w:rsidRPr="00F27E7D">
              <w:rPr>
                <w:rFonts w:eastAsia="Calibri"/>
                <w:b/>
                <w:sz w:val="28"/>
                <w:szCs w:val="28"/>
              </w:rPr>
              <w:t>Назифовна</w:t>
            </w:r>
          </w:p>
          <w:p w:rsidR="00F27E7D" w:rsidRPr="00AB66A8" w:rsidP="00F27E7D">
            <w:pPr>
              <w:spacing w:after="0" w:line="240" w:lineRule="auto"/>
              <w:rPr>
                <w:rFonts w:eastAsia="Calibri"/>
                <w:sz w:val="28"/>
                <w:szCs w:val="28"/>
              </w:rPr>
            </w:pPr>
            <w:r w:rsidRPr="00AB66A8">
              <w:rPr>
                <w:rFonts w:eastAsia="Calibri"/>
                <w:sz w:val="28"/>
                <w:szCs w:val="28"/>
              </w:rPr>
              <w:t>учитель высшей квалификационной  категории</w:t>
            </w:r>
          </w:p>
          <w:p w:rsidR="00F27E7D" w:rsidRPr="00F27E7D" w:rsidP="00F27E7D">
            <w:pPr>
              <w:spacing w:after="0" w:line="240" w:lineRule="auto"/>
              <w:rPr>
                <w:rFonts w:eastAsia="Calibri"/>
                <w:b/>
                <w:sz w:val="28"/>
                <w:szCs w:val="28"/>
              </w:rPr>
            </w:pPr>
            <w:r w:rsidRPr="00F27E7D">
              <w:rPr>
                <w:rFonts w:eastAsia="Calibri"/>
                <w:b/>
                <w:sz w:val="28"/>
                <w:szCs w:val="28"/>
              </w:rPr>
              <w:t>Салахова Светлана Витальевна</w:t>
            </w:r>
          </w:p>
          <w:p w:rsidR="00F27E7D" w:rsidRPr="00AB66A8" w:rsidP="00F27E7D">
            <w:pPr>
              <w:spacing w:after="0" w:line="240" w:lineRule="auto"/>
              <w:rPr>
                <w:rFonts w:eastAsia="Calibri"/>
                <w:sz w:val="28"/>
                <w:szCs w:val="28"/>
              </w:rPr>
            </w:pPr>
            <w:r w:rsidRPr="00AB66A8">
              <w:rPr>
                <w:rFonts w:eastAsia="Calibri"/>
                <w:sz w:val="28"/>
                <w:szCs w:val="28"/>
              </w:rPr>
              <w:t xml:space="preserve">учитель </w:t>
            </w:r>
          </w:p>
          <w:p w:rsidR="00F27E7D" w:rsidP="00AB66A8">
            <w:pPr>
              <w:spacing w:after="0" w:line="240" w:lineRule="auto"/>
              <w:jc w:val="right"/>
              <w:rPr>
                <w:rFonts w:eastAsia="Calibri"/>
                <w:sz w:val="28"/>
                <w:szCs w:val="28"/>
              </w:rPr>
            </w:pPr>
          </w:p>
        </w:tc>
      </w:tr>
    </w:tbl>
    <w:p w:rsidR="00AB66A8" w:rsidRPr="00AB66A8" w:rsidP="00AB66A8">
      <w:pPr>
        <w:spacing w:after="0" w:line="240" w:lineRule="auto"/>
        <w:jc w:val="right"/>
        <w:rPr>
          <w:rFonts w:eastAsia="Calibri"/>
          <w:sz w:val="28"/>
          <w:szCs w:val="28"/>
          <w:lang w:val="ru-RU" w:eastAsia="en-US" w:bidi="ar-SA"/>
        </w:rPr>
      </w:pPr>
    </w:p>
    <w:p w:rsidR="00AB66A8" w:rsidRPr="00AB66A8" w:rsidP="00AB66A8">
      <w:pPr>
        <w:spacing w:after="0" w:line="240" w:lineRule="auto"/>
        <w:jc w:val="center"/>
        <w:rPr>
          <w:rFonts w:eastAsia="Calibri"/>
          <w:sz w:val="28"/>
          <w:szCs w:val="28"/>
          <w:lang w:val="ru-RU" w:eastAsia="en-US" w:bidi="ar-SA"/>
        </w:rPr>
      </w:pPr>
    </w:p>
    <w:p w:rsidR="00AB66A8" w:rsidRPr="00AB66A8" w:rsidP="00AB66A8">
      <w:pPr>
        <w:spacing w:after="0" w:line="240" w:lineRule="auto"/>
        <w:rPr>
          <w:rFonts w:eastAsia="Calibri"/>
          <w:sz w:val="28"/>
          <w:szCs w:val="28"/>
          <w:lang w:val="ru-RU" w:eastAsia="en-US" w:bidi="ar-SA"/>
        </w:rPr>
      </w:pPr>
    </w:p>
    <w:p w:rsidR="00AB66A8" w:rsidRPr="00AB66A8" w:rsidP="00AB66A8">
      <w:pPr>
        <w:spacing w:after="0" w:line="240" w:lineRule="auto"/>
        <w:jc w:val="center"/>
        <w:rPr>
          <w:rFonts w:eastAsia="Calibri"/>
          <w:sz w:val="28"/>
          <w:szCs w:val="28"/>
          <w:lang w:val="ru-RU" w:eastAsia="en-US" w:bidi="ar-SA"/>
        </w:rPr>
      </w:pPr>
      <w:r w:rsidRPr="00AB66A8">
        <w:rPr>
          <w:rFonts w:eastAsia="Calibri"/>
          <w:sz w:val="28"/>
          <w:szCs w:val="28"/>
          <w:lang w:val="ru-RU" w:eastAsia="en-US" w:bidi="ar-SA"/>
        </w:rPr>
        <w:t>Стерлитамак, 2023</w:t>
      </w:r>
    </w:p>
    <w:p w:rsidR="00AB66A8" w:rsidRPr="00244E07" w:rsidP="00162A5B">
      <w:pPr>
        <w:pBdr>
          <w:bottom w:val="single" w:sz="6" w:space="5" w:color="000000"/>
        </w:pBdr>
        <w:spacing w:before="100" w:beforeAutospacing="1" w:after="0" w:line="240" w:lineRule="auto"/>
        <w:outlineLvl w:val="0"/>
        <w:rPr>
          <w:b/>
          <w:bCs/>
          <w:caps/>
          <w:color w:val="000000"/>
          <w:kern w:val="36"/>
          <w:sz w:val="28"/>
          <w:szCs w:val="28"/>
          <w:lang w:val="ru-RU" w:eastAsia="ru-RU" w:bidi="ar-SA"/>
        </w:rPr>
      </w:pPr>
      <w:r w:rsidRPr="00AB66A8">
        <w:rPr>
          <w:rFonts w:eastAsia="Calibri"/>
          <w:sz w:val="28"/>
          <w:szCs w:val="28"/>
          <w:lang w:val="ru-RU" w:eastAsia="en-US" w:bidi="ar-SA"/>
        </w:rPr>
        <w:br w:type="page"/>
      </w:r>
      <w:r w:rsidRPr="00244E07">
        <w:rPr>
          <w:b/>
          <w:bCs/>
          <w:caps/>
          <w:color w:val="000000"/>
          <w:kern w:val="36"/>
          <w:sz w:val="28"/>
          <w:szCs w:val="28"/>
          <w:lang w:val="ru-RU" w:eastAsia="ru-RU" w:bidi="ar-SA"/>
        </w:rPr>
        <w:t>ПОЯСНИТЕЛЬНАЯ ЗАПИСКА</w:t>
      </w:r>
    </w:p>
    <w:p w:rsidR="00AB66A8" w:rsidRPr="00244E07" w:rsidP="00244E07">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Настоящая рабочая программа</w:t>
      </w:r>
      <w:r w:rsidR="00BB4D80">
        <w:rPr>
          <w:rFonts w:eastAsia="Calibri"/>
          <w:sz w:val="28"/>
          <w:szCs w:val="28"/>
          <w:lang w:val="ru-RU" w:eastAsia="en-US" w:bidi="ar-SA"/>
        </w:rPr>
        <w:t xml:space="preserve"> по коррекционно-</w:t>
      </w:r>
      <w:r w:rsidR="00244E07">
        <w:rPr>
          <w:rFonts w:eastAsia="Calibri"/>
          <w:sz w:val="28"/>
          <w:szCs w:val="28"/>
          <w:lang w:val="ru-RU" w:eastAsia="en-US" w:bidi="ar-SA"/>
        </w:rPr>
        <w:t>развивающему курсу</w:t>
      </w:r>
      <w:r w:rsidRPr="00244E07">
        <w:rPr>
          <w:rFonts w:eastAsia="Calibri"/>
          <w:sz w:val="28"/>
          <w:szCs w:val="28"/>
          <w:lang w:val="ru-RU" w:eastAsia="en-US" w:bidi="ar-SA"/>
        </w:rPr>
        <w:t xml:space="preserve"> «</w:t>
      </w:r>
      <w:r w:rsidRPr="00244E07">
        <w:rPr>
          <w:rFonts w:eastAsia="Calibri"/>
          <w:spacing w:val="-1"/>
          <w:sz w:val="28"/>
          <w:szCs w:val="28"/>
          <w:lang w:val="ru-RU" w:eastAsia="en-US" w:bidi="ar-SA"/>
        </w:rPr>
        <w:t>Развитие восприятия и воспроизведения устной речи</w:t>
      </w:r>
      <w:r w:rsidRPr="00244E07">
        <w:rPr>
          <w:rFonts w:eastAsia="Calibri"/>
          <w:sz w:val="28"/>
          <w:szCs w:val="28"/>
          <w:lang w:val="ru-RU" w:eastAsia="en-US" w:bidi="ar-SA"/>
        </w:rPr>
        <w:t xml:space="preserve">» </w:t>
      </w:r>
      <w:r w:rsidRPr="00244E07">
        <w:rPr>
          <w:rFonts w:eastAsia="Calibri"/>
          <w:bCs/>
          <w:color w:val="0D0D0D"/>
          <w:sz w:val="28"/>
          <w:szCs w:val="28"/>
          <w:lang w:val="ru-RU" w:eastAsia="en-US" w:bidi="ar-SA"/>
        </w:rPr>
        <w:t>адресована обучающимся с нарушениями слуха (</w:t>
      </w:r>
      <w:r w:rsidRPr="00244E07" w:rsidR="00647400">
        <w:rPr>
          <w:rFonts w:eastAsia="Calibri"/>
          <w:bCs/>
          <w:color w:val="0D0D0D"/>
          <w:sz w:val="28"/>
          <w:szCs w:val="28"/>
          <w:lang w:val="ru-RU" w:eastAsia="en-US" w:bidi="ar-SA"/>
        </w:rPr>
        <w:t>слабослышащим, позднооглохшим, КИ обучающимся</w:t>
      </w:r>
      <w:r w:rsidR="00605C68">
        <w:rPr>
          <w:rFonts w:eastAsia="Calibri"/>
          <w:bCs/>
          <w:color w:val="0D0D0D"/>
          <w:sz w:val="28"/>
          <w:szCs w:val="28"/>
          <w:lang w:val="ru-RU" w:eastAsia="en-US" w:bidi="ar-SA"/>
        </w:rPr>
        <w:t>)</w:t>
      </w:r>
      <w:r w:rsidRPr="00244E07">
        <w:rPr>
          <w:rFonts w:eastAsia="Calibri"/>
          <w:bCs/>
          <w:color w:val="0D0D0D"/>
          <w:sz w:val="28"/>
          <w:szCs w:val="28"/>
          <w:lang w:val="ru-RU" w:eastAsia="en-US" w:bidi="ar-SA"/>
        </w:rPr>
        <w:t xml:space="preserve">, получающим среднее общее образование. Программа </w:t>
      </w:r>
      <w:r w:rsidRPr="00244E07">
        <w:rPr>
          <w:rFonts w:eastAsia="Calibri"/>
          <w:sz w:val="28"/>
          <w:szCs w:val="28"/>
          <w:lang w:val="ru-RU" w:eastAsia="en-US" w:bidi="ar-SA"/>
        </w:rPr>
        <w:t>разработана на основе следующих нормативных документов:</w:t>
      </w:r>
    </w:p>
    <w:p w:rsidR="00212DC3" w:rsidRPr="00244E07" w:rsidP="00636F79">
      <w:pPr>
        <w:widowControl w:val="0"/>
        <w:numPr>
          <w:ilvl w:val="0"/>
          <w:numId w:val="1"/>
        </w:numPr>
        <w:shd w:val="clear" w:color="auto" w:fill="auto"/>
        <w:spacing w:before="0" w:after="0" w:line="240" w:lineRule="auto"/>
        <w:ind w:left="720" w:hanging="436"/>
        <w:jc w:val="both"/>
        <w:rPr>
          <w:sz w:val="28"/>
          <w:szCs w:val="28"/>
          <w:shd w:val="clear" w:color="auto" w:fill="FFFFFF"/>
          <w:lang w:val="ru-RU" w:eastAsia="ru-RU" w:bidi="ar-SA"/>
        </w:rPr>
      </w:pPr>
      <w:r w:rsidRPr="00244E07">
        <w:rPr>
          <w:sz w:val="28"/>
          <w:szCs w:val="28"/>
          <w:shd w:val="clear" w:color="auto" w:fill="FFFFFF"/>
          <w:lang w:val="ru-RU" w:eastAsia="ru-RU" w:bidi="ar-SA"/>
        </w:rPr>
        <w:t>Федерального закона Российской Федерации «Об образовании в Российской Федерации»</w:t>
      </w:r>
      <w:r w:rsidRPr="00244E07" w:rsidR="006C3037">
        <w:rPr>
          <w:sz w:val="28"/>
          <w:szCs w:val="28"/>
          <w:shd w:val="clear" w:color="auto" w:fill="FFFFFF"/>
          <w:lang w:val="ru-RU" w:eastAsia="ru-RU" w:bidi="ar-SA"/>
        </w:rPr>
        <w:t xml:space="preserve"> от 29 декабря 2012 г.</w:t>
      </w:r>
      <w:r w:rsidRPr="00244E07">
        <w:rPr>
          <w:sz w:val="28"/>
          <w:szCs w:val="28"/>
          <w:shd w:val="clear" w:color="auto" w:fill="FFFFFF"/>
          <w:lang w:val="en-US" w:eastAsia="ru-RU" w:bidi="ar-SA"/>
        </w:rPr>
        <w:t>N</w:t>
      </w:r>
      <w:r w:rsidRPr="00244E07">
        <w:rPr>
          <w:sz w:val="28"/>
          <w:szCs w:val="28"/>
          <w:shd w:val="clear" w:color="auto" w:fill="FFFFFF"/>
          <w:lang w:val="ru-RU" w:eastAsia="ru-RU" w:bidi="ar-SA"/>
        </w:rPr>
        <w:t xml:space="preserve"> 273-Ф3 </w:t>
      </w:r>
      <w:r w:rsidRPr="00244E07">
        <w:rPr>
          <w:color w:val="000000"/>
          <w:sz w:val="28"/>
          <w:szCs w:val="28"/>
          <w:lang w:val="ru-RU" w:eastAsia="ru-RU" w:bidi="ar-SA"/>
        </w:rPr>
        <w:t>(с действующими изменениями и дополнениями)</w:t>
      </w:r>
      <w:r w:rsidRPr="00244E07">
        <w:rPr>
          <w:sz w:val="28"/>
          <w:szCs w:val="28"/>
          <w:shd w:val="clear" w:color="auto" w:fill="FFFFFF"/>
          <w:lang w:val="ru-RU" w:eastAsia="ru-RU" w:bidi="ar-SA"/>
        </w:rPr>
        <w:t>;</w:t>
      </w:r>
    </w:p>
    <w:p w:rsidR="00212DC3" w:rsidRPr="00244E07" w:rsidP="00636F79">
      <w:pPr>
        <w:numPr>
          <w:ilvl w:val="0"/>
          <w:numId w:val="1"/>
        </w:numPr>
        <w:spacing w:after="200" w:line="240" w:lineRule="auto"/>
        <w:ind w:left="720" w:hanging="436"/>
        <w:contextualSpacing/>
        <w:jc w:val="both"/>
        <w:rPr>
          <w:rFonts w:eastAsia="Calibri"/>
          <w:sz w:val="28"/>
          <w:szCs w:val="28"/>
          <w:lang w:val="ru-RU" w:eastAsia="en-US" w:bidi="ar-SA"/>
        </w:rPr>
      </w:pPr>
      <w:r w:rsidRPr="00244E07">
        <w:rPr>
          <w:rFonts w:eastAsia="Calibri"/>
          <w:sz w:val="28"/>
          <w:szCs w:val="28"/>
          <w:lang w:val="ru-RU" w:eastAsia="en-US" w:bidi="ar-SA"/>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образования, утв. Приказом </w:t>
      </w:r>
      <w:r w:rsidRPr="00244E07">
        <w:rPr>
          <w:rFonts w:eastAsia="Calibri"/>
          <w:sz w:val="28"/>
          <w:szCs w:val="28"/>
          <w:lang w:val="ru-RU" w:eastAsia="en-US" w:bidi="ar-SA"/>
        </w:rPr>
        <w:t>Минобрнауки</w:t>
      </w:r>
      <w:r w:rsidRPr="00244E07">
        <w:rPr>
          <w:rFonts w:eastAsia="Calibri"/>
          <w:sz w:val="28"/>
          <w:szCs w:val="28"/>
          <w:lang w:val="ru-RU" w:eastAsia="en-US" w:bidi="ar-SA"/>
        </w:rPr>
        <w:t xml:space="preserve"> России от 30.08.2013 № 1015 (с действующими изменениями и дополнениями);</w:t>
      </w:r>
    </w:p>
    <w:p w:rsidR="00212DC3" w:rsidRPr="00244E07" w:rsidP="00636F79">
      <w:pPr>
        <w:widowControl w:val="0"/>
        <w:numPr>
          <w:ilvl w:val="0"/>
          <w:numId w:val="1"/>
        </w:numPr>
        <w:spacing w:after="200" w:line="240" w:lineRule="auto"/>
        <w:ind w:left="720" w:hanging="436"/>
        <w:contextualSpacing/>
        <w:jc w:val="both"/>
        <w:rPr>
          <w:rFonts w:eastAsia="Calibri"/>
          <w:sz w:val="28"/>
          <w:szCs w:val="28"/>
          <w:shd w:val="clear" w:color="auto" w:fill="FFFFFF"/>
          <w:lang w:val="ru-RU" w:eastAsia="en-US" w:bidi="ar-SA"/>
        </w:rPr>
      </w:pPr>
      <w:r w:rsidRPr="00244E07">
        <w:rPr>
          <w:rFonts w:eastAsia="Calibri"/>
          <w:sz w:val="28"/>
          <w:szCs w:val="28"/>
          <w:shd w:val="clear" w:color="auto" w:fill="FFFFFF"/>
          <w:lang w:val="ru-RU" w:eastAsia="en-US" w:bidi="ar-SA"/>
        </w:rPr>
        <w:t>Приказа Министерства образования и науки РФ №732 от 12.08.2022г. «Об утверждении федерального государственного образовательного стандарта среднего общего образования»;</w:t>
      </w:r>
    </w:p>
    <w:p w:rsidR="00734E1D" w:rsidRPr="00244E07" w:rsidP="00636F79">
      <w:pPr>
        <w:widowControl w:val="0"/>
        <w:numPr>
          <w:ilvl w:val="0"/>
          <w:numId w:val="1"/>
        </w:numPr>
        <w:spacing w:after="200" w:line="240" w:lineRule="auto"/>
        <w:ind w:left="720" w:hanging="436"/>
        <w:contextualSpacing/>
        <w:jc w:val="both"/>
        <w:rPr>
          <w:rFonts w:eastAsia="Calibri"/>
          <w:sz w:val="28"/>
          <w:szCs w:val="28"/>
          <w:shd w:val="clear" w:color="auto" w:fill="FFFFFF"/>
          <w:lang w:val="ru-RU" w:eastAsia="en-US" w:bidi="ar-SA"/>
        </w:rPr>
      </w:pPr>
      <w:r w:rsidRPr="00244E07">
        <w:rPr>
          <w:rFonts w:eastAsia="Calibri"/>
          <w:sz w:val="28"/>
          <w:szCs w:val="28"/>
          <w:lang w:val="ru-RU" w:eastAsia="en-US" w:bidi="ar-SA"/>
        </w:rPr>
        <w:t>Приказа Министерства просвещения РФ от 23 ноября 2022 г. № 1014 «Об утверждении федеральной</w:t>
      </w:r>
      <w:r w:rsidRPr="00244E07" w:rsidR="00140579">
        <w:rPr>
          <w:rFonts w:eastAsia="Calibri"/>
          <w:sz w:val="28"/>
          <w:szCs w:val="28"/>
          <w:lang w:val="ru-RU" w:eastAsia="en-US" w:bidi="ar-SA"/>
        </w:rPr>
        <w:t xml:space="preserve"> адаптированной</w:t>
      </w:r>
      <w:r w:rsidRPr="00244E07">
        <w:rPr>
          <w:rFonts w:eastAsia="Calibri"/>
          <w:sz w:val="28"/>
          <w:szCs w:val="28"/>
          <w:lang w:val="ru-RU" w:eastAsia="en-US" w:bidi="ar-SA"/>
        </w:rPr>
        <w:t xml:space="preserve"> образовательной программы среднего общего образования»</w:t>
      </w:r>
      <w:r w:rsidRPr="00244E07">
        <w:rPr>
          <w:rFonts w:eastAsia="Calibri"/>
          <w:sz w:val="28"/>
          <w:szCs w:val="28"/>
          <w:lang w:val="ru-RU" w:eastAsia="en-US" w:bidi="ar-SA"/>
        </w:rPr>
        <w:t>;</w:t>
      </w:r>
    </w:p>
    <w:p w:rsidR="00734E1D" w:rsidRPr="00244E07" w:rsidP="00D862EF">
      <w:pPr>
        <w:widowControl w:val="0"/>
        <w:numPr>
          <w:ilvl w:val="0"/>
          <w:numId w:val="1"/>
        </w:numPr>
        <w:spacing w:after="0" w:line="240" w:lineRule="auto"/>
        <w:ind w:left="720" w:hanging="436"/>
        <w:contextualSpacing/>
        <w:jc w:val="both"/>
        <w:rPr>
          <w:rFonts w:eastAsia="Calibri"/>
          <w:sz w:val="28"/>
          <w:szCs w:val="28"/>
          <w:shd w:val="clear" w:color="auto" w:fill="FFFFFF"/>
          <w:lang w:val="ru-RU" w:eastAsia="en-US" w:bidi="ar-SA"/>
        </w:rPr>
      </w:pPr>
      <w:r w:rsidRPr="00244E07">
        <w:rPr>
          <w:rFonts w:eastAsia="Calibri"/>
          <w:sz w:val="28"/>
          <w:szCs w:val="28"/>
          <w:lang w:val="ru-RU" w:eastAsia="en-US" w:bidi="ar-SA"/>
        </w:rPr>
        <w:t>Локальных актов ГБОУ Стерлитамакская коррекционная школа-интернат для глухих и слабослышащих обучающихся (далее – образовательное учреждение).</w:t>
      </w:r>
    </w:p>
    <w:p w:rsidR="00490D78" w:rsidRPr="00244E07" w:rsidP="00D862EF">
      <w:pPr>
        <w:shd w:val="clear" w:color="auto" w:fill="FFFFFF"/>
        <w:spacing w:after="0" w:line="240" w:lineRule="auto"/>
        <w:ind w:firstLine="709"/>
        <w:jc w:val="both"/>
        <w:rPr>
          <w:rFonts w:eastAsia="Calibri"/>
          <w:color w:val="231F20"/>
          <w:sz w:val="28"/>
          <w:szCs w:val="28"/>
          <w:lang w:val="ru-RU" w:eastAsia="en-US" w:bidi="ar-SA"/>
        </w:rPr>
      </w:pPr>
      <w:r w:rsidRPr="00244E07">
        <w:rPr>
          <w:bCs/>
          <w:sz w:val="28"/>
          <w:szCs w:val="28"/>
          <w:lang w:val="ru-RU" w:eastAsia="en-US" w:bidi="ar-SA"/>
        </w:rPr>
        <w:t xml:space="preserve">Рабочая программа </w:t>
      </w:r>
      <w:r w:rsidRPr="00244E07">
        <w:rPr>
          <w:rFonts w:eastAsia="Calibri"/>
          <w:sz w:val="28"/>
          <w:szCs w:val="28"/>
          <w:lang w:val="ru-RU" w:eastAsia="en-US" w:bidi="ar-SA"/>
        </w:rPr>
        <w:t xml:space="preserve">по </w:t>
      </w:r>
      <w:r w:rsidR="00BB4D80">
        <w:rPr>
          <w:rFonts w:eastAsia="Calibri"/>
          <w:sz w:val="28"/>
          <w:szCs w:val="28"/>
          <w:lang w:val="ru-RU" w:eastAsia="en-US" w:bidi="ar-SA"/>
        </w:rPr>
        <w:t>коррекционно-</w:t>
      </w:r>
      <w:r w:rsidR="00244E07">
        <w:rPr>
          <w:rFonts w:eastAsia="Calibri"/>
          <w:sz w:val="28"/>
          <w:szCs w:val="28"/>
          <w:lang w:val="ru-RU" w:eastAsia="en-US" w:bidi="ar-SA"/>
        </w:rPr>
        <w:t>развивающему курсу</w:t>
      </w:r>
      <w:r w:rsidRPr="00244E07">
        <w:rPr>
          <w:rFonts w:eastAsia="Calibri"/>
          <w:sz w:val="28"/>
          <w:szCs w:val="28"/>
          <w:lang w:val="ru-RU" w:eastAsia="en-US" w:bidi="ar-SA"/>
        </w:rPr>
        <w:t>«</w:t>
      </w:r>
      <w:r w:rsidRPr="00244E07">
        <w:rPr>
          <w:rFonts w:eastAsia="Calibri"/>
          <w:spacing w:val="-1"/>
          <w:sz w:val="28"/>
          <w:szCs w:val="28"/>
          <w:lang w:val="ru-RU" w:eastAsia="en-US" w:bidi="ar-SA"/>
        </w:rPr>
        <w:t>Развитие восприятия и воспроизведения устной речи</w:t>
      </w:r>
      <w:r w:rsidRPr="00244E07">
        <w:rPr>
          <w:rFonts w:eastAsia="Calibri"/>
          <w:sz w:val="28"/>
          <w:szCs w:val="28"/>
          <w:lang w:val="ru-RU" w:eastAsia="en-US" w:bidi="ar-SA"/>
        </w:rPr>
        <w:t xml:space="preserve">» </w:t>
      </w:r>
      <w:r w:rsidRPr="00244E07" w:rsidR="006C3037">
        <w:rPr>
          <w:bCs/>
          <w:sz w:val="28"/>
          <w:szCs w:val="28"/>
          <w:lang w:val="ru-RU" w:eastAsia="en-US" w:bidi="ar-SA"/>
        </w:rPr>
        <w:t>составлена с учетом Р</w:t>
      </w:r>
      <w:r w:rsidRPr="00244E07">
        <w:rPr>
          <w:bCs/>
          <w:sz w:val="28"/>
          <w:szCs w:val="28"/>
          <w:lang w:val="ru-RU" w:eastAsia="en-US" w:bidi="ar-SA"/>
        </w:rPr>
        <w:t>абочей программы воспитания ГБОУ Стерлитамакская коррекционная школа – интернат для глухих и слабослышащих обучающихся.</w:t>
      </w:r>
      <w:r w:rsidRPr="00244E07">
        <w:rPr>
          <w:rFonts w:eastAsia="Calibri"/>
          <w:color w:val="231F20"/>
          <w:sz w:val="28"/>
          <w:szCs w:val="28"/>
          <w:lang w:val="ru-RU" w:eastAsia="en-US" w:bidi="ar-SA"/>
        </w:rPr>
        <w:t>Программа способствует реализации особых образовательных потребностей слабослышащих обучающихся, КИ-обучающихся, наиболее полноценному формированию личности, их качественному образованию, социальной адаптации и интеграции в обществе.</w:t>
      </w:r>
    </w:p>
    <w:p w:rsidR="00490D78" w:rsidRPr="00244E07" w:rsidP="00BB4D80">
      <w:pPr>
        <w:spacing w:after="0" w:line="240" w:lineRule="auto"/>
        <w:ind w:firstLine="709"/>
        <w:jc w:val="both"/>
        <w:rPr>
          <w:sz w:val="28"/>
          <w:szCs w:val="28"/>
          <w:lang w:val="ru-RU" w:eastAsia="ru-RU" w:bidi="ar-SA"/>
        </w:rPr>
      </w:pPr>
      <w:r w:rsidRPr="00244E07">
        <w:rPr>
          <w:sz w:val="28"/>
          <w:szCs w:val="28"/>
          <w:lang w:val="ru-RU" w:eastAsia="ru-RU" w:bidi="ar-SA"/>
        </w:rPr>
        <w:t>Воспитательный потенциал коррекционного</w:t>
      </w:r>
      <w:r w:rsidR="00BB4D80">
        <w:rPr>
          <w:sz w:val="28"/>
          <w:szCs w:val="28"/>
          <w:lang w:val="ru-RU" w:eastAsia="ru-RU" w:bidi="ar-SA"/>
        </w:rPr>
        <w:t>-развивающего</w:t>
      </w:r>
      <w:r w:rsidRPr="00244E07">
        <w:rPr>
          <w:sz w:val="28"/>
          <w:szCs w:val="28"/>
          <w:lang w:val="ru-RU" w:eastAsia="ru-RU" w:bidi="ar-SA"/>
        </w:rPr>
        <w:t xml:space="preserve"> курса «</w:t>
      </w:r>
      <w:r w:rsidRPr="00244E07">
        <w:rPr>
          <w:rFonts w:eastAsia="Calibri"/>
          <w:spacing w:val="-1"/>
          <w:sz w:val="28"/>
          <w:szCs w:val="28"/>
          <w:lang w:val="ru-RU" w:eastAsia="en-US" w:bidi="ar-SA"/>
        </w:rPr>
        <w:t>Развитие восприятия и воспроизведения устной речи</w:t>
      </w:r>
      <w:r w:rsidRPr="00244E07">
        <w:rPr>
          <w:sz w:val="28"/>
          <w:szCs w:val="28"/>
          <w:lang w:val="ru-RU" w:eastAsia="ru-RU" w:bidi="ar-SA"/>
        </w:rPr>
        <w:t xml:space="preserve">» реализуется </w:t>
      </w:r>
      <w:r w:rsidRPr="00244E07">
        <w:rPr>
          <w:sz w:val="28"/>
          <w:szCs w:val="28"/>
          <w:lang w:val="ru-RU" w:eastAsia="ru-RU" w:bidi="ar-SA"/>
        </w:rPr>
        <w:t>через</w:t>
      </w:r>
      <w:r w:rsidRPr="00244E07">
        <w:rPr>
          <w:sz w:val="28"/>
          <w:szCs w:val="28"/>
          <w:lang w:val="ru-RU" w:eastAsia="ru-RU" w:bidi="ar-SA"/>
        </w:rPr>
        <w:t>:</w:t>
      </w:r>
    </w:p>
    <w:p w:rsidR="00490D78" w:rsidRPr="00244E07" w:rsidP="00062A6B">
      <w:pPr>
        <w:widowControl w:val="0"/>
        <w:numPr>
          <w:ilvl w:val="0"/>
          <w:numId w:val="2"/>
        </w:numPr>
        <w:spacing w:after="0" w:line="240" w:lineRule="auto"/>
        <w:ind w:left="-57" w:firstLine="709"/>
        <w:jc w:val="both"/>
        <w:rPr>
          <w:sz w:val="28"/>
          <w:szCs w:val="28"/>
          <w:lang w:val="ru-RU" w:eastAsia="ru-RU" w:bidi="ar-SA"/>
        </w:rPr>
      </w:pPr>
      <w:r w:rsidRPr="00244E07">
        <w:rPr>
          <w:sz w:val="28"/>
          <w:szCs w:val="28"/>
          <w:lang w:val="ru-RU" w:eastAsia="ru-RU" w:bidi="ar-SA"/>
        </w:rPr>
        <w:t>демонстрацию обучающимся примеров ответственного, гражданского поведения, проявления человеколюбия и добросердечности, формирования безопасного поведения, любви к семье и Родине через подбор соответствующих лексических тем, текстов для чтения;</w:t>
      </w:r>
    </w:p>
    <w:p w:rsidR="00490D78" w:rsidRPr="00244E07" w:rsidP="00062A6B">
      <w:pPr>
        <w:widowControl w:val="0"/>
        <w:numPr>
          <w:ilvl w:val="0"/>
          <w:numId w:val="2"/>
        </w:numPr>
        <w:spacing w:after="0" w:line="240" w:lineRule="auto"/>
        <w:ind w:left="-57" w:firstLine="709"/>
        <w:jc w:val="both"/>
        <w:rPr>
          <w:sz w:val="28"/>
          <w:szCs w:val="28"/>
          <w:lang w:val="ru-RU" w:eastAsia="ru-RU" w:bidi="ar-SA"/>
        </w:rPr>
      </w:pPr>
      <w:r w:rsidRPr="00244E07">
        <w:rPr>
          <w:sz w:val="28"/>
          <w:szCs w:val="28"/>
          <w:lang w:val="ru-RU" w:eastAsia="ru-RU" w:bidi="ar-SA"/>
        </w:rPr>
        <w:t>включение в урок игровых процедур, которые помогают поддержать мотивацию обучающихся к получению знаний, помогают установлению доброжелательной атмосферы во время занятия;</w:t>
      </w:r>
    </w:p>
    <w:p w:rsidR="00490D78" w:rsidRPr="00244E07" w:rsidP="00062A6B">
      <w:pPr>
        <w:widowControl w:val="0"/>
        <w:numPr>
          <w:ilvl w:val="0"/>
          <w:numId w:val="2"/>
        </w:numPr>
        <w:spacing w:after="0" w:line="240" w:lineRule="auto"/>
        <w:ind w:left="-57" w:firstLine="709"/>
        <w:jc w:val="both"/>
        <w:rPr>
          <w:sz w:val="28"/>
          <w:szCs w:val="28"/>
          <w:lang w:val="ru-RU" w:eastAsia="ru-RU" w:bidi="ar-SA"/>
        </w:rPr>
      </w:pPr>
      <w:r w:rsidRPr="00244E07">
        <w:rPr>
          <w:sz w:val="28"/>
          <w:szCs w:val="28"/>
          <w:lang w:val="ru-RU" w:eastAsia="ru-RU" w:bidi="ar-SA"/>
        </w:rPr>
        <w:t>применение групповой работы или работы в парах, которые учат обучающихся командной работе и взаимодействию с другими обучающимися во время занятия;</w:t>
      </w:r>
    </w:p>
    <w:p w:rsidR="00490D78" w:rsidRPr="00244E07" w:rsidP="00062A6B">
      <w:pPr>
        <w:widowControl w:val="0"/>
        <w:numPr>
          <w:ilvl w:val="0"/>
          <w:numId w:val="2"/>
        </w:numPr>
        <w:spacing w:after="0" w:line="240" w:lineRule="auto"/>
        <w:ind w:left="-57" w:firstLine="709"/>
        <w:jc w:val="both"/>
        <w:rPr>
          <w:sz w:val="28"/>
          <w:szCs w:val="28"/>
          <w:lang w:val="ru-RU" w:eastAsia="ru-RU" w:bidi="ar-SA"/>
        </w:rPr>
      </w:pPr>
      <w:r w:rsidRPr="00244E07">
        <w:rPr>
          <w:sz w:val="28"/>
          <w:szCs w:val="28"/>
          <w:lang w:val="ru-RU" w:eastAsia="ru-RU" w:bidi="ar-SA"/>
        </w:rPr>
        <w:t xml:space="preserve">побуждение </w:t>
      </w:r>
      <w:r w:rsidRPr="00244E07">
        <w:rPr>
          <w:sz w:val="28"/>
          <w:szCs w:val="28"/>
          <w:lang w:val="ru-RU" w:eastAsia="ru-RU" w:bidi="ar-SA"/>
        </w:rPr>
        <w:t>обучающихся</w:t>
      </w:r>
      <w:r w:rsidRPr="00244E07">
        <w:rPr>
          <w:sz w:val="28"/>
          <w:szCs w:val="28"/>
          <w:lang w:val="ru-RU" w:eastAsia="ru-RU" w:bidi="ar-SA"/>
        </w:rPr>
        <w:t xml:space="preserve">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B66A8" w:rsidRPr="00244E07" w:rsidP="00244E07">
      <w:pPr>
        <w:spacing w:after="0" w:line="240" w:lineRule="auto"/>
        <w:ind w:firstLine="709"/>
        <w:jc w:val="both"/>
        <w:rPr>
          <w:rFonts w:eastAsia="Calibri"/>
          <w:sz w:val="28"/>
          <w:szCs w:val="28"/>
          <w:lang w:val="ru-RU" w:eastAsia="en-US" w:bidi="ar-SA"/>
        </w:rPr>
      </w:pPr>
      <w:r w:rsidRPr="00244E07">
        <w:rPr>
          <w:rFonts w:eastAsia="Calibri"/>
          <w:spacing w:val="-1"/>
          <w:sz w:val="28"/>
          <w:szCs w:val="28"/>
          <w:lang w:val="ru-RU" w:eastAsia="en-US" w:bidi="ar-SA"/>
        </w:rPr>
        <w:t>Обязательные специальные занятия «Развитие восприятия и воспроизведения устной речи»</w:t>
      </w:r>
      <w:r w:rsidRPr="00244E07">
        <w:rPr>
          <w:rFonts w:eastAsia="Calibri"/>
          <w:sz w:val="28"/>
          <w:szCs w:val="28"/>
          <w:lang w:val="ru-RU" w:eastAsia="en-US" w:bidi="ar-SA"/>
        </w:rPr>
        <w:t xml:space="preserve"> направлены на развитие речевого слуха, </w:t>
      </w:r>
      <w:r w:rsidRPr="00244E07">
        <w:rPr>
          <w:rFonts w:eastAsia="Calibri"/>
          <w:sz w:val="28"/>
          <w:szCs w:val="28"/>
          <w:lang w:val="ru-RU" w:eastAsia="en-US" w:bidi="ar-SA"/>
        </w:rPr>
        <w:t>слухозрительного</w:t>
      </w:r>
      <w:r w:rsidRPr="00244E07">
        <w:rPr>
          <w:rFonts w:eastAsia="Calibri"/>
          <w:sz w:val="28"/>
          <w:szCs w:val="28"/>
          <w:lang w:val="ru-RU" w:eastAsia="en-US" w:bidi="ar-SA"/>
        </w:rPr>
        <w:t xml:space="preserve"> восприятия устной речи, ее произносительной стороны. </w:t>
      </w:r>
    </w:p>
    <w:p w:rsidR="00AB66A8" w:rsidRPr="00244E07" w:rsidP="00244E07">
      <w:pPr>
        <w:spacing w:after="0" w:line="240" w:lineRule="auto"/>
        <w:ind w:firstLine="709"/>
        <w:jc w:val="both"/>
        <w:rPr>
          <w:rFonts w:eastAsia="Calibri"/>
          <w:sz w:val="28"/>
          <w:szCs w:val="28"/>
          <w:lang w:val="ru-RU" w:eastAsia="en-US" w:bidi="ar-SA"/>
        </w:rPr>
      </w:pPr>
      <w:r w:rsidRPr="00244E07">
        <w:rPr>
          <w:rFonts w:eastAsia="Calibri"/>
          <w:spacing w:val="-1"/>
          <w:sz w:val="28"/>
          <w:szCs w:val="28"/>
          <w:lang w:val="ru-RU" w:eastAsia="en-US" w:bidi="ar-SA"/>
        </w:rPr>
        <w:t>Данные занятия включают:</w:t>
      </w:r>
    </w:p>
    <w:p w:rsidR="00AB66A8" w:rsidRPr="00BB4D80" w:rsidP="00062A6B">
      <w:pPr>
        <w:numPr>
          <w:ilvl w:val="0"/>
          <w:numId w:val="3"/>
        </w:numPr>
        <w:spacing w:after="0" w:line="240" w:lineRule="auto"/>
        <w:ind w:left="0" w:firstLine="66"/>
        <w:contextualSpacing/>
        <w:jc w:val="both"/>
        <w:rPr>
          <w:rFonts w:eastAsia="Calibri"/>
          <w:sz w:val="28"/>
          <w:szCs w:val="28"/>
          <w:lang w:val="ru-RU" w:eastAsia="en-US" w:bidi="ar-SA"/>
        </w:rPr>
      </w:pPr>
      <w:r w:rsidRPr="00BB4D80">
        <w:rPr>
          <w:rFonts w:eastAsia="Calibri"/>
          <w:sz w:val="28"/>
          <w:szCs w:val="28"/>
          <w:lang w:val="ru-RU" w:eastAsia="en-US" w:bidi="ar-SA"/>
        </w:rPr>
        <w:t xml:space="preserve">проведение </w:t>
      </w:r>
      <w:r w:rsidRPr="00BB4D80">
        <w:rPr>
          <w:rFonts w:eastAsia="Calibri"/>
          <w:i/>
          <w:sz w:val="28"/>
          <w:szCs w:val="28"/>
          <w:lang w:val="ru-RU" w:eastAsia="en-US" w:bidi="ar-SA"/>
        </w:rPr>
        <w:t>стартовой диагностики</w:t>
      </w:r>
      <w:r w:rsidRPr="00BB4D80">
        <w:rPr>
          <w:rFonts w:eastAsia="Calibri"/>
          <w:sz w:val="28"/>
          <w:szCs w:val="28"/>
          <w:lang w:val="ru-RU" w:eastAsia="en-US" w:bidi="ar-SA"/>
        </w:rPr>
        <w:t xml:space="preserve"> (в начале обучения на уровне среднего общего образования или при переводе из другой образовательной организации) </w:t>
      </w:r>
      <w:r w:rsidRPr="00BB4D80">
        <w:rPr>
          <w:rFonts w:eastAsia="Calibri"/>
          <w:sz w:val="28"/>
          <w:szCs w:val="28"/>
          <w:lang w:val="ru-RU" w:eastAsia="en-US" w:bidi="ar-SA"/>
        </w:rPr>
        <w:t>слухозрительного</w:t>
      </w:r>
      <w:r w:rsidRPr="00BB4D80">
        <w:rPr>
          <w:rFonts w:eastAsia="Calibri"/>
          <w:sz w:val="28"/>
          <w:szCs w:val="28"/>
          <w:lang w:val="ru-RU" w:eastAsia="en-US" w:bidi="ar-SA"/>
        </w:rPr>
        <w:t xml:space="preserve">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w:t>
      </w:r>
      <w:r w:rsidRPr="00BB4D80">
        <w:rPr>
          <w:rFonts w:eastAsia="Calibri"/>
          <w:sz w:val="28"/>
          <w:szCs w:val="28"/>
          <w:lang w:val="ru-RU" w:eastAsia="en-US" w:bidi="ar-SA"/>
        </w:rPr>
        <w:t>который</w:t>
      </w:r>
      <w:r w:rsidRPr="00BB4D80">
        <w:rPr>
          <w:rFonts w:eastAsia="Calibri"/>
          <w:sz w:val="28"/>
          <w:szCs w:val="28"/>
          <w:lang w:val="ru-RU" w:eastAsia="en-US" w:bidi="ar-SA"/>
        </w:rPr>
        <w:t xml:space="preserve"> проводится не реже одного раза в полугодие; кроме этого, в начале каждого учебного года проводится обследование состояния звукопроизношения и произносительной стороны речи,</w:t>
      </w:r>
      <w:r w:rsidRPr="00BB4D80">
        <w:rPr>
          <w:rFonts w:eastAsia="SimSun"/>
          <w:sz w:val="28"/>
          <w:szCs w:val="28"/>
          <w:lang w:val="ru-RU" w:eastAsia="en-US" w:bidi="ar-SA"/>
        </w:rPr>
        <w:t xml:space="preserve"> речевого слуха</w:t>
      </w:r>
      <w:r w:rsidRPr="00BB4D80">
        <w:rPr>
          <w:rFonts w:eastAsia="Calibri"/>
          <w:sz w:val="28"/>
          <w:szCs w:val="28"/>
          <w:lang w:val="ru-RU" w:eastAsia="en-US" w:bidi="ar-SA"/>
        </w:rPr>
        <w:t>;</w:t>
      </w:r>
    </w:p>
    <w:p w:rsidR="00AB66A8" w:rsidRPr="00BB4D80" w:rsidP="00062A6B">
      <w:pPr>
        <w:numPr>
          <w:ilvl w:val="0"/>
          <w:numId w:val="3"/>
        </w:numPr>
        <w:spacing w:after="0" w:line="240" w:lineRule="auto"/>
        <w:ind w:left="0" w:firstLine="66"/>
        <w:contextualSpacing/>
        <w:jc w:val="both"/>
        <w:rPr>
          <w:rFonts w:eastAsia="Calibri"/>
          <w:spacing w:val="-1"/>
          <w:sz w:val="28"/>
          <w:szCs w:val="28"/>
          <w:lang w:val="ru-RU" w:eastAsia="en-US" w:bidi="ar-SA"/>
        </w:rPr>
      </w:pPr>
      <w:r w:rsidRPr="00BB4D80">
        <w:rPr>
          <w:rFonts w:eastAsia="Calibri"/>
          <w:spacing w:val="-1"/>
          <w:sz w:val="28"/>
          <w:szCs w:val="28"/>
          <w:lang w:val="ru-RU" w:eastAsia="en-US" w:bidi="ar-SA"/>
        </w:rPr>
        <w:t xml:space="preserve">проведение специальной работы по развитию слухового и </w:t>
      </w:r>
      <w:r w:rsidRPr="00BB4D80">
        <w:rPr>
          <w:rFonts w:eastAsia="Calibri"/>
          <w:spacing w:val="-1"/>
          <w:sz w:val="28"/>
          <w:szCs w:val="28"/>
          <w:lang w:val="ru-RU" w:eastAsia="en-US" w:bidi="ar-SA"/>
        </w:rPr>
        <w:t>слухозрительного</w:t>
      </w:r>
      <w:r w:rsidRPr="00BB4D80">
        <w:rPr>
          <w:rFonts w:eastAsia="Calibri"/>
          <w:spacing w:val="-1"/>
          <w:sz w:val="28"/>
          <w:szCs w:val="28"/>
          <w:lang w:val="ru-RU" w:eastAsia="en-US" w:bidi="ar-SA"/>
        </w:rPr>
        <w:t xml:space="preserve"> восприятия и воспроизведения устной речи с учетом выявленных особенностей каждого обучающегося.</w:t>
      </w:r>
    </w:p>
    <w:p w:rsidR="00AB66A8" w:rsidRPr="00244E07" w:rsidP="00244E07">
      <w:pPr>
        <w:pBdr>
          <w:top w:val="nil"/>
          <w:left w:val="nil"/>
          <w:bottom w:val="nil"/>
          <w:right w:val="nil"/>
          <w:between w:val="nil"/>
          <w:bar w:val="nil"/>
        </w:pBdr>
        <w:shd w:val="clear" w:color="auto" w:fill="FFFFFF"/>
        <w:tabs>
          <w:tab w:val="left" w:pos="993"/>
        </w:tabs>
        <w:spacing w:after="0" w:line="240" w:lineRule="auto"/>
        <w:ind w:firstLine="709"/>
        <w:jc w:val="both"/>
        <w:rPr>
          <w:color w:val="00000A"/>
          <w:sz w:val="28"/>
          <w:szCs w:val="28"/>
          <w:lang w:val="ru-RU" w:eastAsia="en-US" w:bidi="ar-SA"/>
        </w:rPr>
      </w:pPr>
      <w:r w:rsidRPr="00244E07">
        <w:rPr>
          <w:color w:val="00000A"/>
          <w:sz w:val="28"/>
          <w:szCs w:val="28"/>
          <w:lang w:val="ru-RU" w:eastAsia="en-US" w:bidi="ar-SA"/>
        </w:rPr>
        <w:t>В рабочей программе представлено тематическое планирование по развитию слухового восприятия, которое учитывает индивидуальные слуховые возможности и речевое развитие каждого учащегося и предусматривает индивидуальный подход на занятиях к каждому учащемуся.</w:t>
      </w:r>
    </w:p>
    <w:p w:rsidR="00AB66A8" w:rsidP="00D862EF">
      <w:pPr>
        <w:autoSpaceDE w:val="0"/>
        <w:autoSpaceDN w:val="0"/>
        <w:adjustRightInd w:val="0"/>
        <w:spacing w:after="160" w:line="240" w:lineRule="auto"/>
        <w:ind w:firstLine="709"/>
        <w:contextualSpacing/>
        <w:jc w:val="both"/>
        <w:rPr>
          <w:sz w:val="28"/>
          <w:szCs w:val="28"/>
          <w:lang w:val="ru-RU" w:eastAsia="ru-RU" w:bidi="ar-SA"/>
        </w:rPr>
      </w:pPr>
      <w:r w:rsidRPr="00244E07">
        <w:rPr>
          <w:sz w:val="28"/>
          <w:szCs w:val="28"/>
          <w:lang w:val="ru-RU" w:eastAsia="ru-RU" w:bidi="ar-SA"/>
        </w:rPr>
        <w:t xml:space="preserve">Планирование по формированию произношения предусматривает учет индивидуальных особенностей формирования произносительных навыков каждого ученика. Поэтому планирование по формированию произношения осуществляется каждую четверть по результатам обследования речи и оформляется в </w:t>
      </w:r>
      <w:r w:rsidRPr="00244E07" w:rsidR="00490D78">
        <w:rPr>
          <w:sz w:val="28"/>
          <w:szCs w:val="28"/>
          <w:lang w:val="ru-RU" w:eastAsia="ru-RU" w:bidi="ar-SA"/>
        </w:rPr>
        <w:t>«</w:t>
      </w:r>
      <w:r w:rsidRPr="00244E07" w:rsidR="00490D78">
        <w:rPr>
          <w:rFonts w:eastAsia="Calibri"/>
          <w:sz w:val="28"/>
          <w:szCs w:val="28"/>
          <w:lang w:val="ru-RU" w:eastAsia="en-US" w:bidi="ar-SA"/>
        </w:rPr>
        <w:t>Индивидуальных картах слухоречевого развития</w:t>
      </w:r>
      <w:r w:rsidRPr="00244E07" w:rsidR="00490D78">
        <w:rPr>
          <w:rFonts w:eastAsia="Calibri"/>
          <w:sz w:val="28"/>
          <w:szCs w:val="28"/>
          <w:lang w:val="ru-RU" w:eastAsia="en-US" w:bidi="ar-SA"/>
        </w:rPr>
        <w:t>»</w:t>
      </w:r>
      <w:r w:rsidRPr="00244E07">
        <w:rPr>
          <w:sz w:val="28"/>
          <w:szCs w:val="28"/>
          <w:lang w:val="ru-RU" w:eastAsia="ru-RU" w:bidi="ar-SA"/>
        </w:rPr>
        <w:t>н</w:t>
      </w:r>
      <w:r w:rsidRPr="00244E07">
        <w:rPr>
          <w:sz w:val="28"/>
          <w:szCs w:val="28"/>
          <w:lang w:val="ru-RU" w:eastAsia="ru-RU" w:bidi="ar-SA"/>
        </w:rPr>
        <w:t>а каждого учащегося.</w:t>
      </w:r>
    </w:p>
    <w:p w:rsidR="00D862EF" w:rsidRPr="00244E07" w:rsidP="00D862EF">
      <w:pPr>
        <w:autoSpaceDE w:val="0"/>
        <w:autoSpaceDN w:val="0"/>
        <w:adjustRightInd w:val="0"/>
        <w:spacing w:after="160" w:line="240" w:lineRule="auto"/>
        <w:ind w:firstLine="709"/>
        <w:contextualSpacing/>
        <w:jc w:val="both"/>
        <w:rPr>
          <w:sz w:val="28"/>
          <w:szCs w:val="28"/>
          <w:lang w:val="ru-RU" w:eastAsia="ru-RU" w:bidi="ar-SA"/>
        </w:rPr>
      </w:pPr>
    </w:p>
    <w:p w:rsidR="00AB66A8" w:rsidRPr="00BB4D80" w:rsidP="007A00EF">
      <w:pPr>
        <w:spacing w:after="0" w:line="240" w:lineRule="auto"/>
        <w:rPr>
          <w:rFonts w:eastAsia="Calibri"/>
          <w:b/>
          <w:bCs/>
          <w:sz w:val="28"/>
          <w:szCs w:val="28"/>
          <w:lang w:val="ru-RU" w:eastAsia="en-US" w:bidi="ar-SA"/>
        </w:rPr>
      </w:pPr>
      <w:r w:rsidRPr="00BB4D80">
        <w:rPr>
          <w:b/>
          <w:bCs/>
          <w:caps/>
          <w:color w:val="000000"/>
          <w:sz w:val="28"/>
          <w:szCs w:val="28"/>
          <w:lang w:val="ru-RU" w:eastAsia="ru-RU" w:bidi="ar-SA"/>
        </w:rPr>
        <w:t xml:space="preserve">ОБЩАЯ ХАРАКТЕРИСТИКА </w:t>
      </w:r>
      <w:r w:rsidR="00605C68">
        <w:rPr>
          <w:b/>
          <w:bCs/>
          <w:caps/>
          <w:color w:val="000000"/>
          <w:sz w:val="28"/>
          <w:szCs w:val="28"/>
          <w:lang w:val="ru-RU" w:eastAsia="ru-RU" w:bidi="ar-SA"/>
        </w:rPr>
        <w:t>КОРРЕКЦИОННО-РАЗВИВАЮЩЕГО КУРСА</w:t>
      </w:r>
    </w:p>
    <w:p w:rsidR="00AB66A8" w:rsidRPr="00244E07" w:rsidP="00244E07">
      <w:pPr>
        <w:spacing w:after="0" w:line="240" w:lineRule="auto"/>
        <w:ind w:firstLine="709"/>
        <w:jc w:val="both"/>
        <w:rPr>
          <w:sz w:val="28"/>
          <w:szCs w:val="28"/>
          <w:lang w:val="ru-RU" w:eastAsia="en-US" w:bidi="ar-SA"/>
        </w:rPr>
      </w:pPr>
      <w:r w:rsidRPr="00244E07">
        <w:rPr>
          <w:sz w:val="28"/>
          <w:szCs w:val="28"/>
          <w:lang w:val="ru-RU" w:eastAsia="en-US" w:bidi="ar-SA"/>
        </w:rPr>
        <w:t xml:space="preserve">Одной из основных особых образовательных потребностей обучающихся является овладение устной речи – основным способом общения между людьми, орудием мышления. Формирование устной речи способствует наиболее полноценному личностному развитию обучающихся, достижения планируемых результатов основного общего образования, их социальной адаптации, включая взаимодействие со слышащими сверстниками и взрослыми при использовании устной коммуникации в </w:t>
      </w:r>
      <w:r w:rsidRPr="00244E07">
        <w:rPr>
          <w:sz w:val="28"/>
          <w:szCs w:val="28"/>
          <w:lang w:val="ru-RU" w:eastAsia="en-US" w:bidi="ar-SA"/>
        </w:rPr>
        <w:t>условиях</w:t>
      </w:r>
      <w:r w:rsidRPr="00244E07">
        <w:rPr>
          <w:sz w:val="28"/>
          <w:szCs w:val="28"/>
          <w:lang w:val="ru-RU" w:eastAsia="en-US" w:bidi="ar-SA"/>
        </w:rPr>
        <w:t xml:space="preserve"> расширяющихся у подростков социокультурных и познавательных интересов, более свободному выбору профессии, в дальнейшем профессиональному обучению в образовательных организациях среднего и высшего образования, трудоустройству. Это имеет </w:t>
      </w:r>
      <w:r w:rsidRPr="00244E07">
        <w:rPr>
          <w:sz w:val="28"/>
          <w:szCs w:val="28"/>
          <w:lang w:val="ru-RU" w:eastAsia="en-US" w:bidi="ar-SA"/>
        </w:rPr>
        <w:t>важное значение</w:t>
      </w:r>
      <w:r w:rsidRPr="00244E07">
        <w:rPr>
          <w:sz w:val="28"/>
          <w:szCs w:val="28"/>
          <w:lang w:val="ru-RU" w:eastAsia="en-US" w:bidi="ar-SA"/>
        </w:rPr>
        <w:t xml:space="preserve"> для наиболее полноценной реализации их гражданских прав и обязанностей, качественной жизнедеятельности в социуме. </w:t>
      </w:r>
    </w:p>
    <w:p w:rsidR="00AB66A8" w:rsidRPr="00244E07" w:rsidP="00244E07">
      <w:pPr>
        <w:spacing w:after="5" w:line="240" w:lineRule="auto"/>
        <w:ind w:firstLine="709"/>
        <w:jc w:val="both"/>
        <w:rPr>
          <w:sz w:val="28"/>
          <w:szCs w:val="28"/>
          <w:lang w:val="ru-RU" w:eastAsia="en-US" w:bidi="ar-SA"/>
        </w:rPr>
      </w:pPr>
      <w:r w:rsidRPr="00244E07">
        <w:rPr>
          <w:sz w:val="28"/>
          <w:szCs w:val="28"/>
          <w:lang w:val="ru-RU" w:eastAsia="en-US" w:bidi="ar-SA"/>
        </w:rPr>
        <w:t>Необходимым условием овладения устной речью обучающимися является развитие у них восприяти</w:t>
      </w:r>
      <w:r w:rsidRPr="00244E07" w:rsidR="00734E1D">
        <w:rPr>
          <w:sz w:val="28"/>
          <w:szCs w:val="28"/>
          <w:lang w:val="ru-RU" w:eastAsia="en-US" w:bidi="ar-SA"/>
        </w:rPr>
        <w:t xml:space="preserve">я и воспроизведения устной речи. </w:t>
      </w:r>
      <w:r w:rsidRPr="00244E07" w:rsidR="00734E1D">
        <w:rPr>
          <w:sz w:val="28"/>
          <w:szCs w:val="28"/>
          <w:lang w:val="ru-RU" w:eastAsia="en-US" w:bidi="ar-SA"/>
        </w:rPr>
        <w:t>Р</w:t>
      </w:r>
      <w:r w:rsidRPr="00244E07">
        <w:rPr>
          <w:sz w:val="28"/>
          <w:szCs w:val="28"/>
          <w:lang w:val="ru-RU" w:eastAsia="en-US" w:bidi="ar-SA"/>
        </w:rPr>
        <w:t xml:space="preserve">азвитие </w:t>
      </w:r>
      <w:r w:rsidRPr="00244E07">
        <w:rPr>
          <w:sz w:val="28"/>
          <w:szCs w:val="28"/>
          <w:lang w:val="ru-RU" w:eastAsia="en-US" w:bidi="ar-SA"/>
        </w:rPr>
        <w:t>слухозрительного</w:t>
      </w:r>
      <w:r w:rsidRPr="00244E07">
        <w:rPr>
          <w:sz w:val="28"/>
          <w:szCs w:val="28"/>
          <w:lang w:val="ru-RU" w:eastAsia="en-US" w:bidi="ar-SA"/>
        </w:rPr>
        <w:t xml:space="preserve"> восприятия устной речи, речевого слуха, ее произносительной стороны осуществляется в ходе всего образовательно-коррекционного процесса в условиях специально педагогически созданной слухоречевой среды при постоянном пользовании обучающимися в учебной деятельности звукоусиливающей аппаратурой коллективного пользования и/или индивидуальными слуховыми аппаратами (с учетом </w:t>
      </w:r>
      <w:r w:rsidRPr="00244E07">
        <w:rPr>
          <w:sz w:val="28"/>
          <w:szCs w:val="28"/>
          <w:lang w:val="ru-RU" w:eastAsia="en-US" w:bidi="ar-SA"/>
        </w:rPr>
        <w:t>аудиолого-педагогических</w:t>
      </w:r>
      <w:r w:rsidRPr="00244E07">
        <w:rPr>
          <w:sz w:val="28"/>
          <w:szCs w:val="28"/>
          <w:lang w:val="ru-RU" w:eastAsia="en-US" w:bidi="ar-SA"/>
        </w:rPr>
        <w:t xml:space="preserve"> рекомендаций), во внеурочной деятельности – индивидуальными слуховыми аппаратами.  </w:t>
      </w:r>
    </w:p>
    <w:p w:rsidR="00AB66A8" w:rsidRPr="00244E07" w:rsidP="00244E07">
      <w:pPr>
        <w:spacing w:after="38" w:line="240" w:lineRule="auto"/>
        <w:ind w:firstLine="709"/>
        <w:jc w:val="both"/>
        <w:rPr>
          <w:sz w:val="28"/>
          <w:szCs w:val="28"/>
          <w:lang w:val="ru-RU" w:eastAsia="en-US" w:bidi="ar-SA"/>
        </w:rPr>
      </w:pPr>
      <w:r w:rsidRPr="00244E07">
        <w:rPr>
          <w:sz w:val="28"/>
          <w:szCs w:val="28"/>
          <w:lang w:val="ru-RU" w:eastAsia="en-US" w:bidi="ar-SA"/>
        </w:rPr>
        <w:t xml:space="preserve">Важность овладения </w:t>
      </w:r>
      <w:r w:rsidRPr="00244E07">
        <w:rPr>
          <w:sz w:val="28"/>
          <w:szCs w:val="28"/>
          <w:lang w:val="ru-RU" w:eastAsia="en-US" w:bidi="ar-SA"/>
        </w:rPr>
        <w:t>обучающимися</w:t>
      </w:r>
      <w:r w:rsidRPr="00244E07">
        <w:rPr>
          <w:sz w:val="28"/>
          <w:szCs w:val="28"/>
          <w:lang w:val="ru-RU" w:eastAsia="en-US" w:bidi="ar-SA"/>
        </w:rPr>
        <w:t xml:space="preserve"> восприятием и воспроизведением устной речи как одной из их особых образовательных потребностей и, одновременно. Сложность решения данных задач, обусловленная нарушением слуха, явились основанием для введения во внеурочную деятельность обязательного коррекционно-развивающего курса по Программе коррекционной работы «Развитие восприятия и воспроизведения устной речи». </w:t>
      </w:r>
    </w:p>
    <w:p w:rsidR="00AB66A8" w:rsidRPr="00244E07" w:rsidP="00244E07">
      <w:pPr>
        <w:spacing w:after="38" w:line="240" w:lineRule="auto"/>
        <w:ind w:firstLine="709"/>
        <w:jc w:val="both"/>
        <w:rPr>
          <w:sz w:val="28"/>
          <w:szCs w:val="28"/>
          <w:lang w:val="ru-RU" w:eastAsia="en-US" w:bidi="ar-SA"/>
        </w:rPr>
      </w:pPr>
      <w:r w:rsidRPr="00244E07">
        <w:rPr>
          <w:sz w:val="28"/>
          <w:szCs w:val="28"/>
          <w:lang w:val="ru-RU" w:eastAsia="en-US" w:bidi="ar-SA"/>
        </w:rPr>
        <w:t xml:space="preserve">Ценностные ориентиры обязательного коррекционно-развивающего курса «Развитие восприятия и воспроизведения устной речи» на уровне </w:t>
      </w:r>
      <w:r w:rsidRPr="00244E07" w:rsidR="00734E1D">
        <w:rPr>
          <w:sz w:val="28"/>
          <w:szCs w:val="28"/>
          <w:lang w:val="ru-RU" w:eastAsia="en-US" w:bidi="ar-SA"/>
        </w:rPr>
        <w:t xml:space="preserve">среднего </w:t>
      </w:r>
      <w:r w:rsidRPr="00244E07">
        <w:rPr>
          <w:sz w:val="28"/>
          <w:szCs w:val="28"/>
          <w:lang w:val="ru-RU" w:eastAsia="en-US" w:bidi="ar-SA"/>
        </w:rPr>
        <w:t xml:space="preserve">общего образования связаны с достижением обучающимися свободного </w:t>
      </w:r>
      <w:r w:rsidRPr="00244E07">
        <w:rPr>
          <w:sz w:val="28"/>
          <w:szCs w:val="28"/>
          <w:lang w:val="ru-RU" w:eastAsia="en-US" w:bidi="ar-SA"/>
        </w:rPr>
        <w:t>слухозрительного</w:t>
      </w:r>
      <w:r w:rsidRPr="00244E07">
        <w:rPr>
          <w:sz w:val="28"/>
          <w:szCs w:val="28"/>
          <w:lang w:val="ru-RU" w:eastAsia="en-US" w:bidi="ar-SA"/>
        </w:rPr>
        <w:t xml:space="preserve"> восприятия устной речи, развития речевого слуха, внятной и членораздельной речи, естественной по звучанию (при пользовании ими индивидуальными слуховыми аппаратами)</w:t>
      </w:r>
      <w:r w:rsidRPr="00244E07">
        <w:rPr>
          <w:sz w:val="28"/>
          <w:szCs w:val="28"/>
          <w:lang w:val="ru-RU" w:eastAsia="en-US" w:bidi="ar-SA"/>
        </w:rPr>
        <w:t>.Э</w:t>
      </w:r>
      <w:r w:rsidRPr="00244E07">
        <w:rPr>
          <w:sz w:val="28"/>
          <w:szCs w:val="28"/>
          <w:lang w:val="ru-RU" w:eastAsia="en-US" w:bidi="ar-SA"/>
        </w:rPr>
        <w:t xml:space="preserve">то способствует овладению обучающимися устной речью и ее активному использованию в процессе учебной и внеурочной деятельности, в том числе при взаимодействии со слышащими сверстниками. В процессе обучения восприятию и воспроизведению устной речи у </w:t>
      </w:r>
      <w:r w:rsidRPr="00244E07">
        <w:rPr>
          <w:sz w:val="28"/>
          <w:szCs w:val="28"/>
          <w:lang w:val="ru-RU" w:eastAsia="en-US" w:bidi="ar-SA"/>
        </w:rPr>
        <w:t>обучающихся</w:t>
      </w:r>
      <w:r w:rsidRPr="00244E07">
        <w:rPr>
          <w:sz w:val="28"/>
          <w:szCs w:val="28"/>
          <w:lang w:val="ru-RU" w:eastAsia="en-US" w:bidi="ar-SA"/>
        </w:rPr>
        <w:t xml:space="preserve"> целенаправленно развиваются личностные, познавательные, регулятивные и коммуникативные учебные действия, что является важным условием качественного образования. </w:t>
      </w:r>
      <w:r w:rsidRPr="00244E07">
        <w:rPr>
          <w:sz w:val="28"/>
          <w:szCs w:val="28"/>
          <w:lang w:val="ru-RU" w:eastAsia="en-US" w:bidi="ar-SA"/>
        </w:rPr>
        <w:t>На занятиях «Развитие восприятия и воспроизведения устной речи» у обучающихся закрепляются умения строить логичные и грамотные устные высказывания при реализации во внятной и естественной по звучанию речи произносительных возможностей.</w:t>
      </w:r>
      <w:r w:rsidRPr="00244E07">
        <w:rPr>
          <w:sz w:val="28"/>
          <w:szCs w:val="28"/>
          <w:lang w:val="ru-RU" w:eastAsia="en-US" w:bidi="ar-SA"/>
        </w:rPr>
        <w:t xml:space="preserve"> При выполнении заданий, связанных с развитием восприятия и воспроизведения устной речи, обучающиеся реализуют сформированные навыки речевого поведения, устной коммуникации.  </w:t>
      </w:r>
    </w:p>
    <w:p w:rsidR="00AB66A8" w:rsidRPr="00244E07" w:rsidP="00BB4D80">
      <w:pPr>
        <w:spacing w:after="0" w:line="240" w:lineRule="auto"/>
        <w:ind w:firstLine="709"/>
        <w:jc w:val="both"/>
        <w:rPr>
          <w:sz w:val="28"/>
          <w:szCs w:val="28"/>
          <w:lang w:val="ru-RU" w:eastAsia="en-US" w:bidi="ar-SA"/>
        </w:rPr>
      </w:pPr>
      <w:r w:rsidRPr="00244E07">
        <w:rPr>
          <w:sz w:val="28"/>
          <w:szCs w:val="28"/>
          <w:lang w:val="ru-RU" w:eastAsia="en-US" w:bidi="ar-SA"/>
        </w:rPr>
        <w:t>Основные направления коррекционно-развивающей работы на занятиях «Развитие восприятия и воспроизведения устной речи</w:t>
      </w:r>
      <w:r w:rsidRPr="00244E07" w:rsidR="00734E1D">
        <w:rPr>
          <w:sz w:val="28"/>
          <w:szCs w:val="28"/>
          <w:lang w:val="ru-RU" w:eastAsia="en-US" w:bidi="ar-SA"/>
        </w:rPr>
        <w:t>»</w:t>
      </w:r>
      <w:r w:rsidRPr="00244E07">
        <w:rPr>
          <w:sz w:val="28"/>
          <w:szCs w:val="28"/>
          <w:lang w:val="ru-RU" w:eastAsia="en-US" w:bidi="ar-SA"/>
        </w:rPr>
        <w:t xml:space="preserve"> включают: </w:t>
      </w:r>
    </w:p>
    <w:p w:rsidR="00AB66A8" w:rsidRPr="00244E07" w:rsidP="00BB4D80">
      <w:pPr>
        <w:numPr>
          <w:ilvl w:val="0"/>
          <w:numId w:val="4"/>
        </w:numPr>
        <w:spacing w:after="0" w:line="240" w:lineRule="auto"/>
        <w:ind w:left="347" w:right="-1" w:firstLine="709"/>
        <w:jc w:val="both"/>
        <w:rPr>
          <w:sz w:val="28"/>
          <w:szCs w:val="28"/>
          <w:lang w:val="ru-RU" w:eastAsia="en-US" w:bidi="ar-SA"/>
        </w:rPr>
      </w:pPr>
      <w:r w:rsidRPr="00244E07">
        <w:rPr>
          <w:sz w:val="28"/>
          <w:szCs w:val="28"/>
          <w:lang w:val="ru-RU" w:eastAsia="en-US" w:bidi="ar-SA"/>
        </w:rPr>
        <w:t xml:space="preserve">развитие восприятия устной речи (речевого слуха и </w:t>
      </w:r>
      <w:r w:rsidRPr="00244E07">
        <w:rPr>
          <w:sz w:val="28"/>
          <w:szCs w:val="28"/>
          <w:lang w:val="ru-RU" w:eastAsia="en-US" w:bidi="ar-SA"/>
        </w:rPr>
        <w:t>слухозрительного</w:t>
      </w:r>
      <w:r w:rsidRPr="00244E07">
        <w:rPr>
          <w:sz w:val="28"/>
          <w:szCs w:val="28"/>
          <w:lang w:val="ru-RU" w:eastAsia="en-US" w:bidi="ar-SA"/>
        </w:rPr>
        <w:t xml:space="preserve"> восприятия устной речи при использовании индивидуальных слуховых аппаратов, а также восприятия речи на слух без использования инд</w:t>
      </w:r>
      <w:r w:rsidR="00605C68">
        <w:rPr>
          <w:sz w:val="28"/>
          <w:szCs w:val="28"/>
          <w:lang w:val="ru-RU" w:eastAsia="en-US" w:bidi="ar-SA"/>
        </w:rPr>
        <w:t>ивидуальных слуховых аппаратов);</w:t>
      </w:r>
    </w:p>
    <w:p w:rsidR="00AB66A8" w:rsidRPr="00244E07" w:rsidP="00BB4D80">
      <w:pPr>
        <w:numPr>
          <w:ilvl w:val="0"/>
          <w:numId w:val="4"/>
        </w:numPr>
        <w:spacing w:after="0" w:line="240" w:lineRule="auto"/>
        <w:ind w:left="347" w:right="300" w:firstLine="709"/>
        <w:jc w:val="both"/>
        <w:rPr>
          <w:sz w:val="28"/>
          <w:szCs w:val="28"/>
          <w:lang w:val="en-US" w:eastAsia="en-US" w:bidi="ar-SA"/>
        </w:rPr>
      </w:pPr>
      <w:r w:rsidRPr="00244E07">
        <w:rPr>
          <w:sz w:val="28"/>
          <w:szCs w:val="28"/>
          <w:lang w:val="en-US" w:eastAsia="en-US" w:bidi="ar-SA"/>
        </w:rPr>
        <w:t>развитие</w:t>
      </w:r>
      <w:r w:rsidR="00776D4E">
        <w:rPr>
          <w:sz w:val="28"/>
          <w:szCs w:val="28"/>
          <w:lang w:val="ru-RU" w:eastAsia="en-US" w:bidi="ar-SA"/>
        </w:rPr>
        <w:t xml:space="preserve"> </w:t>
      </w:r>
      <w:r w:rsidRPr="00244E07">
        <w:rPr>
          <w:sz w:val="28"/>
          <w:szCs w:val="28"/>
          <w:lang w:val="en-US" w:eastAsia="en-US" w:bidi="ar-SA"/>
        </w:rPr>
        <w:t>произносительной</w:t>
      </w:r>
      <w:r w:rsidR="00776D4E">
        <w:rPr>
          <w:sz w:val="28"/>
          <w:szCs w:val="28"/>
          <w:lang w:val="ru-RU" w:eastAsia="en-US" w:bidi="ar-SA"/>
        </w:rPr>
        <w:t xml:space="preserve"> </w:t>
      </w:r>
      <w:r w:rsidRPr="00244E07">
        <w:rPr>
          <w:sz w:val="28"/>
          <w:szCs w:val="28"/>
          <w:lang w:val="en-US" w:eastAsia="en-US" w:bidi="ar-SA"/>
        </w:rPr>
        <w:t>стороны</w:t>
      </w:r>
      <w:r w:rsidR="00776D4E">
        <w:rPr>
          <w:sz w:val="28"/>
          <w:szCs w:val="28"/>
          <w:lang w:val="ru-RU" w:eastAsia="en-US" w:bidi="ar-SA"/>
        </w:rPr>
        <w:t xml:space="preserve"> </w:t>
      </w:r>
      <w:r w:rsidRPr="00244E07">
        <w:rPr>
          <w:sz w:val="28"/>
          <w:szCs w:val="28"/>
          <w:lang w:val="en-US" w:eastAsia="en-US" w:bidi="ar-SA"/>
        </w:rPr>
        <w:t>речи</w:t>
      </w:r>
      <w:r w:rsidRPr="00244E07">
        <w:rPr>
          <w:sz w:val="28"/>
          <w:szCs w:val="28"/>
          <w:lang w:val="en-US" w:eastAsia="en-US" w:bidi="ar-SA"/>
        </w:rPr>
        <w:t xml:space="preserve">. </w:t>
      </w:r>
    </w:p>
    <w:p w:rsidR="00AB66A8" w:rsidRPr="00244E07" w:rsidP="00244E07">
      <w:pPr>
        <w:spacing w:after="0" w:line="240" w:lineRule="auto"/>
        <w:ind w:firstLine="709"/>
        <w:jc w:val="both"/>
        <w:rPr>
          <w:sz w:val="28"/>
          <w:szCs w:val="28"/>
          <w:lang w:val="ru-RU" w:eastAsia="en-US" w:bidi="ar-SA"/>
        </w:rPr>
      </w:pPr>
      <w:r w:rsidRPr="00244E07">
        <w:rPr>
          <w:sz w:val="28"/>
          <w:szCs w:val="28"/>
          <w:lang w:val="ru-RU" w:eastAsia="en-US" w:bidi="ar-SA"/>
        </w:rPr>
        <w:t xml:space="preserve">Время, отведенное на работу по данным направлениям, распределяется равномерно в течение учебной недели: половина времени отводится на работу по развитию восприятия устной речи, половина времени – на работу по развитию произносительной стороны речи. </w:t>
      </w:r>
      <w:r w:rsidRPr="00244E07">
        <w:rPr>
          <w:sz w:val="28"/>
          <w:szCs w:val="28"/>
          <w:lang w:val="ru-RU" w:eastAsia="en-US" w:bidi="ar-SA"/>
        </w:rPr>
        <w:t xml:space="preserve">При этом в процессе развития слухового и </w:t>
      </w:r>
      <w:r w:rsidRPr="00244E07">
        <w:rPr>
          <w:sz w:val="28"/>
          <w:szCs w:val="28"/>
          <w:lang w:val="ru-RU" w:eastAsia="en-US" w:bidi="ar-SA"/>
        </w:rPr>
        <w:t>слухозрительного</w:t>
      </w:r>
      <w:r w:rsidRPr="00244E07">
        <w:rPr>
          <w:sz w:val="28"/>
          <w:szCs w:val="28"/>
          <w:lang w:val="ru-RU" w:eastAsia="en-US" w:bidi="ar-SA"/>
        </w:rPr>
        <w:t xml:space="preserve">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естественной по звучанию речи; в процессе обучения произношению они учатся воспринимать на слух фразы, слова, словосочетания и тексты, а также слоги, </w:t>
      </w:r>
      <w:r w:rsidRPr="00244E07">
        <w:rPr>
          <w:sz w:val="28"/>
          <w:szCs w:val="28"/>
          <w:lang w:val="ru-RU" w:eastAsia="en-US" w:bidi="ar-SA"/>
        </w:rPr>
        <w:t>слогосочетания</w:t>
      </w:r>
      <w:r w:rsidRPr="00244E07">
        <w:rPr>
          <w:sz w:val="28"/>
          <w:szCs w:val="28"/>
          <w:lang w:val="ru-RU" w:eastAsia="en-US" w:bidi="ar-SA"/>
        </w:rPr>
        <w:t xml:space="preserve"> и некоторые отдельные звуки, элементы интонации, над которыми ведется работа. </w:t>
      </w:r>
    </w:p>
    <w:p w:rsidR="00AB66A8" w:rsidRPr="00244E07" w:rsidP="00BB4D80">
      <w:pPr>
        <w:spacing w:after="0" w:line="240" w:lineRule="auto"/>
        <w:ind w:right="2" w:firstLine="709"/>
        <w:jc w:val="both"/>
        <w:rPr>
          <w:rFonts w:eastAsia="Calibri"/>
          <w:color w:val="FF0000"/>
          <w:sz w:val="28"/>
          <w:szCs w:val="28"/>
          <w:lang w:val="ru-RU" w:eastAsia="en-US" w:bidi="ar-SA"/>
        </w:rPr>
      </w:pPr>
      <w:r w:rsidRPr="00244E07">
        <w:rPr>
          <w:sz w:val="28"/>
          <w:szCs w:val="28"/>
          <w:lang w:val="ru-RU" w:eastAsia="en-US" w:bidi="ar-SA"/>
        </w:rPr>
        <w:t>Речевой материал, используемый в процессе развития восприятия устной речи у обучающихся на занятиях коррекционно-развивающего курса «Развитие восприятия и воспроизведения устной речи», планируется с учётом необходимости им для устной коммуникации в учебной и внеурочной деятельности; в процесс обучения наряду со знакомом лексикой постепенно вводится и незнакомый по значению речевой материал, смысл которого обучающиеся учатся понимать из контекста.</w:t>
      </w:r>
      <w:r w:rsidRPr="00244E07">
        <w:rPr>
          <w:sz w:val="28"/>
          <w:szCs w:val="28"/>
          <w:lang w:val="ru-RU" w:eastAsia="en-US" w:bidi="ar-SA"/>
        </w:rPr>
        <w:t xml:space="preserve"> Речевой материал для работы над произношением </w:t>
      </w:r>
      <w:r w:rsidRPr="00244E07">
        <w:rPr>
          <w:sz w:val="28"/>
          <w:szCs w:val="28"/>
          <w:lang w:val="ru-RU" w:eastAsia="en-US" w:bidi="ar-SA"/>
        </w:rPr>
        <w:t>обучающихся</w:t>
      </w:r>
      <w:r w:rsidRPr="00244E07">
        <w:rPr>
          <w:sz w:val="28"/>
          <w:szCs w:val="28"/>
          <w:lang w:val="ru-RU" w:eastAsia="en-US" w:bidi="ar-SA"/>
        </w:rPr>
        <w:t xml:space="preserve"> отбирается с учетом </w:t>
      </w:r>
      <w:r w:rsidRPr="00244E07">
        <w:rPr>
          <w:sz w:val="28"/>
          <w:szCs w:val="28"/>
          <w:lang w:val="ru-RU" w:eastAsia="en-US" w:bidi="ar-SA"/>
        </w:rPr>
        <w:t>знакомости</w:t>
      </w:r>
      <w:r w:rsidRPr="00244E07">
        <w:rPr>
          <w:sz w:val="28"/>
          <w:szCs w:val="28"/>
          <w:lang w:val="ru-RU" w:eastAsia="en-US" w:bidi="ar-SA"/>
        </w:rPr>
        <w:t xml:space="preserve"> и необходимости им в общении, а также с учётом фонетического принципа. В примерные рабочие программы включен речевой материал, связанный с темами </w:t>
      </w:r>
      <w:r w:rsidRPr="00244E07" w:rsidR="006369FA">
        <w:rPr>
          <w:rFonts w:eastAsia="Calibri"/>
          <w:sz w:val="28"/>
          <w:szCs w:val="28"/>
          <w:lang w:val="ru-RU" w:eastAsia="en-US" w:bidi="ar-SA"/>
        </w:rPr>
        <w:t>«Наша Родина», «Человек и общество», «Труд - основа жизни», «Моя будущая профессия», «Природа и человек»,</w:t>
      </w:r>
      <w:r w:rsidR="00776D4E">
        <w:rPr>
          <w:rFonts w:eastAsia="Calibri"/>
          <w:sz w:val="28"/>
          <w:szCs w:val="28"/>
          <w:lang w:val="ru-RU" w:eastAsia="en-US" w:bidi="ar-SA"/>
        </w:rPr>
        <w:t xml:space="preserve"> </w:t>
      </w:r>
      <w:r w:rsidRPr="00244E07" w:rsidR="000F4BA1">
        <w:rPr>
          <w:rFonts w:eastAsia="Calibri"/>
          <w:sz w:val="28"/>
          <w:szCs w:val="28"/>
          <w:lang w:val="ru-RU" w:eastAsia="en-US" w:bidi="ar-SA"/>
        </w:rPr>
        <w:t xml:space="preserve">«Моя страна – мой город», </w:t>
      </w:r>
      <w:r w:rsidRPr="00244E07" w:rsidR="006369FA">
        <w:rPr>
          <w:rFonts w:eastAsia="Calibri"/>
          <w:sz w:val="28"/>
          <w:szCs w:val="28"/>
          <w:lang w:val="ru-RU" w:eastAsia="en-US" w:bidi="ar-SA"/>
        </w:rPr>
        <w:t>«Здоровый образ жизни», «Семья и семейные ценности»</w:t>
      </w:r>
      <w:r w:rsidRPr="00244E07" w:rsidR="006369FA">
        <w:rPr>
          <w:rFonts w:eastAsia="Calibri"/>
          <w:sz w:val="28"/>
          <w:szCs w:val="28"/>
          <w:lang w:val="ru-RU" w:eastAsia="en-US" w:bidi="ar-SA"/>
        </w:rPr>
        <w:t>,«</w:t>
      </w:r>
      <w:r w:rsidRPr="00244E07" w:rsidR="006369FA">
        <w:rPr>
          <w:rFonts w:eastAsia="Calibri"/>
          <w:sz w:val="28"/>
          <w:szCs w:val="28"/>
          <w:lang w:val="ru-RU" w:eastAsia="en-US" w:bidi="ar-SA"/>
        </w:rPr>
        <w:t>Известные люди»,</w:t>
      </w:r>
      <w:r w:rsidRPr="00244E07" w:rsidR="0036364B">
        <w:rPr>
          <w:rFonts w:eastAsia="Calibri"/>
          <w:sz w:val="28"/>
          <w:szCs w:val="28"/>
          <w:lang w:val="ru-RU" w:eastAsia="en-US" w:bidi="ar-SA"/>
        </w:rPr>
        <w:t xml:space="preserve"> «Я – гражданин России», </w:t>
      </w:r>
      <w:r w:rsidRPr="00244E07" w:rsidR="000F4BA1">
        <w:rPr>
          <w:rFonts w:eastAsia="Calibri"/>
          <w:sz w:val="28"/>
          <w:szCs w:val="28"/>
          <w:lang w:val="ru-RU" w:eastAsia="en-US" w:bidi="ar-SA"/>
        </w:rPr>
        <w:t xml:space="preserve">№Твои права и обязанности», «Охрана окружающей среды», </w:t>
      </w:r>
      <w:r w:rsidRPr="00244E07" w:rsidR="0036364B">
        <w:rPr>
          <w:rFonts w:eastAsia="Calibri"/>
          <w:sz w:val="28"/>
          <w:szCs w:val="28"/>
          <w:lang w:val="ru-RU" w:eastAsia="en-US" w:bidi="ar-SA"/>
        </w:rPr>
        <w:t>«Профориентация», «Деловые документы»,  «Биография и автобиография», «Готовимся к экзаменам», «Я – выпускник»,</w:t>
      </w:r>
      <w:r w:rsidRPr="00244E07" w:rsidR="0036364B">
        <w:rPr>
          <w:sz w:val="28"/>
          <w:szCs w:val="28"/>
          <w:lang w:val="ru-RU" w:eastAsia="en-US" w:bidi="ar-SA"/>
        </w:rPr>
        <w:t xml:space="preserve"> а также «Изучаем школьные предметы (тематическая и терминологическая лексика общеобразовательных дисциплин</w:t>
      </w:r>
      <w:r w:rsidRPr="00244E07" w:rsidR="0036364B">
        <w:rPr>
          <w:sz w:val="28"/>
          <w:szCs w:val="28"/>
          <w:lang w:val="ru-RU" w:eastAsia="en-US" w:bidi="ar-SA"/>
        </w:rPr>
        <w:t>;л</w:t>
      </w:r>
      <w:r w:rsidRPr="00244E07" w:rsidR="0036364B">
        <w:rPr>
          <w:sz w:val="28"/>
          <w:szCs w:val="28"/>
          <w:lang w:val="ru-RU" w:eastAsia="en-US" w:bidi="ar-SA"/>
        </w:rPr>
        <w:t>ексика по организации учебнойдеятельности)»</w:t>
      </w:r>
      <w:r w:rsidRPr="00244E07" w:rsidR="0036364B">
        <w:rPr>
          <w:rFonts w:eastAsia="Calibri"/>
          <w:sz w:val="28"/>
          <w:szCs w:val="28"/>
          <w:lang w:val="ru-RU" w:eastAsia="en-US" w:bidi="ar-SA"/>
        </w:rPr>
        <w:t>.</w:t>
      </w:r>
      <w:r w:rsidRPr="00244E07">
        <w:rPr>
          <w:sz w:val="28"/>
          <w:szCs w:val="28"/>
          <w:lang w:val="ru-RU" w:eastAsia="en-US" w:bidi="ar-SA"/>
        </w:rPr>
        <w:t xml:space="preserve">Речевой материал, связанный с темой «Изучаем школьные предметы», включается в каждое занятие с учётом планируемых результатов по развитию восприятия и воспроизведения устной речи, определяется совместно с учителями-предметниками с учётом его </w:t>
      </w:r>
      <w:r w:rsidRPr="00244E07">
        <w:rPr>
          <w:sz w:val="28"/>
          <w:szCs w:val="28"/>
          <w:lang w:val="ru-RU" w:eastAsia="en-US" w:bidi="ar-SA"/>
        </w:rPr>
        <w:t>знакомости</w:t>
      </w:r>
      <w:r w:rsidRPr="00244E07">
        <w:rPr>
          <w:sz w:val="28"/>
          <w:szCs w:val="28"/>
          <w:lang w:val="ru-RU" w:eastAsia="en-US" w:bidi="ar-SA"/>
        </w:rPr>
        <w:t xml:space="preserve"> обучающимся и необходимости для достижения планируемых результатов учебных предметов. </w:t>
      </w:r>
    </w:p>
    <w:p w:rsidR="00AB66A8" w:rsidRPr="00244E07" w:rsidP="00244E07">
      <w:pPr>
        <w:spacing w:after="38" w:line="240" w:lineRule="auto"/>
        <w:ind w:firstLine="709"/>
        <w:jc w:val="both"/>
        <w:rPr>
          <w:sz w:val="28"/>
          <w:szCs w:val="28"/>
          <w:lang w:val="ru-RU" w:eastAsia="en-US" w:bidi="ar-SA"/>
        </w:rPr>
      </w:pPr>
      <w:r w:rsidRPr="00244E07">
        <w:rPr>
          <w:sz w:val="28"/>
          <w:szCs w:val="28"/>
          <w:lang w:val="ru-RU" w:eastAsia="en-US" w:bidi="ar-SA"/>
        </w:rPr>
        <w:t xml:space="preserve">Рабочая программа разрабатывается учителем-дефектологом (сурдопедагогом) для каждого обучающегося с учетом данных специализированного обследования речевого слуха, </w:t>
      </w:r>
      <w:r w:rsidRPr="00244E07">
        <w:rPr>
          <w:sz w:val="28"/>
          <w:szCs w:val="28"/>
          <w:lang w:val="ru-RU" w:eastAsia="en-US" w:bidi="ar-SA"/>
        </w:rPr>
        <w:t>слухозрительного</w:t>
      </w:r>
      <w:r w:rsidRPr="00244E07">
        <w:rPr>
          <w:sz w:val="28"/>
          <w:szCs w:val="28"/>
          <w:lang w:val="ru-RU" w:eastAsia="en-US" w:bidi="ar-SA"/>
        </w:rPr>
        <w:t xml:space="preserve"> восприятия устной речи, произносительной стороны речи. </w:t>
      </w:r>
    </w:p>
    <w:p w:rsidR="00AB66A8" w:rsidRPr="00244E07" w:rsidP="00244E07">
      <w:pPr>
        <w:spacing w:after="38" w:line="240" w:lineRule="auto"/>
        <w:ind w:firstLine="709"/>
        <w:jc w:val="both"/>
        <w:rPr>
          <w:sz w:val="28"/>
          <w:szCs w:val="28"/>
          <w:lang w:val="ru-RU" w:eastAsia="en-US" w:bidi="ar-SA"/>
        </w:rPr>
      </w:pPr>
      <w:r w:rsidRPr="00244E07">
        <w:rPr>
          <w:sz w:val="28"/>
          <w:szCs w:val="28"/>
          <w:lang w:val="ru-RU" w:eastAsia="en-US" w:bidi="ar-SA"/>
        </w:rPr>
        <w:t xml:space="preserve">В начале учебного года осуществляется </w:t>
      </w:r>
      <w:r w:rsidRPr="00244E07">
        <w:rPr>
          <w:i/>
          <w:sz w:val="28"/>
          <w:szCs w:val="28"/>
          <w:lang w:val="ru-RU" w:eastAsia="en-US" w:bidi="ar-SA"/>
        </w:rPr>
        <w:t xml:space="preserve"> диагностика, </w:t>
      </w:r>
      <w:r w:rsidRPr="00244E07">
        <w:rPr>
          <w:sz w:val="28"/>
          <w:szCs w:val="28"/>
          <w:lang w:val="ru-RU" w:eastAsia="en-US" w:bidi="ar-SA"/>
        </w:rPr>
        <w:t xml:space="preserve">включающая обследование состояния звукопроизношения, произносительной стороны речи, обследование слуха с помощью речи (определение рабочего и резервного расстояния по сбалансированным спискам слов, разработанные Э. И. </w:t>
      </w:r>
      <w:r w:rsidRPr="00244E07">
        <w:rPr>
          <w:sz w:val="28"/>
          <w:szCs w:val="28"/>
          <w:lang w:val="ru-RU" w:eastAsia="en-US" w:bidi="ar-SA"/>
        </w:rPr>
        <w:t>Леонгард</w:t>
      </w:r>
      <w:r w:rsidRPr="00244E07">
        <w:rPr>
          <w:sz w:val="28"/>
          <w:szCs w:val="28"/>
          <w:lang w:val="ru-RU" w:eastAsia="en-US" w:bidi="ar-SA"/>
        </w:rPr>
        <w:t>), определение уровня речевого развития, определение уровня восприятия речи.</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Для проверки используются фонетический альбом, сюжетные картинки. Все данные обследования вносятся в личное дело ученика, которое заполняется учителем (сурдопедагогом) на каждого учащегося.</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 xml:space="preserve">В конце первого полугодия проводится контрольная работа. Контрольная работа включает восприятие </w:t>
      </w:r>
      <w:r w:rsidRPr="00244E07">
        <w:rPr>
          <w:sz w:val="28"/>
          <w:szCs w:val="28"/>
          <w:lang w:val="ru-RU" w:eastAsia="en-US" w:bidi="ar-SA"/>
        </w:rPr>
        <w:t>обучающимися</w:t>
      </w:r>
      <w:r w:rsidRPr="00244E07">
        <w:rPr>
          <w:sz w:val="28"/>
          <w:szCs w:val="28"/>
          <w:lang w:val="ru-RU" w:eastAsia="en-US" w:bidi="ar-SA"/>
        </w:rPr>
        <w:t xml:space="preserve"> на слух  отработанных фраз обиходно-разговорного характера, с общеобразовательных предметов и фраз из текстов. </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 xml:space="preserve">В конце учебного года проводится </w:t>
      </w:r>
      <w:r w:rsidRPr="00244E07" w:rsidR="00583963">
        <w:rPr>
          <w:sz w:val="28"/>
          <w:szCs w:val="28"/>
          <w:lang w:val="ru-RU" w:eastAsia="en-US" w:bidi="ar-SA"/>
        </w:rPr>
        <w:t>следующая</w:t>
      </w:r>
      <w:r w:rsidR="00776D4E">
        <w:rPr>
          <w:sz w:val="28"/>
          <w:szCs w:val="28"/>
          <w:lang w:val="ru-RU" w:eastAsia="en-US" w:bidi="ar-SA"/>
        </w:rPr>
        <w:t xml:space="preserve"> </w:t>
      </w:r>
      <w:r w:rsidRPr="00244E07">
        <w:rPr>
          <w:i/>
          <w:sz w:val="28"/>
          <w:szCs w:val="28"/>
          <w:lang w:val="ru-RU" w:eastAsia="en-US" w:bidi="ar-SA"/>
        </w:rPr>
        <w:t>диагностика</w:t>
      </w:r>
      <w:r w:rsidRPr="00244E07">
        <w:rPr>
          <w:sz w:val="28"/>
          <w:szCs w:val="28"/>
          <w:lang w:val="ru-RU" w:eastAsia="en-US" w:bidi="ar-SA"/>
        </w:rPr>
        <w:t xml:space="preserve"> - обследуется состояние звукопроизношения, произносительной стороны речи, обследование </w:t>
      </w:r>
      <w:r w:rsidRPr="00244E07">
        <w:rPr>
          <w:sz w:val="28"/>
          <w:szCs w:val="28"/>
          <w:lang w:val="ru-RU" w:eastAsia="en-US" w:bidi="ar-SA"/>
        </w:rPr>
        <w:t>слухозрительного</w:t>
      </w:r>
      <w:r w:rsidRPr="00244E07">
        <w:rPr>
          <w:sz w:val="28"/>
          <w:szCs w:val="28"/>
          <w:lang w:val="ru-RU" w:eastAsia="en-US" w:bidi="ar-SA"/>
        </w:rPr>
        <w:t xml:space="preserve"> восприятия </w:t>
      </w:r>
      <w:r w:rsidRPr="00244E07">
        <w:rPr>
          <w:sz w:val="28"/>
          <w:szCs w:val="28"/>
          <w:lang w:val="ru-RU" w:eastAsia="en-US" w:bidi="ar-SA"/>
        </w:rPr>
        <w:t>обучающимимся</w:t>
      </w:r>
      <w:r w:rsidRPr="00244E07">
        <w:rPr>
          <w:sz w:val="28"/>
          <w:szCs w:val="28"/>
          <w:lang w:val="ru-RU" w:eastAsia="en-US" w:bidi="ar-SA"/>
        </w:rPr>
        <w:t xml:space="preserve">, определяется уровень восприятия речи, и проводится контрольная работа. Контрольная работа включает восприятие </w:t>
      </w:r>
      <w:r w:rsidRPr="00244E07">
        <w:rPr>
          <w:sz w:val="28"/>
          <w:szCs w:val="28"/>
          <w:lang w:val="ru-RU" w:eastAsia="en-US" w:bidi="ar-SA"/>
        </w:rPr>
        <w:t>обучающимися</w:t>
      </w:r>
      <w:r w:rsidRPr="00244E07">
        <w:rPr>
          <w:sz w:val="28"/>
          <w:szCs w:val="28"/>
          <w:lang w:val="ru-RU" w:eastAsia="en-US" w:bidi="ar-SA"/>
        </w:rPr>
        <w:t xml:space="preserve"> на слух отработанны</w:t>
      </w:r>
      <w:r w:rsidRPr="00244E07">
        <w:rPr>
          <w:color w:val="222222"/>
          <w:sz w:val="28"/>
          <w:szCs w:val="28"/>
          <w:lang w:val="ru-RU" w:eastAsia="en-US" w:bidi="ar-SA"/>
        </w:rPr>
        <w:t xml:space="preserve">х фраз </w:t>
      </w:r>
      <w:r w:rsidRPr="00244E07">
        <w:rPr>
          <w:sz w:val="28"/>
          <w:szCs w:val="28"/>
          <w:lang w:val="ru-RU" w:eastAsia="en-US" w:bidi="ar-SA"/>
        </w:rPr>
        <w:t>обиходно-разговорного характера, с общеобразовательных предметов, из текстов и текста. Результаты обследований и контрольных работ вносятся в личное дело каждого ученика.</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В конце каждого учебного года проводится аудиторская проверка внятности речи учащихся школьным учителем-дефектологом, ведется мониторинг на протяжении всего периода обучения в школе.</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 xml:space="preserve">Текущая оценка знаний, умений и навыков осуществляется на каждом индивидуальном занятии; результаты фиксируются в </w:t>
      </w:r>
      <w:r w:rsidRPr="00244E07" w:rsidR="000F4BA1">
        <w:rPr>
          <w:sz w:val="28"/>
          <w:szCs w:val="28"/>
          <w:lang w:val="ru-RU" w:eastAsia="ru-RU" w:bidi="ar-SA"/>
        </w:rPr>
        <w:t>«</w:t>
      </w:r>
      <w:r w:rsidRPr="00244E07" w:rsidR="000F4BA1">
        <w:rPr>
          <w:rFonts w:eastAsia="Calibri"/>
          <w:sz w:val="28"/>
          <w:szCs w:val="28"/>
          <w:lang w:val="ru-RU" w:eastAsia="en-US" w:bidi="ar-SA"/>
        </w:rPr>
        <w:t>Индивидуальных картах слухоречевого развития»</w:t>
      </w:r>
      <w:r w:rsidRPr="00244E07" w:rsidR="000F4BA1">
        <w:rPr>
          <w:sz w:val="28"/>
          <w:szCs w:val="28"/>
          <w:lang w:val="ru-RU" w:eastAsia="ru-RU" w:bidi="ar-SA"/>
        </w:rPr>
        <w:t>,</w:t>
      </w:r>
      <w:r w:rsidRPr="00244E07">
        <w:rPr>
          <w:sz w:val="28"/>
          <w:szCs w:val="28"/>
          <w:lang w:val="ru-RU" w:eastAsia="en-US" w:bidi="ar-SA"/>
        </w:rPr>
        <w:t>где отмечается дата занятия, речевой материал, результаты, полученные на данном занятии.</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 xml:space="preserve">Также учителем (сурдопедагогом) в Дневниках наблюдений обучающихся два раза в течение учебного года (ноябрь, март) фиксируются сведения о речевом развитии речи обучающихся. </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 xml:space="preserve">По результатам текущего контроля и мониторинга развития речевого слуха,  </w:t>
      </w:r>
      <w:r w:rsidRPr="00244E07">
        <w:rPr>
          <w:sz w:val="28"/>
          <w:szCs w:val="28"/>
          <w:lang w:val="ru-RU" w:eastAsia="en-US" w:bidi="ar-SA"/>
        </w:rPr>
        <w:t>слухозрительного</w:t>
      </w:r>
      <w:r w:rsidRPr="00244E07">
        <w:rPr>
          <w:sz w:val="28"/>
          <w:szCs w:val="28"/>
          <w:lang w:val="ru-RU" w:eastAsia="en-US" w:bidi="ar-SA"/>
        </w:rPr>
        <w:t xml:space="preserve"> восприятия устной речи, произносительной стороны речи может проводиться корректировка тематического планирования. </w:t>
      </w:r>
    </w:p>
    <w:p w:rsidR="00AB66A8" w:rsidRPr="00244E07" w:rsidP="00D862EF">
      <w:pPr>
        <w:spacing w:after="0" w:line="240" w:lineRule="auto"/>
        <w:ind w:right="2" w:firstLine="709"/>
        <w:jc w:val="both"/>
        <w:rPr>
          <w:sz w:val="28"/>
          <w:szCs w:val="28"/>
          <w:lang w:val="ru-RU" w:eastAsia="en-US" w:bidi="ar-SA"/>
        </w:rPr>
      </w:pPr>
      <w:r w:rsidRPr="00244E07">
        <w:rPr>
          <w:sz w:val="28"/>
          <w:szCs w:val="28"/>
          <w:lang w:val="ru-RU" w:eastAsia="en-US" w:bidi="ar-SA"/>
        </w:rPr>
        <w:t>Уч</w:t>
      </w:r>
      <w:r w:rsidR="00E8641B">
        <w:rPr>
          <w:sz w:val="28"/>
          <w:szCs w:val="28"/>
          <w:lang w:val="ru-RU" w:eastAsia="en-US" w:bidi="ar-SA"/>
        </w:rPr>
        <w:t>итель, реализующий коррекционно</w:t>
      </w:r>
      <w:r w:rsidRPr="00244E07">
        <w:rPr>
          <w:sz w:val="28"/>
          <w:szCs w:val="28"/>
          <w:lang w:val="ru-RU" w:eastAsia="en-US" w:bidi="ar-SA"/>
        </w:rPr>
        <w:t xml:space="preserve">-развивающий курс «Развитие восприятия и воспроизведения устной речи», должен ознакомиться с медицинской документацией обучающихся о состоянии слуха и </w:t>
      </w:r>
      <w:r w:rsidRPr="00244E07">
        <w:rPr>
          <w:sz w:val="28"/>
          <w:szCs w:val="28"/>
          <w:lang w:val="ru-RU" w:eastAsia="en-US" w:bidi="ar-SA"/>
        </w:rPr>
        <w:t>слухопротезировании</w:t>
      </w:r>
      <w:r w:rsidRPr="00244E07">
        <w:rPr>
          <w:sz w:val="28"/>
          <w:szCs w:val="28"/>
          <w:lang w:val="ru-RU" w:eastAsia="en-US" w:bidi="ar-SA"/>
        </w:rPr>
        <w:t xml:space="preserve">, ежегодно проводить опрос каждого обучающегося и его родителей (законных представителей), учителей и воспитателей о пользовании </w:t>
      </w:r>
      <w:r w:rsidRPr="00244E07">
        <w:rPr>
          <w:sz w:val="28"/>
          <w:szCs w:val="28"/>
          <w:lang w:val="ru-RU" w:eastAsia="en-US" w:bidi="ar-SA"/>
        </w:rPr>
        <w:t>обучающимся</w:t>
      </w:r>
      <w:r w:rsidRPr="00244E07">
        <w:rPr>
          <w:sz w:val="28"/>
          <w:szCs w:val="28"/>
          <w:lang w:val="ru-RU" w:eastAsia="en-US" w:bidi="ar-SA"/>
        </w:rPr>
        <w:t xml:space="preserve"> индивидуальными слуховыми аппаратами, а также проводить педагогическую проверку настройки индивидуальных слуховых аппаратов; при необходимости, рекомендовать уточнение их режима работы </w:t>
      </w:r>
      <w:r w:rsidRPr="00244E07">
        <w:rPr>
          <w:sz w:val="28"/>
          <w:szCs w:val="28"/>
          <w:lang w:val="ru-RU" w:eastAsia="en-US" w:bidi="ar-SA"/>
        </w:rPr>
        <w:t>врачом-сурдологом</w:t>
      </w:r>
      <w:r w:rsidRPr="00244E07">
        <w:rPr>
          <w:sz w:val="28"/>
          <w:szCs w:val="28"/>
          <w:lang w:val="ru-RU" w:eastAsia="en-US" w:bidi="ar-SA"/>
        </w:rPr>
        <w:t xml:space="preserve"> на основе сетевого взаимодействия с организацией здравоохранения.  </w:t>
      </w:r>
    </w:p>
    <w:p w:rsidR="00AB66A8" w:rsidRPr="00244E07" w:rsidP="00D862EF">
      <w:pPr>
        <w:spacing w:after="0" w:line="240" w:lineRule="auto"/>
        <w:ind w:right="2" w:firstLine="709"/>
        <w:jc w:val="both"/>
        <w:rPr>
          <w:sz w:val="28"/>
          <w:szCs w:val="28"/>
          <w:lang w:val="ru-RU" w:eastAsia="en-US" w:bidi="ar-SA"/>
        </w:rPr>
      </w:pPr>
      <w:r w:rsidRPr="00244E07">
        <w:rPr>
          <w:sz w:val="28"/>
          <w:szCs w:val="28"/>
          <w:lang w:val="ru-RU" w:eastAsia="en-US" w:bidi="ar-SA"/>
        </w:rPr>
        <w:t>Пользование обучающимся звукоусиливающей аппаратурой коллективного пользования также должно быть под постоянным контролем учителя-дефект</w:t>
      </w:r>
      <w:r w:rsidR="00E8641B">
        <w:rPr>
          <w:sz w:val="28"/>
          <w:szCs w:val="28"/>
          <w:lang w:val="ru-RU" w:eastAsia="en-US" w:bidi="ar-SA"/>
        </w:rPr>
        <w:t>олога реализующего коррекционно</w:t>
      </w:r>
      <w:r w:rsidRPr="00244E07">
        <w:rPr>
          <w:sz w:val="28"/>
          <w:szCs w:val="28"/>
          <w:lang w:val="ru-RU" w:eastAsia="en-US" w:bidi="ar-SA"/>
        </w:rPr>
        <w:t xml:space="preserve">-развивающий курс «Развитие восприятия и воспроизведения устной речи», что предполагает совместное с </w:t>
      </w:r>
      <w:r w:rsidRPr="00244E07">
        <w:rPr>
          <w:sz w:val="28"/>
          <w:szCs w:val="28"/>
          <w:lang w:val="ru-RU" w:eastAsia="en-US" w:bidi="ar-SA"/>
        </w:rPr>
        <w:t>врачом-сурдологом</w:t>
      </w:r>
      <w:r w:rsidRPr="00244E07">
        <w:rPr>
          <w:sz w:val="28"/>
          <w:szCs w:val="28"/>
          <w:lang w:val="ru-RU" w:eastAsia="en-US" w:bidi="ar-SA"/>
        </w:rPr>
        <w:t xml:space="preserve"> (на основе сетевого взаимодействия с </w:t>
      </w:r>
      <w:r w:rsidRPr="00244E07">
        <w:rPr>
          <w:sz w:val="28"/>
          <w:szCs w:val="28"/>
          <w:lang w:val="ru-RU" w:eastAsia="en-US" w:bidi="ar-SA"/>
        </w:rPr>
        <w:t xml:space="preserve">организацией здравоохранения) определение режима работы для каждого обучающегося. </w:t>
      </w:r>
    </w:p>
    <w:p w:rsidR="00AB66A8" w:rsidRPr="00244E07" w:rsidP="00D862EF">
      <w:pPr>
        <w:spacing w:after="0" w:line="240" w:lineRule="auto"/>
        <w:ind w:firstLine="709"/>
        <w:jc w:val="both"/>
        <w:rPr>
          <w:sz w:val="28"/>
          <w:szCs w:val="28"/>
          <w:lang w:val="ru-RU" w:eastAsia="en-US" w:bidi="ar-SA"/>
        </w:rPr>
      </w:pPr>
      <w:r w:rsidRPr="00244E07">
        <w:rPr>
          <w:sz w:val="28"/>
          <w:szCs w:val="28"/>
          <w:lang w:val="ru-RU" w:eastAsia="en-US" w:bidi="ar-SA"/>
        </w:rPr>
        <w:t xml:space="preserve">При организации образовательно-коррекционной работы реализуются принципы </w:t>
      </w:r>
      <w:r w:rsidRPr="00244E07">
        <w:rPr>
          <w:sz w:val="28"/>
          <w:szCs w:val="28"/>
          <w:lang w:val="ru-RU" w:eastAsia="en-US" w:bidi="ar-SA"/>
        </w:rPr>
        <w:t>здоровьесбережения</w:t>
      </w:r>
      <w:r w:rsidRPr="00244E07">
        <w:rPr>
          <w:sz w:val="28"/>
          <w:szCs w:val="28"/>
          <w:lang w:val="ru-RU" w:eastAsia="en-US" w:bidi="ar-SA"/>
        </w:rPr>
        <w:t xml:space="preserve"> обучающихся (в том числе предусматривается соблюдение санитарно-гигиенических правил и норм, профилактика психофизических перегрузок и др.), создания деловой и эмоционально позитивной атмосферы, способствующей качественному образованию. </w:t>
      </w:r>
    </w:p>
    <w:p w:rsidR="00AB66A8" w:rsidRPr="00244E07" w:rsidP="00D862EF">
      <w:pPr>
        <w:spacing w:after="0" w:line="240" w:lineRule="auto"/>
        <w:ind w:firstLine="709"/>
        <w:jc w:val="both"/>
        <w:rPr>
          <w:color w:val="222222"/>
          <w:sz w:val="28"/>
          <w:szCs w:val="28"/>
          <w:lang w:val="ru-RU" w:eastAsia="en-US" w:bidi="ar-SA"/>
        </w:rPr>
      </w:pPr>
      <w:r w:rsidRPr="00244E07">
        <w:rPr>
          <w:sz w:val="28"/>
          <w:szCs w:val="28"/>
          <w:lang w:val="ru-RU" w:eastAsia="en-US" w:bidi="ar-SA"/>
        </w:rPr>
        <w:t>Занятия по коррекционно-развивающему курсу «Развитие восприятия и воспроизведения устной речи» проводятся в специальном кабинете, оборудованном зеркалом (для работы над произношением), компьютером, визуальными приборами, специализированными комп</w:t>
      </w:r>
      <w:r w:rsidRPr="00244E07">
        <w:rPr>
          <w:color w:val="222222"/>
          <w:sz w:val="28"/>
          <w:szCs w:val="28"/>
          <w:lang w:val="ru-RU" w:eastAsia="en-US" w:bidi="ar-SA"/>
        </w:rPr>
        <w:t xml:space="preserve">ьютерными программами, необходимым дидактическим материалом, наборами зондов и др. На занятиях работа по развитию у обучающихся </w:t>
      </w:r>
      <w:r w:rsidRPr="00244E07">
        <w:rPr>
          <w:color w:val="222222"/>
          <w:sz w:val="28"/>
          <w:szCs w:val="28"/>
          <w:lang w:val="ru-RU" w:eastAsia="en-US" w:bidi="ar-SA"/>
        </w:rPr>
        <w:t>слухозрительного</w:t>
      </w:r>
      <w:r w:rsidRPr="00244E07">
        <w:rPr>
          <w:color w:val="222222"/>
          <w:sz w:val="28"/>
          <w:szCs w:val="28"/>
          <w:lang w:val="ru-RU" w:eastAsia="en-US" w:bidi="ar-SA"/>
        </w:rPr>
        <w:t xml:space="preserve"> восприятия устной речи, ее произносительной стороны осуществляется при пользовании ими индивидуальными слуховыми аппаратами;</w:t>
      </w:r>
      <w:r w:rsidRPr="00244E07">
        <w:rPr>
          <w:color w:val="222222"/>
          <w:sz w:val="28"/>
          <w:szCs w:val="28"/>
          <w:lang w:val="ru-RU" w:eastAsia="en-US" w:bidi="ar-SA"/>
        </w:rPr>
        <w:t xml:space="preserve"> работа по развитию речевого слуха у слабослышащих обучающихся включает два направления – восприятие на слух речевого материала использованием индивидуальных слуховых аппаратов, восприятие на слух речевого материала без аппаратов.</w:t>
      </w:r>
    </w:p>
    <w:p w:rsidR="00AB66A8" w:rsidRPr="00244E07" w:rsidP="00244E07">
      <w:pPr>
        <w:spacing w:after="0" w:line="240" w:lineRule="auto"/>
        <w:ind w:firstLine="709"/>
        <w:rPr>
          <w:sz w:val="28"/>
          <w:szCs w:val="28"/>
          <w:lang w:val="ru-RU" w:eastAsia="ru-RU" w:bidi="ar-SA"/>
        </w:rPr>
      </w:pPr>
    </w:p>
    <w:p w:rsidR="001A6BC1" w:rsidP="007A00EF">
      <w:pPr>
        <w:spacing w:after="0" w:line="240" w:lineRule="auto"/>
        <w:rPr>
          <w:b/>
          <w:bCs/>
          <w:caps/>
          <w:color w:val="000000"/>
          <w:sz w:val="28"/>
          <w:szCs w:val="28"/>
          <w:lang w:val="ru-RU" w:eastAsia="ru-RU" w:bidi="ar-SA"/>
        </w:rPr>
      </w:pPr>
      <w:r w:rsidRPr="00E8641B">
        <w:rPr>
          <w:b/>
          <w:bCs/>
          <w:caps/>
          <w:color w:val="000000"/>
          <w:sz w:val="28"/>
          <w:szCs w:val="28"/>
          <w:lang w:val="ru-RU" w:eastAsia="ru-RU" w:bidi="ar-SA"/>
        </w:rPr>
        <w:t xml:space="preserve">ЦЕЛИ ИЗУЧЕНИЯ </w:t>
      </w:r>
      <w:r>
        <w:rPr>
          <w:b/>
          <w:bCs/>
          <w:caps/>
          <w:color w:val="000000"/>
          <w:sz w:val="28"/>
          <w:szCs w:val="28"/>
          <w:lang w:val="ru-RU" w:eastAsia="ru-RU" w:bidi="ar-SA"/>
        </w:rPr>
        <w:t>КОРРЕКЦИОННО-РАЗВИВАЮЩЕГО КУРСА</w:t>
      </w:r>
    </w:p>
    <w:p w:rsidR="00D862EF" w:rsidP="007A00EF">
      <w:pPr>
        <w:spacing w:after="0" w:line="240" w:lineRule="auto"/>
        <w:rPr>
          <w:b/>
          <w:bCs/>
          <w:caps/>
          <w:color w:val="000000"/>
          <w:sz w:val="28"/>
          <w:szCs w:val="28"/>
          <w:lang w:val="ru-RU" w:eastAsia="ru-RU" w:bidi="ar-SA"/>
        </w:rPr>
      </w:pPr>
    </w:p>
    <w:p w:rsidR="00AB66A8" w:rsidRPr="00244E07" w:rsidP="00D862EF">
      <w:pPr>
        <w:spacing w:after="0" w:line="240" w:lineRule="auto"/>
        <w:ind w:firstLine="709"/>
        <w:jc w:val="both"/>
        <w:rPr>
          <w:color w:val="0D0D0D"/>
          <w:sz w:val="28"/>
          <w:szCs w:val="28"/>
          <w:lang w:val="ru-RU" w:eastAsia="en-US" w:bidi="ar-SA"/>
        </w:rPr>
      </w:pPr>
      <w:r w:rsidRPr="00244E07">
        <w:rPr>
          <w:color w:val="222222"/>
          <w:sz w:val="28"/>
          <w:szCs w:val="28"/>
          <w:lang w:val="ru-RU" w:eastAsia="en-US" w:bidi="ar-SA"/>
        </w:rPr>
        <w:t>Целью коррекционно-</w:t>
      </w:r>
      <w:r w:rsidR="00E8641B">
        <w:rPr>
          <w:color w:val="222222"/>
          <w:sz w:val="28"/>
          <w:szCs w:val="28"/>
          <w:lang w:val="ru-RU" w:eastAsia="en-US" w:bidi="ar-SA"/>
        </w:rPr>
        <w:t>р</w:t>
      </w:r>
      <w:r w:rsidRPr="00244E07">
        <w:rPr>
          <w:color w:val="222222"/>
          <w:sz w:val="28"/>
          <w:szCs w:val="28"/>
          <w:lang w:val="ru-RU" w:eastAsia="en-US" w:bidi="ar-SA"/>
        </w:rPr>
        <w:t xml:space="preserve">азвивающего курса «Развитие восприятия и воспроизведения устной речи» является развитие у обучающихся </w:t>
      </w:r>
      <w:r w:rsidRPr="00244E07">
        <w:rPr>
          <w:color w:val="222222"/>
          <w:sz w:val="28"/>
          <w:szCs w:val="28"/>
          <w:lang w:val="ru-RU" w:eastAsia="en-US" w:bidi="ar-SA"/>
        </w:rPr>
        <w:t>слухозрительного</w:t>
      </w:r>
      <w:r w:rsidRPr="00244E07">
        <w:rPr>
          <w:color w:val="222222"/>
          <w:sz w:val="28"/>
          <w:szCs w:val="28"/>
          <w:lang w:val="ru-RU" w:eastAsia="en-US" w:bidi="ar-SA"/>
        </w:rPr>
        <w:t xml:space="preserve"> восприятия устной речи (с помощью индивидуальных слуховых аппаратов, </w:t>
      </w:r>
      <w:r w:rsidRPr="00244E07">
        <w:rPr>
          <w:color w:val="222222"/>
          <w:sz w:val="28"/>
          <w:szCs w:val="28"/>
          <w:lang w:val="ru-RU" w:eastAsia="en-US" w:bidi="ar-SA"/>
        </w:rPr>
        <w:t>кохлеарныхимплантов</w:t>
      </w:r>
      <w:r w:rsidRPr="00244E07">
        <w:rPr>
          <w:color w:val="222222"/>
          <w:sz w:val="28"/>
          <w:szCs w:val="28"/>
          <w:lang w:val="ru-RU" w:eastAsia="en-US" w:bidi="ar-SA"/>
        </w:rPr>
        <w:t xml:space="preserve">), речевого слуха (с помощью индивидуальных слуховых аппаратов, </w:t>
      </w:r>
      <w:r w:rsidRPr="00244E07">
        <w:rPr>
          <w:color w:val="222222"/>
          <w:sz w:val="28"/>
          <w:szCs w:val="28"/>
          <w:lang w:val="ru-RU" w:eastAsia="en-US" w:bidi="ar-SA"/>
        </w:rPr>
        <w:t>кохлеарныхимплантов</w:t>
      </w:r>
      <w:r w:rsidRPr="00244E07">
        <w:rPr>
          <w:color w:val="222222"/>
          <w:sz w:val="28"/>
          <w:szCs w:val="28"/>
          <w:lang w:val="ru-RU" w:eastAsia="en-US" w:bidi="ar-SA"/>
        </w:rPr>
        <w:t xml:space="preserve"> и без индивидуальных аппаратов), внятной и членораздельной речи, естественной по звучанию, </w:t>
      </w:r>
      <w:r w:rsidRPr="00244E07">
        <w:rPr>
          <w:color w:val="231F20"/>
          <w:sz w:val="28"/>
          <w:szCs w:val="28"/>
          <w:lang w:val="ru-RU" w:eastAsia="en-US" w:bidi="ar-SA"/>
        </w:rPr>
        <w:t>а также личностных, регулятивных, познавательных и коммуникативных универсальных учебных действий, способствующих достижению обучающимися планируемых результатов данного курса, основного</w:t>
      </w:r>
      <w:r w:rsidRPr="00244E07">
        <w:rPr>
          <w:color w:val="231F20"/>
          <w:sz w:val="28"/>
          <w:szCs w:val="28"/>
          <w:lang w:val="ru-RU" w:eastAsia="en-US" w:bidi="ar-SA"/>
        </w:rPr>
        <w:t xml:space="preserve"> общего образования в целом. </w:t>
      </w:r>
    </w:p>
    <w:p w:rsidR="00AB66A8" w:rsidRPr="00244E07" w:rsidP="00D862EF">
      <w:pPr>
        <w:spacing w:after="0" w:line="240" w:lineRule="auto"/>
        <w:ind w:firstLine="709"/>
        <w:jc w:val="both"/>
        <w:rPr>
          <w:color w:val="0D0D0D"/>
          <w:sz w:val="28"/>
          <w:szCs w:val="28"/>
          <w:lang w:val="ru-RU" w:eastAsia="en-US" w:bidi="ar-SA"/>
        </w:rPr>
      </w:pPr>
      <w:r w:rsidRPr="00244E07">
        <w:rPr>
          <w:color w:val="222222"/>
          <w:sz w:val="28"/>
          <w:szCs w:val="28"/>
          <w:lang w:val="ru-RU" w:eastAsia="en-US" w:bidi="ar-SA"/>
        </w:rPr>
        <w:t xml:space="preserve">Коррекционно-развивающий курс «Развитие восприятия и воспроизведения устной речи» направлен на решение следующих задач: </w:t>
      </w:r>
    </w:p>
    <w:p w:rsidR="00AB66A8" w:rsidRPr="001A6BC1" w:rsidP="00D862EF">
      <w:pPr>
        <w:numPr>
          <w:ilvl w:val="0"/>
          <w:numId w:val="5"/>
        </w:numPr>
        <w:tabs>
          <w:tab w:val="center" w:pos="709"/>
          <w:tab w:val="center" w:pos="3468"/>
        </w:tabs>
        <w:spacing w:after="0" w:line="240" w:lineRule="auto"/>
        <w:ind w:left="851" w:hanging="851"/>
        <w:contextualSpacing/>
        <w:jc w:val="both"/>
        <w:rPr>
          <w:color w:val="0D0D0D"/>
          <w:sz w:val="28"/>
          <w:szCs w:val="28"/>
          <w:lang w:val="ru-RU" w:eastAsia="en-US" w:bidi="ar-SA"/>
        </w:rPr>
      </w:pPr>
      <w:r w:rsidRPr="001A6BC1">
        <w:rPr>
          <w:color w:val="000000"/>
          <w:sz w:val="28"/>
          <w:szCs w:val="28"/>
          <w:lang w:val="ru-RU" w:eastAsia="en-US" w:bidi="ar-SA"/>
        </w:rPr>
        <w:t xml:space="preserve">Развитие восприятия устной речи: </w:t>
      </w:r>
    </w:p>
    <w:p w:rsidR="00AB66A8" w:rsidRPr="00E8641B" w:rsidP="00D862EF">
      <w:pPr>
        <w:numPr>
          <w:ilvl w:val="0"/>
          <w:numId w:val="6"/>
        </w:numPr>
        <w:spacing w:after="0" w:line="240" w:lineRule="auto"/>
        <w:ind w:left="1429" w:hanging="360"/>
        <w:contextualSpacing/>
        <w:jc w:val="both"/>
        <w:rPr>
          <w:color w:val="0D0D0D"/>
          <w:sz w:val="28"/>
          <w:szCs w:val="28"/>
          <w:lang w:val="ru-RU" w:eastAsia="en-US" w:bidi="ar-SA"/>
        </w:rPr>
      </w:pPr>
      <w:r w:rsidRPr="00E8641B">
        <w:rPr>
          <w:i/>
          <w:color w:val="000000"/>
          <w:sz w:val="28"/>
          <w:szCs w:val="28"/>
          <w:lang w:val="ru-RU" w:eastAsia="en-US" w:bidi="ar-SA"/>
        </w:rPr>
        <w:t xml:space="preserve">Развитие речевого слуха (при пользовании обучающимися индивидуальными слуховыми аппаратами): </w:t>
      </w:r>
    </w:p>
    <w:p w:rsidR="00AB66A8" w:rsidRPr="00E8641B" w:rsidP="00D862EF">
      <w:pPr>
        <w:spacing w:after="0" w:line="240" w:lineRule="auto"/>
        <w:ind w:right="1" w:firstLine="709"/>
        <w:jc w:val="both"/>
        <w:rPr>
          <w:color w:val="0D0D0D"/>
          <w:sz w:val="28"/>
          <w:szCs w:val="28"/>
          <w:lang w:val="ru-RU" w:eastAsia="en-US" w:bidi="ar-SA"/>
        </w:rPr>
      </w:pPr>
      <w:r w:rsidRPr="00E8641B">
        <w:rPr>
          <w:color w:val="000000"/>
          <w:sz w:val="28"/>
          <w:szCs w:val="28"/>
          <w:lang w:val="ru-RU" w:eastAsia="en-US" w:bidi="ar-SA"/>
        </w:rPr>
        <w:t xml:space="preserve">- восприятие на слух текстов разговорного, учебно-научного, научно-справочного, официально-делового, публицистического и художественного стилей – адаптированных и неадаптированных текстов монологического характера, различных функционально-смысловых типов – повествование, рассуждение, описание (бытовое, пейзажное, портретное), а также диалогов и </w:t>
      </w:r>
      <w:r w:rsidRPr="00E8641B">
        <w:rPr>
          <w:color w:val="000000"/>
          <w:sz w:val="28"/>
          <w:szCs w:val="28"/>
          <w:lang w:val="ru-RU" w:eastAsia="en-US" w:bidi="ar-SA"/>
        </w:rPr>
        <w:t>полилогов</w:t>
      </w:r>
      <w:r w:rsidRPr="00E8641B">
        <w:rPr>
          <w:color w:val="000000"/>
          <w:sz w:val="28"/>
          <w:szCs w:val="28"/>
          <w:lang w:val="ru-RU" w:eastAsia="en-US" w:bidi="ar-SA"/>
        </w:rPr>
        <w:t xml:space="preserve"> (при постепенном увеличении объема тестов, усложнении лексического состава, грамматической структуры с учётом слухоречевого </w:t>
      </w:r>
      <w:r w:rsidRPr="00E8641B">
        <w:rPr>
          <w:color w:val="000000"/>
          <w:sz w:val="28"/>
          <w:szCs w:val="28"/>
          <w:lang w:val="ru-RU" w:eastAsia="en-US" w:bidi="ar-SA"/>
        </w:rPr>
        <w:t xml:space="preserve">развития каждого обучающегося), коротких монологических высказываний и  </w:t>
      </w:r>
      <w:r w:rsidRPr="00E8641B">
        <w:rPr>
          <w:color w:val="000000"/>
          <w:sz w:val="28"/>
          <w:szCs w:val="28"/>
          <w:lang w:val="ru-RU" w:eastAsia="en-US" w:bidi="ar-SA"/>
        </w:rPr>
        <w:t>микродиалогов</w:t>
      </w:r>
      <w:r w:rsidRPr="00E8641B">
        <w:rPr>
          <w:color w:val="000000"/>
          <w:sz w:val="28"/>
          <w:szCs w:val="28"/>
          <w:lang w:val="ru-RU" w:eastAsia="en-US" w:bidi="ar-SA"/>
        </w:rPr>
        <w:t xml:space="preserve">;  </w:t>
      </w:r>
    </w:p>
    <w:p w:rsidR="00AB66A8" w:rsidRPr="00E8641B" w:rsidP="00D862EF">
      <w:pPr>
        <w:spacing w:after="0" w:line="240" w:lineRule="auto"/>
        <w:ind w:right="2" w:firstLine="709"/>
        <w:jc w:val="both"/>
        <w:rPr>
          <w:color w:val="000000"/>
          <w:sz w:val="28"/>
          <w:szCs w:val="28"/>
          <w:lang w:val="ru-RU" w:eastAsia="en-US" w:bidi="ar-SA"/>
        </w:rPr>
      </w:pPr>
      <w:r w:rsidRPr="00E8641B">
        <w:rPr>
          <w:color w:val="000000"/>
          <w:sz w:val="28"/>
          <w:szCs w:val="28"/>
          <w:lang w:val="ru-RU" w:eastAsia="en-US" w:bidi="ar-SA"/>
        </w:rPr>
        <w:t>- распознавание на слух фраз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слов и словосочетаний (в том числе, близких по звучанию, отличающихся несколькими звуками или одним звуком - гласным или согласным, в разных частях слова, а также слов с разными предлогами);</w:t>
      </w:r>
    </w:p>
    <w:p w:rsidR="00AB66A8" w:rsidRPr="00E8641B" w:rsidP="00D862EF">
      <w:pPr>
        <w:spacing w:after="0" w:line="240" w:lineRule="auto"/>
        <w:ind w:right="2" w:firstLine="709"/>
        <w:jc w:val="both"/>
        <w:rPr>
          <w:color w:val="000000"/>
          <w:sz w:val="28"/>
          <w:szCs w:val="28"/>
          <w:lang w:val="ru-RU" w:eastAsia="en-US" w:bidi="ar-SA"/>
        </w:rPr>
      </w:pPr>
      <w:r w:rsidRPr="00E8641B">
        <w:rPr>
          <w:color w:val="000000"/>
          <w:sz w:val="28"/>
          <w:szCs w:val="28"/>
          <w:lang w:val="ru-RU" w:eastAsia="en-US" w:bidi="ar-SA"/>
        </w:rPr>
        <w:t>- опознавание новых фраз, слов и словосочетаний в сочетании со знакомыми по звучанию,  восприятие на слух речевого материала в разных акустических условиях – при предъявлении учителем текстов, отдельных фраз, слов и словосочетаний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w:t>
      </w:r>
      <w:r w:rsidRPr="00E8641B">
        <w:rPr>
          <w:color w:val="000000"/>
          <w:sz w:val="28"/>
          <w:szCs w:val="28"/>
          <w:lang w:val="ru-RU" w:eastAsia="en-US" w:bidi="ar-SA"/>
        </w:rPr>
        <w:t xml:space="preserve"> при предъявлении учителем шепотом фраз, слов и словосочетаний (при увеличении расстояния с учетом индивидуальных возможностей обучающихся); при предъявлении учителем речевого материала голосом разговорной громкости в условиях относительной тишины в помещении и на фоне различных шумов и неречевых звучаний, разговора двух и более людей, музыки и др. (в аудиозаписи); </w:t>
      </w:r>
      <w:r w:rsidRPr="00E8641B">
        <w:rPr>
          <w:color w:val="000000"/>
          <w:sz w:val="28"/>
          <w:szCs w:val="28"/>
          <w:lang w:val="ru-RU" w:eastAsia="en-US" w:bidi="ar-SA"/>
        </w:rPr>
        <w:t>при предъявлении разными дикторами в естественных условиях коммуникации, а также в аудиозаписи, по телефону; при предъявлении в разном темпе – в нормальном и умеренно – быстром;  при затруднении в восприятии на слух устной речи реализация умений вероятностного прогнозирования речевой информации (с опорой на коммуникативную ситуацию, речевой и внеречевой контекст), уточнение информации с помощью вопросов;</w:t>
      </w:r>
      <w:r w:rsidRPr="00E8641B">
        <w:rPr>
          <w:color w:val="000000"/>
          <w:sz w:val="28"/>
          <w:szCs w:val="28"/>
          <w:lang w:val="ru-RU" w:eastAsia="en-US" w:bidi="ar-SA"/>
        </w:rPr>
        <w:t xml:space="preserve">  в связи с восприятием речевого материала логичные и грамотные речевые высказывания при реализации произносительных возможностей; </w:t>
      </w:r>
    </w:p>
    <w:p w:rsidR="00AB66A8" w:rsidRPr="00E8641B" w:rsidP="00D862EF">
      <w:pPr>
        <w:spacing w:after="0" w:line="240" w:lineRule="auto"/>
        <w:ind w:right="2" w:firstLine="709"/>
        <w:jc w:val="both"/>
        <w:rPr>
          <w:color w:val="000000"/>
          <w:sz w:val="28"/>
          <w:szCs w:val="28"/>
          <w:lang w:val="ru-RU" w:eastAsia="en-US" w:bidi="ar-SA"/>
        </w:rPr>
      </w:pPr>
      <w:r w:rsidRPr="00E8641B">
        <w:rPr>
          <w:color w:val="000000"/>
          <w:sz w:val="28"/>
          <w:szCs w:val="28"/>
          <w:lang w:val="ru-RU" w:eastAsia="en-US" w:bidi="ar-SA"/>
        </w:rPr>
        <w:t xml:space="preserve">- восприятие на слух отдельных элементов слова при исправлении произносительных и грамматических ошибок. </w:t>
      </w:r>
    </w:p>
    <w:p w:rsidR="00AB66A8" w:rsidRPr="00244E07" w:rsidP="00D862EF">
      <w:pPr>
        <w:numPr>
          <w:ilvl w:val="0"/>
          <w:numId w:val="7"/>
        </w:numPr>
        <w:spacing w:after="0" w:line="240" w:lineRule="auto"/>
        <w:ind w:left="0" w:right="2" w:firstLine="709"/>
        <w:jc w:val="both"/>
        <w:rPr>
          <w:color w:val="000000"/>
          <w:sz w:val="28"/>
          <w:szCs w:val="28"/>
          <w:lang w:val="ru-RU" w:eastAsia="en-US" w:bidi="ar-SA"/>
        </w:rPr>
      </w:pPr>
      <w:r w:rsidRPr="00244E07">
        <w:rPr>
          <w:i/>
          <w:color w:val="000000"/>
          <w:sz w:val="28"/>
          <w:szCs w:val="28"/>
          <w:lang w:val="ru-RU" w:eastAsia="en-US" w:bidi="ar-SA"/>
        </w:rPr>
        <w:t>Развитие речевого слуха (без слуховых аппаратов):</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распознавание на слух речевого материала – фраз (при усложнении лексического состава и грамматической структуры), слов и словосочетаний, в разных акустических условиях (в зависимости от состояния слуха и индивидуальных особенностей развития речевого слуха обучающихся): при бинауральном восприятии и восприятии на каждое ухо (при маскировке звука с противоположной стороны); при предъявлении учителем голосом разговорной громкости / шепотом (при увеличении расстояния);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опознавание нового речевого материала в сочетании со знакомым по звучанию; при затруднении в восприятии на слух устной речи реализация умений вероятностного прогнозирования речевой информации (с опорой на коммуникативную ситуацию, речевой и внеречевой контекст), уточнение информации с помощью вопросов;  в связи с восприятием речевого материала </w:t>
      </w:r>
      <w:r w:rsidRPr="00244E07">
        <w:rPr>
          <w:color w:val="000000"/>
          <w:sz w:val="28"/>
          <w:szCs w:val="28"/>
          <w:lang w:val="ru-RU" w:eastAsia="en-US" w:bidi="ar-SA"/>
        </w:rPr>
        <w:t xml:space="preserve">логичные и грамотные речевые высказывания при реализации произносительных возможностей; </w:t>
      </w:r>
    </w:p>
    <w:p w:rsidR="00AB66A8" w:rsidRPr="00244E07" w:rsidP="00D862EF">
      <w:pPr>
        <w:numPr>
          <w:ilvl w:val="0"/>
          <w:numId w:val="8"/>
        </w:numPr>
        <w:spacing w:after="0" w:line="240" w:lineRule="auto"/>
        <w:ind w:left="720" w:right="2" w:hanging="11"/>
        <w:contextualSpacing/>
        <w:jc w:val="both"/>
        <w:rPr>
          <w:color w:val="000000"/>
          <w:sz w:val="28"/>
          <w:szCs w:val="28"/>
          <w:lang w:val="ru-RU" w:eastAsia="en-US" w:bidi="ar-SA"/>
        </w:rPr>
      </w:pPr>
      <w:r w:rsidRPr="00244E07">
        <w:rPr>
          <w:i/>
          <w:color w:val="000000"/>
          <w:sz w:val="28"/>
          <w:szCs w:val="28"/>
          <w:lang w:val="ru-RU" w:eastAsia="en-US" w:bidi="ar-SA"/>
        </w:rPr>
        <w:t xml:space="preserve">Развитие </w:t>
      </w:r>
      <w:r w:rsidRPr="00244E07">
        <w:rPr>
          <w:i/>
          <w:color w:val="000000"/>
          <w:sz w:val="28"/>
          <w:szCs w:val="28"/>
          <w:lang w:val="ru-RU" w:eastAsia="en-US" w:bidi="ar-SA"/>
        </w:rPr>
        <w:t>слухозрительного</w:t>
      </w:r>
      <w:r w:rsidRPr="00244E07">
        <w:rPr>
          <w:i/>
          <w:color w:val="000000"/>
          <w:sz w:val="28"/>
          <w:szCs w:val="28"/>
          <w:lang w:val="ru-RU" w:eastAsia="en-US" w:bidi="ar-SA"/>
        </w:rPr>
        <w:t xml:space="preserve"> восприятия (при пользовании </w:t>
      </w:r>
    </w:p>
    <w:p w:rsidR="00AB66A8" w:rsidRPr="00244E07" w:rsidP="00D862EF">
      <w:pPr>
        <w:spacing w:after="0" w:line="240" w:lineRule="auto"/>
        <w:ind w:right="2" w:firstLine="709"/>
        <w:jc w:val="both"/>
        <w:rPr>
          <w:color w:val="000000"/>
          <w:sz w:val="28"/>
          <w:szCs w:val="28"/>
          <w:lang w:val="ru-RU" w:eastAsia="en-US" w:bidi="ar-SA"/>
        </w:rPr>
      </w:pPr>
      <w:r w:rsidRPr="00244E07">
        <w:rPr>
          <w:i/>
          <w:color w:val="000000"/>
          <w:sz w:val="28"/>
          <w:szCs w:val="28"/>
          <w:lang w:val="ru-RU" w:eastAsia="en-US" w:bidi="ar-SA"/>
        </w:rPr>
        <w:t xml:space="preserve">обучающимися индивидуальными слуховыми аппаратами):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w:t>
      </w:r>
      <w:r w:rsidRPr="00244E07">
        <w:rPr>
          <w:color w:val="000000"/>
          <w:sz w:val="28"/>
          <w:szCs w:val="28"/>
          <w:lang w:val="ru-RU" w:eastAsia="en-US" w:bidi="ar-SA"/>
        </w:rPr>
        <w:t>слухозрительное</w:t>
      </w:r>
      <w:r w:rsidRPr="00244E07">
        <w:rPr>
          <w:color w:val="000000"/>
          <w:sz w:val="28"/>
          <w:szCs w:val="28"/>
          <w:lang w:val="ru-RU" w:eastAsia="en-US" w:bidi="ar-SA"/>
        </w:rPr>
        <w:t xml:space="preserve"> восприятие текстов разговорного, учебно-научного, научно-справочного, официально-делового, публицистического и художественного стилей – адаптированных и неадаптированных текстов монологического характера, различных функционально-смысловых типов – повествование, рассуждение, описание (бытовое, пейзажное, портретное), а также диалогов и </w:t>
      </w:r>
      <w:r w:rsidRPr="00244E07">
        <w:rPr>
          <w:color w:val="000000"/>
          <w:sz w:val="28"/>
          <w:szCs w:val="28"/>
          <w:lang w:val="ru-RU" w:eastAsia="en-US" w:bidi="ar-SA"/>
        </w:rPr>
        <w:t>полилогов</w:t>
      </w:r>
      <w:r w:rsidRPr="00244E07">
        <w:rPr>
          <w:color w:val="000000"/>
          <w:sz w:val="28"/>
          <w:szCs w:val="28"/>
          <w:lang w:val="ru-RU" w:eastAsia="en-US" w:bidi="ar-SA"/>
        </w:rPr>
        <w:t xml:space="preserve"> (при постепенном увеличении объема тестов, усложнении лексического состава, грамматической структуры с учетом слухоречевого развития каждого обучающегося), коротких монологических высказываний и </w:t>
      </w:r>
      <w:r w:rsidRPr="00244E07">
        <w:rPr>
          <w:color w:val="000000"/>
          <w:sz w:val="28"/>
          <w:szCs w:val="28"/>
          <w:lang w:val="ru-RU" w:eastAsia="en-US" w:bidi="ar-SA"/>
        </w:rPr>
        <w:t>микродиалогов</w:t>
      </w:r>
      <w:r w:rsidRPr="00244E07">
        <w:rPr>
          <w:color w:val="000000"/>
          <w:sz w:val="28"/>
          <w:szCs w:val="28"/>
          <w:lang w:val="ru-RU" w:eastAsia="en-US" w:bidi="ar-SA"/>
        </w:rPr>
        <w:t xml:space="preserve">;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распознавание фраз при постепенном увеличении их объема, усложнении лексического </w:t>
      </w:r>
      <w:r w:rsidRPr="00244E07">
        <w:rPr>
          <w:color w:val="000000"/>
          <w:sz w:val="28"/>
          <w:szCs w:val="28"/>
          <w:lang w:val="ru-RU" w:eastAsia="en-US" w:bidi="ar-SA"/>
        </w:rPr>
        <w:tab/>
        <w:t xml:space="preserve">состава, </w:t>
      </w:r>
      <w:r w:rsidRPr="00244E07">
        <w:rPr>
          <w:color w:val="000000"/>
          <w:sz w:val="28"/>
          <w:szCs w:val="28"/>
          <w:lang w:val="ru-RU" w:eastAsia="en-US" w:bidi="ar-SA"/>
        </w:rPr>
        <w:tab/>
        <w:t xml:space="preserve">грамматической </w:t>
      </w:r>
      <w:r w:rsidRPr="00244E07">
        <w:rPr>
          <w:color w:val="000000"/>
          <w:sz w:val="28"/>
          <w:szCs w:val="28"/>
          <w:lang w:val="ru-RU" w:eastAsia="en-US" w:bidi="ar-SA"/>
        </w:rPr>
        <w:tab/>
      </w:r>
      <w:r w:rsidR="00E8641B">
        <w:rPr>
          <w:color w:val="000000"/>
          <w:sz w:val="28"/>
          <w:szCs w:val="28"/>
          <w:lang w:val="ru-RU" w:eastAsia="en-US" w:bidi="ar-SA"/>
        </w:rPr>
        <w:t xml:space="preserve">структуры </w:t>
      </w:r>
      <w:r w:rsidR="00E8641B">
        <w:rPr>
          <w:color w:val="000000"/>
          <w:sz w:val="28"/>
          <w:szCs w:val="28"/>
          <w:lang w:val="ru-RU" w:eastAsia="en-US" w:bidi="ar-SA"/>
        </w:rPr>
        <w:tab/>
        <w:t xml:space="preserve">с </w:t>
      </w:r>
      <w:r w:rsidRPr="00244E07">
        <w:rPr>
          <w:color w:val="000000"/>
          <w:sz w:val="28"/>
          <w:szCs w:val="28"/>
          <w:lang w:val="ru-RU" w:eastAsia="en-US" w:bidi="ar-SA"/>
        </w:rPr>
        <w:t>учетом уровня слухоречевого развития каждого обучающегося, а также коротких фраз, слов и словосочетаний, в том числе, близких по звучанию;</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опознавание новых фраз, слов и словосочетаний в сочетании со знакомыми по звучанию,  восприятие речевого материала в разных акустических условиях - при предъявлении учителем речевого материала в условиях относительной тишины в помещении и на фоне различных шумов и неречевых звучаний, разговора двух и более людей, музыки и др. (в аудиозаписи); при предъявлении в разном темпе - в нормальном и умеренно – быстром</w:t>
      </w:r>
      <w:r w:rsidRPr="00244E07">
        <w:rPr>
          <w:color w:val="000000"/>
          <w:sz w:val="28"/>
          <w:szCs w:val="28"/>
          <w:lang w:val="ru-RU" w:eastAsia="en-US" w:bidi="ar-SA"/>
        </w:rPr>
        <w:t>;п</w:t>
      </w:r>
      <w:r w:rsidRPr="00244E07">
        <w:rPr>
          <w:color w:val="000000"/>
          <w:sz w:val="28"/>
          <w:szCs w:val="28"/>
          <w:lang w:val="ru-RU" w:eastAsia="en-US" w:bidi="ar-SA"/>
        </w:rPr>
        <w:t xml:space="preserve">ри предъявлении разными дикторами в естественных условиях коммуникации, а также при использовании видеоматериалов;  при затруднении в </w:t>
      </w:r>
      <w:r w:rsidRPr="00244E07">
        <w:rPr>
          <w:color w:val="000000"/>
          <w:sz w:val="28"/>
          <w:szCs w:val="28"/>
          <w:lang w:val="ru-RU" w:eastAsia="en-US" w:bidi="ar-SA"/>
        </w:rPr>
        <w:t>слухозрительном</w:t>
      </w:r>
      <w:r w:rsidRPr="00244E07">
        <w:rPr>
          <w:color w:val="000000"/>
          <w:sz w:val="28"/>
          <w:szCs w:val="28"/>
          <w:lang w:val="ru-RU" w:eastAsia="en-US" w:bidi="ar-SA"/>
        </w:rPr>
        <w:t xml:space="preserve"> восприятии устной речи реализация умений вероятностного прогнозирования речевой информации (с опорой на коммуникативную ситуацию, речевой и внеречевой контекст), уточнение информации с помощью вопросов;  в связи с восприятием речевого материала логичные и грамотные речевые высказывания при реализации произносительных возможностей;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восприятие отдельных элементов слова при исправлении произносительных и грамматических ошибок. </w:t>
      </w:r>
    </w:p>
    <w:p w:rsidR="00AB66A8" w:rsidRPr="001A6BC1" w:rsidP="00D862EF">
      <w:pPr>
        <w:numPr>
          <w:ilvl w:val="0"/>
          <w:numId w:val="5"/>
        </w:numPr>
        <w:spacing w:after="0" w:line="240" w:lineRule="auto"/>
        <w:ind w:left="0" w:right="2" w:firstLine="0"/>
        <w:contextualSpacing/>
        <w:jc w:val="both"/>
        <w:rPr>
          <w:color w:val="000000"/>
          <w:sz w:val="28"/>
          <w:szCs w:val="28"/>
          <w:lang w:val="ru-RU" w:eastAsia="en-US" w:bidi="ar-SA"/>
        </w:rPr>
      </w:pPr>
      <w:r w:rsidRPr="001A6BC1">
        <w:rPr>
          <w:color w:val="000000"/>
          <w:sz w:val="28"/>
          <w:szCs w:val="28"/>
          <w:lang w:val="ru-RU" w:eastAsia="en-US" w:bidi="ar-SA"/>
        </w:rPr>
        <w:t xml:space="preserve">Развитие у </w:t>
      </w:r>
      <w:r w:rsidRPr="001A6BC1">
        <w:rPr>
          <w:color w:val="000000"/>
          <w:sz w:val="28"/>
          <w:szCs w:val="28"/>
          <w:lang w:val="ru-RU" w:eastAsia="en-US" w:bidi="ar-SA"/>
        </w:rPr>
        <w:t>обучающ</w:t>
      </w:r>
      <w:r w:rsidRPr="001A6BC1" w:rsidR="00D4564A">
        <w:rPr>
          <w:color w:val="000000"/>
          <w:sz w:val="28"/>
          <w:szCs w:val="28"/>
          <w:lang w:val="ru-RU" w:eastAsia="en-US" w:bidi="ar-SA"/>
        </w:rPr>
        <w:t>ихся</w:t>
      </w:r>
      <w:r w:rsidRPr="001A6BC1" w:rsidR="00D4564A">
        <w:rPr>
          <w:color w:val="000000"/>
          <w:sz w:val="28"/>
          <w:szCs w:val="28"/>
          <w:lang w:val="ru-RU" w:eastAsia="en-US" w:bidi="ar-SA"/>
        </w:rPr>
        <w:t xml:space="preserve"> внятной, членораздельной и естественной </w:t>
      </w:r>
      <w:r w:rsidRPr="001A6BC1">
        <w:rPr>
          <w:color w:val="000000"/>
          <w:sz w:val="28"/>
          <w:szCs w:val="28"/>
          <w:lang w:val="ru-RU" w:eastAsia="en-US" w:bidi="ar-SA"/>
        </w:rPr>
        <w:t>по звучанию речи (при пользовании индивидуальными слуховыми аппаратами):</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закрепление умений правильного пользования речевым дыханием - произнесение слов слитно, коротких фраз слитно, деление длинных фраз на смысловые синтагмы;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закрепление нормального звучания голоса, модуляций голоса по силе и высоте; воспроизведение речевого материала нормальным голосом, громким и тихим с учётом условий коммуникации – расстояния от собеседников, требований соблюдения тишины, выступления перед аудиторией и др.; реализация сформированных модуляций голоса по силе и высоте при воспроизведении ритмико-мелодической структуры речи; при необходимости, коррекция нарушений голоса;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закрепление нормального темпа речи;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закрепление правильного воспроизведения звуковой структуры речи, в том числе дифференцированного воспроизведения родственных по артикуляции гласных и согласных звуков, слитного произнесения сочетаний согласных звуков в одном слове и на стыке слов; при необходимости, коррекция нарушений звукового состава речи;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произнесение слов в нормальном темпе, слитно, выделяя ударение, соблюдая звуковой состав, орфоэпические нормы; </w:t>
      </w:r>
    </w:p>
    <w:p w:rsidR="00AB66A8" w:rsidRPr="00244E07" w:rsidP="00D862EF">
      <w:pPr>
        <w:spacing w:after="0" w:line="240" w:lineRule="auto"/>
        <w:ind w:right="2" w:firstLine="709"/>
        <w:jc w:val="both"/>
        <w:rPr>
          <w:color w:val="000000"/>
          <w:sz w:val="28"/>
          <w:szCs w:val="28"/>
          <w:lang w:val="ru-RU" w:eastAsia="en-US" w:bidi="ar-SA"/>
        </w:rPr>
      </w:pPr>
      <w:r>
        <w:rPr>
          <w:color w:val="000000"/>
          <w:sz w:val="28"/>
          <w:szCs w:val="28"/>
          <w:lang w:val="ru-RU" w:eastAsia="en-US" w:bidi="ar-SA"/>
        </w:rPr>
        <w:t xml:space="preserve">- </w:t>
      </w:r>
      <w:r w:rsidRPr="00244E07">
        <w:rPr>
          <w:color w:val="000000"/>
          <w:sz w:val="28"/>
          <w:szCs w:val="28"/>
          <w:lang w:val="ru-RU" w:eastAsia="en-US" w:bidi="ar-SA"/>
        </w:rPr>
        <w:t xml:space="preserve">произнесение фраз внятно и достаточно естественно, реализуя возможности воспроизведения звуковой и ритмико-интонационной структуры речи, в том числе в нормальном темпе, слитно или деля паузами на смысловые синтагмы, выделяя логическое и синтагматическое ударения, передавая мелодическую структуру фраз;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знание орфоэпических правил, их применение при чтении и в  самостоятельных устных высказываниях; восприятие на слух отрабатываемых в произношении элементов речи; ис</w:t>
      </w:r>
      <w:r w:rsidR="00D4564A">
        <w:rPr>
          <w:color w:val="000000"/>
          <w:sz w:val="28"/>
          <w:szCs w:val="28"/>
          <w:lang w:val="ru-RU" w:eastAsia="en-US" w:bidi="ar-SA"/>
        </w:rPr>
        <w:t xml:space="preserve">пользование  усвоенных приемов </w:t>
      </w:r>
      <w:r w:rsidRPr="00244E07">
        <w:rPr>
          <w:color w:val="000000"/>
          <w:sz w:val="28"/>
          <w:szCs w:val="28"/>
          <w:lang w:val="ru-RU" w:eastAsia="en-US" w:bidi="ar-SA"/>
        </w:rPr>
        <w:t xml:space="preserve">самоконтроля </w:t>
      </w:r>
      <w:r w:rsidRPr="00244E07">
        <w:rPr>
          <w:color w:val="000000"/>
          <w:sz w:val="28"/>
          <w:szCs w:val="28"/>
          <w:lang w:val="ru-RU" w:eastAsia="en-US" w:bidi="ar-SA"/>
        </w:rPr>
        <w:tab/>
        <w:t xml:space="preserve">за </w:t>
      </w:r>
      <w:r w:rsidRPr="00244E07">
        <w:rPr>
          <w:color w:val="000000"/>
          <w:sz w:val="28"/>
          <w:szCs w:val="28"/>
          <w:lang w:val="ru-RU" w:eastAsia="en-US" w:bidi="ar-SA"/>
        </w:rPr>
        <w:tab/>
        <w:t xml:space="preserve">различными сторонами произношения; краткое словесное определение используемых приемов самоконтроля;  оценивание собственных речевых действий; внесение соответствующих коррективов в их выполнение (с опорой на самоконтроль, применение визуальных приборов и специализированных компьютерных программ);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воспроизведение отработанного речевого материала внятно и естественно;  достижение внятной и естественной по звучанию самостоятельной речи;  соблюдение естественной манеры речи; использование в процессе устной коммуникации естественных невербальных средств (соответствующей мимики лица, позы, пластики и др.); </w:t>
      </w:r>
    </w:p>
    <w:p w:rsidR="00AB66A8" w:rsidRPr="00244E07" w:rsidP="00D862EF">
      <w:pPr>
        <w:spacing w:after="0" w:line="240" w:lineRule="auto"/>
        <w:ind w:right="2" w:firstLine="709"/>
        <w:jc w:val="both"/>
        <w:rPr>
          <w:i/>
          <w:color w:val="000000"/>
          <w:sz w:val="28"/>
          <w:szCs w:val="28"/>
          <w:lang w:val="ru-RU" w:eastAsia="en-US" w:bidi="ar-SA"/>
        </w:rPr>
      </w:pPr>
      <w:r w:rsidRPr="00244E07">
        <w:rPr>
          <w:color w:val="000000"/>
          <w:sz w:val="28"/>
          <w:szCs w:val="28"/>
          <w:lang w:val="ru-RU" w:eastAsia="en-US" w:bidi="ar-SA"/>
        </w:rPr>
        <w:t xml:space="preserve">- реализация произносительных навыков в технике чтения; восприятие на слух отрабатываемых в произношении элементов речи; при необходимости, проведение целенаправленной работы по коррекции нарушений произношения. </w:t>
      </w:r>
    </w:p>
    <w:p w:rsidR="00AB66A8" w:rsidRPr="00D4564A" w:rsidP="00D862EF">
      <w:pPr>
        <w:numPr>
          <w:ilvl w:val="0"/>
          <w:numId w:val="5"/>
        </w:numPr>
        <w:spacing w:after="0" w:line="240" w:lineRule="auto"/>
        <w:ind w:left="851" w:right="2" w:hanging="785"/>
        <w:contextualSpacing/>
        <w:jc w:val="both"/>
        <w:rPr>
          <w:color w:val="000000"/>
          <w:sz w:val="28"/>
          <w:szCs w:val="28"/>
          <w:lang w:val="ru-RU" w:eastAsia="en-US" w:bidi="ar-SA"/>
        </w:rPr>
      </w:pPr>
      <w:r w:rsidRPr="00D4564A">
        <w:rPr>
          <w:i/>
          <w:color w:val="000000"/>
          <w:sz w:val="28"/>
          <w:szCs w:val="28"/>
          <w:lang w:val="ru-RU" w:eastAsia="en-US" w:bidi="ar-SA"/>
        </w:rPr>
        <w:t>Развитие у обучающихся универсальных учебных действий</w:t>
      </w:r>
      <w:r w:rsidRPr="00D4564A">
        <w:rPr>
          <w:color w:val="000000"/>
          <w:sz w:val="28"/>
          <w:szCs w:val="28"/>
          <w:lang w:val="ru-RU" w:eastAsia="en-US" w:bidi="ar-SA"/>
        </w:rPr>
        <w:t xml:space="preserve">. </w:t>
      </w:r>
    </w:p>
    <w:p w:rsidR="00AB66A8" w:rsidRPr="00D4564A" w:rsidP="00D862EF">
      <w:pPr>
        <w:numPr>
          <w:ilvl w:val="0"/>
          <w:numId w:val="9"/>
        </w:numPr>
        <w:spacing w:after="0" w:line="240" w:lineRule="auto"/>
        <w:ind w:left="1429" w:right="2" w:hanging="360"/>
        <w:contextualSpacing/>
        <w:jc w:val="both"/>
        <w:rPr>
          <w:color w:val="000000"/>
          <w:sz w:val="28"/>
          <w:szCs w:val="28"/>
          <w:lang w:val="ru-RU" w:eastAsia="en-US" w:bidi="ar-SA"/>
        </w:rPr>
      </w:pPr>
      <w:r w:rsidRPr="00D4564A">
        <w:rPr>
          <w:color w:val="000000"/>
          <w:sz w:val="28"/>
          <w:szCs w:val="28"/>
          <w:lang w:val="ru-RU" w:eastAsia="en-US" w:bidi="ar-SA"/>
        </w:rPr>
        <w:t xml:space="preserve">Развитие </w:t>
      </w:r>
      <w:r w:rsidRPr="00D4564A">
        <w:rPr>
          <w:i/>
          <w:color w:val="000000"/>
          <w:sz w:val="28"/>
          <w:szCs w:val="28"/>
          <w:lang w:val="ru-RU" w:eastAsia="en-US" w:bidi="ar-SA"/>
        </w:rPr>
        <w:t>личностных</w:t>
      </w:r>
      <w:r w:rsidRPr="00D4564A">
        <w:rPr>
          <w:color w:val="000000"/>
          <w:sz w:val="28"/>
          <w:szCs w:val="28"/>
          <w:lang w:val="ru-RU" w:eastAsia="en-US" w:bidi="ar-SA"/>
        </w:rPr>
        <w:t xml:space="preserve"> универсальных учебных действий: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развитие у обучающихся социально значимых личностных каче</w:t>
      </w:r>
      <w:r w:rsidRPr="00244E07">
        <w:rPr>
          <w:color w:val="000000"/>
          <w:sz w:val="28"/>
          <w:szCs w:val="28"/>
          <w:lang w:val="ru-RU" w:eastAsia="en-US" w:bidi="ar-SA"/>
        </w:rPr>
        <w:t>ств пр</w:t>
      </w:r>
      <w:r w:rsidRPr="00244E07">
        <w:rPr>
          <w:color w:val="000000"/>
          <w:sz w:val="28"/>
          <w:szCs w:val="28"/>
          <w:lang w:val="ru-RU" w:eastAsia="en-US" w:bidi="ar-SA"/>
        </w:rPr>
        <w:t xml:space="preserve">и использовании учебного материала, связанного с развитием восприятия и воспроизведения устной речи, в том числе, включение в систему собственных жизненных ценностей и планов свободное владение русским языком;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формирование понимания личной ответственности и готовности качественного овладения восприятием и воспроизведением устной речи, навыками устной коммуникации (при пользовании индивидуальными слуховыми аппаратами) для наиболее полноценной реализации жизненных планов, получения образования, трудоустройства, социальной адаптации;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 формирование понимания важности пользования индивидуальными слуховыми аппаратами, готовности к поиску информации, в том числе при использовании </w:t>
      </w:r>
      <w:r w:rsidRPr="00244E07">
        <w:rPr>
          <w:color w:val="000000"/>
          <w:sz w:val="28"/>
          <w:szCs w:val="28"/>
          <w:lang w:val="ru-RU" w:eastAsia="en-US" w:bidi="ar-SA"/>
        </w:rPr>
        <w:t>Интернет-технологий</w:t>
      </w:r>
      <w:r w:rsidRPr="00244E07">
        <w:rPr>
          <w:color w:val="000000"/>
          <w:sz w:val="28"/>
          <w:szCs w:val="28"/>
          <w:lang w:val="ru-RU" w:eastAsia="en-US" w:bidi="ar-SA"/>
        </w:rPr>
        <w:t xml:space="preserve">, о средствах и способах </w:t>
      </w:r>
      <w:r w:rsidRPr="00244E07">
        <w:rPr>
          <w:color w:val="000000"/>
          <w:sz w:val="28"/>
          <w:szCs w:val="28"/>
          <w:lang w:val="ru-RU" w:eastAsia="en-US" w:bidi="ar-SA"/>
        </w:rPr>
        <w:t>слухопротезирования</w:t>
      </w:r>
      <w:r w:rsidRPr="00244E07">
        <w:rPr>
          <w:color w:val="000000"/>
          <w:sz w:val="28"/>
          <w:szCs w:val="28"/>
          <w:lang w:val="ru-RU" w:eastAsia="en-US" w:bidi="ar-SA"/>
        </w:rPr>
        <w:t xml:space="preserve">, </w:t>
      </w:r>
      <w:r w:rsidRPr="00244E07">
        <w:rPr>
          <w:color w:val="000000"/>
          <w:sz w:val="28"/>
          <w:szCs w:val="28"/>
          <w:lang w:val="ru-RU" w:eastAsia="en-US" w:bidi="ar-SA"/>
        </w:rPr>
        <w:t>ассистивных</w:t>
      </w:r>
      <w:r w:rsidRPr="00244E07">
        <w:rPr>
          <w:color w:val="000000"/>
          <w:sz w:val="28"/>
          <w:szCs w:val="28"/>
          <w:lang w:val="ru-RU" w:eastAsia="en-US" w:bidi="ar-SA"/>
        </w:rPr>
        <w:t xml:space="preserve"> технологиях, способствующих улучшению качества жизни лиц с нарушениями слуха;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формирование готовности к расширению социальных контактов, взаимодействию </w:t>
      </w:r>
      <w:r w:rsidRPr="00244E07">
        <w:rPr>
          <w:color w:val="000000"/>
          <w:sz w:val="28"/>
          <w:szCs w:val="28"/>
          <w:lang w:val="ru-RU" w:eastAsia="en-US" w:bidi="ar-SA"/>
        </w:rPr>
        <w:t>со</w:t>
      </w:r>
      <w:r w:rsidRPr="00244E07">
        <w:rPr>
          <w:color w:val="000000"/>
          <w:sz w:val="28"/>
          <w:szCs w:val="28"/>
          <w:lang w:val="ru-RU" w:eastAsia="en-US" w:bidi="ar-SA"/>
        </w:rPr>
        <w:t xml:space="preserve"> взрослыми и детьми, включая сверстников, на основе устной коммуникации с демонстрацией сформированных социальных компетенций;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формирование готовности ставить цели и строить жизненные планы, включая выбор профессии, с учетом уровня овладения устной речью (в том числе, ее восприятием и воспроизведением). </w:t>
      </w:r>
    </w:p>
    <w:p w:rsidR="00AB66A8" w:rsidRPr="00D4564A" w:rsidP="00D862EF">
      <w:pPr>
        <w:numPr>
          <w:ilvl w:val="0"/>
          <w:numId w:val="10"/>
        </w:numPr>
        <w:spacing w:after="0" w:line="240" w:lineRule="auto"/>
        <w:ind w:left="1429" w:right="2" w:hanging="360"/>
        <w:contextualSpacing/>
        <w:jc w:val="both"/>
        <w:rPr>
          <w:color w:val="000000"/>
          <w:sz w:val="28"/>
          <w:szCs w:val="28"/>
          <w:lang w:val="ru-RU" w:eastAsia="en-US" w:bidi="ar-SA"/>
        </w:rPr>
      </w:pPr>
      <w:r w:rsidRPr="00D4564A">
        <w:rPr>
          <w:color w:val="000000"/>
          <w:sz w:val="28"/>
          <w:szCs w:val="28"/>
          <w:lang w:val="ru-RU" w:eastAsia="en-US" w:bidi="ar-SA"/>
        </w:rPr>
        <w:t>Развитие</w:t>
      </w:r>
      <w:r w:rsidRPr="00D4564A">
        <w:rPr>
          <w:i/>
          <w:color w:val="000000"/>
          <w:sz w:val="28"/>
          <w:szCs w:val="28"/>
          <w:lang w:val="ru-RU" w:eastAsia="en-US" w:bidi="ar-SA"/>
        </w:rPr>
        <w:t xml:space="preserve"> регулятивных</w:t>
      </w:r>
      <w:r w:rsidRPr="00D4564A">
        <w:rPr>
          <w:color w:val="000000"/>
          <w:sz w:val="28"/>
          <w:szCs w:val="28"/>
          <w:lang w:val="ru-RU" w:eastAsia="en-US" w:bidi="ar-SA"/>
        </w:rPr>
        <w:t xml:space="preserve"> универсальных учебных действий: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умений принятия / самостоятельного определения и достижения цели и задач овладения восприятием и воспроизведением устной речи на каждом этапе обучения;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формирование рефлексии процесса овладения восприятием и воспроизведением устной речи, способности понимать причины успеха или неуспеха в овладении устной речью, конструктивно действовать в ситуации неуспеха;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готовность </w:t>
      </w:r>
      <w:r w:rsidRPr="00244E07">
        <w:rPr>
          <w:color w:val="000000"/>
          <w:sz w:val="28"/>
          <w:szCs w:val="28"/>
          <w:lang w:val="ru-RU" w:eastAsia="en-US" w:bidi="ar-SA"/>
        </w:rPr>
        <w:tab/>
        <w:t xml:space="preserve">к </w:t>
      </w:r>
      <w:r w:rsidRPr="00244E07">
        <w:rPr>
          <w:color w:val="000000"/>
          <w:sz w:val="28"/>
          <w:szCs w:val="28"/>
          <w:lang w:val="ru-RU" w:eastAsia="en-US" w:bidi="ar-SA"/>
        </w:rPr>
        <w:tab/>
        <w:t xml:space="preserve">оцениванию </w:t>
      </w:r>
      <w:r w:rsidRPr="00244E07">
        <w:rPr>
          <w:color w:val="000000"/>
          <w:sz w:val="28"/>
          <w:szCs w:val="28"/>
          <w:lang w:val="ru-RU" w:eastAsia="en-US" w:bidi="ar-SA"/>
        </w:rPr>
        <w:tab/>
        <w:t xml:space="preserve">речевых </w:t>
      </w:r>
      <w:r w:rsidRPr="00244E07">
        <w:rPr>
          <w:color w:val="000000"/>
          <w:sz w:val="28"/>
          <w:szCs w:val="28"/>
          <w:lang w:val="ru-RU" w:eastAsia="en-US" w:bidi="ar-SA"/>
        </w:rPr>
        <w:tab/>
        <w:t xml:space="preserve">действий (собственных и одноклассников и др.), к осуществлению самоконтроля речевых действий, внесению соответствующих коррективов в их выполнение. </w:t>
      </w:r>
    </w:p>
    <w:p w:rsidR="00AB66A8" w:rsidRPr="00D4564A" w:rsidP="00D862EF">
      <w:pPr>
        <w:numPr>
          <w:ilvl w:val="0"/>
          <w:numId w:val="11"/>
        </w:numPr>
        <w:spacing w:after="0" w:line="240" w:lineRule="auto"/>
        <w:ind w:left="1429" w:right="2" w:hanging="360"/>
        <w:contextualSpacing/>
        <w:jc w:val="both"/>
        <w:rPr>
          <w:i/>
          <w:color w:val="000000"/>
          <w:sz w:val="28"/>
          <w:szCs w:val="28"/>
          <w:lang w:val="ru-RU" w:eastAsia="en-US" w:bidi="ar-SA"/>
        </w:rPr>
      </w:pPr>
      <w:r w:rsidRPr="00D4564A">
        <w:rPr>
          <w:color w:val="000000"/>
          <w:sz w:val="28"/>
          <w:szCs w:val="28"/>
          <w:lang w:val="ru-RU" w:eastAsia="en-US" w:bidi="ar-SA"/>
        </w:rPr>
        <w:t xml:space="preserve">Развитие </w:t>
      </w:r>
      <w:r w:rsidRPr="00D4564A">
        <w:rPr>
          <w:i/>
          <w:color w:val="000000"/>
          <w:sz w:val="28"/>
          <w:szCs w:val="28"/>
          <w:lang w:val="ru-RU" w:eastAsia="en-US" w:bidi="ar-SA"/>
        </w:rPr>
        <w:t>познавательных</w:t>
      </w:r>
      <w:r w:rsidRPr="00D4564A">
        <w:rPr>
          <w:color w:val="000000"/>
          <w:sz w:val="28"/>
          <w:szCs w:val="28"/>
          <w:lang w:val="ru-RU" w:eastAsia="en-US" w:bidi="ar-SA"/>
        </w:rPr>
        <w:t xml:space="preserve"> универсальных учебных действий</w:t>
      </w:r>
      <w:r w:rsidRPr="00D4564A">
        <w:rPr>
          <w:i/>
          <w:color w:val="000000"/>
          <w:sz w:val="28"/>
          <w:szCs w:val="28"/>
          <w:lang w:val="ru-RU" w:eastAsia="en-US" w:bidi="ar-SA"/>
        </w:rPr>
        <w:t xml:space="preserve">: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умений самостоятельного применения при овладении восприятием и воспроизведением устной речи учебной информации, в том числе, описания артикуляции звуков, пользования профилями артикуляции звуков, специализированными компьютерными программами и визуальными приборами при работе над устной речью;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формирование готовности использовать устную речь в процессе решения коммуникативных и познавательных задач;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умений использования различных способов поиска (в справочных источниках и открытом учебном информационном пространстве сети Интернет) информации в соответствии с коммуникативными и учебно-познавательными задачами и ее применение;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формирование готовности к осуществлению проектной деятельности, связанной с реализацией возможностей восприятия и воспроизведения устной речи, в том числе, при использовании ИКТ, презентация ее результатов в устных выступлениях. </w:t>
      </w:r>
    </w:p>
    <w:p w:rsidR="00AB66A8" w:rsidRPr="00D4564A" w:rsidP="00D862EF">
      <w:pPr>
        <w:numPr>
          <w:ilvl w:val="0"/>
          <w:numId w:val="12"/>
        </w:numPr>
        <w:spacing w:after="0" w:line="240" w:lineRule="auto"/>
        <w:ind w:left="1429" w:right="2" w:hanging="360"/>
        <w:contextualSpacing/>
        <w:jc w:val="both"/>
        <w:rPr>
          <w:color w:val="000000"/>
          <w:sz w:val="28"/>
          <w:szCs w:val="28"/>
          <w:lang w:val="ru-RU" w:eastAsia="en-US" w:bidi="ar-SA"/>
        </w:rPr>
      </w:pPr>
      <w:r w:rsidRPr="00D4564A">
        <w:rPr>
          <w:color w:val="000000"/>
          <w:sz w:val="28"/>
          <w:szCs w:val="28"/>
          <w:lang w:val="ru-RU" w:eastAsia="en-US" w:bidi="ar-SA"/>
        </w:rPr>
        <w:t>Развитие</w:t>
      </w:r>
      <w:r w:rsidRPr="00D4564A">
        <w:rPr>
          <w:i/>
          <w:color w:val="000000"/>
          <w:sz w:val="28"/>
          <w:szCs w:val="28"/>
          <w:lang w:val="ru-RU" w:eastAsia="en-US" w:bidi="ar-SA"/>
        </w:rPr>
        <w:t xml:space="preserve"> коммуникативных</w:t>
      </w:r>
      <w:r w:rsidRPr="00D4564A">
        <w:rPr>
          <w:color w:val="000000"/>
          <w:sz w:val="28"/>
          <w:szCs w:val="28"/>
          <w:lang w:val="ru-RU" w:eastAsia="en-US" w:bidi="ar-SA"/>
        </w:rPr>
        <w:t xml:space="preserve"> универсальных учебных действий: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умений реализовывать навыки восприятия и воспроизведения устной речи в процессе учебной и внеурочной деятельности, в том числе произносительные навыки в самостоятельных устных высказываниях при чтении, использовать в процессе устной коммуникации естественные невербальные средства (выражение лица, позу, пластику), способствующие достижению понимания собеседниками речи друг друга;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способности выражения собственных мыслей, чувств и потребностей в логичных, грамотных устных высказываниях в соответствии с коммуникативной задачей; реализация произносительных навыков во внятной и естественной самостоятельной речи;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умений активного участия в устной коммуникации при обсуждении темы (события, поступков и др.) с высказыванием собственного аргументированного мнения, приведением доказательств (при опоре на жизненный опыт, события и поступки героев художественных произведений и др.), а также с высказыванием суждений рефлексивного характера, с приведением цитат, в том числе, из воспринятого текста;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развитие критичного отношения к собственному мнению, толерантного отношения к мнению собеседников, </w:t>
      </w:r>
      <w:r w:rsidRPr="00244E07">
        <w:rPr>
          <w:color w:val="000000"/>
          <w:sz w:val="28"/>
          <w:szCs w:val="28"/>
          <w:lang w:val="ru-RU" w:eastAsia="en-US" w:bidi="ar-SA"/>
        </w:rPr>
        <w:t>стремления достичь взаимопонимание</w:t>
      </w:r>
      <w:r w:rsidRPr="00244E07">
        <w:rPr>
          <w:color w:val="000000"/>
          <w:sz w:val="28"/>
          <w:szCs w:val="28"/>
          <w:lang w:val="ru-RU" w:eastAsia="en-US" w:bidi="ar-SA"/>
        </w:rPr>
        <w:t xml:space="preserve">, обеспечить продуктивное взаимодействие, сотрудничество;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развитие навыков понимания смысла воспринятого текста; ответы на вопросы по воспринятому тексту; пересказ текста (полно и кратко); участие в диалоге (</w:t>
      </w:r>
      <w:r w:rsidRPr="00244E07">
        <w:rPr>
          <w:color w:val="000000"/>
          <w:sz w:val="28"/>
          <w:szCs w:val="28"/>
          <w:lang w:val="ru-RU" w:eastAsia="en-US" w:bidi="ar-SA"/>
        </w:rPr>
        <w:t>полилоге</w:t>
      </w:r>
      <w:r w:rsidRPr="00244E07">
        <w:rPr>
          <w:color w:val="000000"/>
          <w:sz w:val="28"/>
          <w:szCs w:val="28"/>
          <w:lang w:val="ru-RU" w:eastAsia="en-US" w:bidi="ar-SA"/>
        </w:rPr>
        <w:t xml:space="preserve">) по тексту с высказыванием аргументированного мнения;  - развитие навыков устного публичного выступления (в том числе, с использованием компьютерной презентации) по теме/ результатам проектной деятельности и др.;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 выражение в устных высказываниях непонимания при затруднении в восприятии речевой информации, самостоятельное уточнение информации у собеседника с помощью вопросов.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При реализации коррекционно-развивающего курса «Развитие восприятия и воспроизведения устной речи» в едином педагогическом процессе объединяется коррекционно-развивающая работа, направленная на реализацию задач развития у обучающихся восприятия и воспроизведения устной речи, развития универсальных учебных действий.</w:t>
      </w:r>
    </w:p>
    <w:p w:rsidR="00AB66A8" w:rsidRPr="00244E07" w:rsidP="00244E07">
      <w:pPr>
        <w:spacing w:after="14" w:line="240" w:lineRule="auto"/>
        <w:ind w:right="2" w:firstLine="709"/>
        <w:jc w:val="both"/>
        <w:rPr>
          <w:color w:val="000000"/>
          <w:sz w:val="28"/>
          <w:szCs w:val="28"/>
          <w:lang w:val="ru-RU" w:eastAsia="en-US" w:bidi="ar-SA"/>
        </w:rPr>
      </w:pPr>
    </w:p>
    <w:p w:rsidR="00AB66A8" w:rsidP="007A00EF">
      <w:pPr>
        <w:spacing w:after="14" w:line="240" w:lineRule="auto"/>
        <w:ind w:right="2"/>
        <w:rPr>
          <w:b/>
          <w:bCs/>
          <w:color w:val="000000"/>
          <w:sz w:val="28"/>
          <w:szCs w:val="28"/>
          <w:lang w:val="ru-RU" w:eastAsia="en-US" w:bidi="ar-SA"/>
        </w:rPr>
      </w:pPr>
      <w:r w:rsidRPr="00244E07">
        <w:rPr>
          <w:b/>
          <w:bCs/>
          <w:color w:val="000000"/>
          <w:sz w:val="28"/>
          <w:szCs w:val="28"/>
          <w:lang w:val="ru-RU" w:eastAsia="en-US" w:bidi="ar-SA"/>
        </w:rPr>
        <w:t xml:space="preserve">МЕСТО </w:t>
      </w:r>
      <w:r w:rsidR="00D4564A">
        <w:rPr>
          <w:b/>
          <w:bCs/>
          <w:color w:val="000000"/>
          <w:sz w:val="28"/>
          <w:szCs w:val="28"/>
          <w:lang w:val="ru-RU" w:eastAsia="en-US" w:bidi="ar-SA"/>
        </w:rPr>
        <w:t>КОРРЕКЦИОННО-РАЗВИВАЮЩЕГО КУРСА</w:t>
      </w:r>
      <w:r w:rsidR="00776D4E">
        <w:rPr>
          <w:b/>
          <w:bCs/>
          <w:color w:val="000000"/>
          <w:sz w:val="28"/>
          <w:szCs w:val="28"/>
          <w:lang w:val="ru-RU" w:eastAsia="en-US" w:bidi="ar-SA"/>
        </w:rPr>
        <w:t xml:space="preserve"> </w:t>
      </w:r>
      <w:r w:rsidRPr="00244E07">
        <w:rPr>
          <w:b/>
          <w:bCs/>
          <w:color w:val="000000"/>
          <w:sz w:val="28"/>
          <w:szCs w:val="28"/>
          <w:lang w:val="ru-RU" w:eastAsia="en-US" w:bidi="ar-SA"/>
        </w:rPr>
        <w:t xml:space="preserve">В </w:t>
      </w:r>
      <w:r w:rsidR="00776D4E">
        <w:rPr>
          <w:b/>
          <w:bCs/>
          <w:color w:val="000000"/>
          <w:sz w:val="28"/>
          <w:szCs w:val="28"/>
          <w:lang w:val="ru-RU" w:eastAsia="en-US" w:bidi="ar-SA"/>
        </w:rPr>
        <w:t>У</w:t>
      </w:r>
      <w:r w:rsidRPr="00244E07">
        <w:rPr>
          <w:b/>
          <w:bCs/>
          <w:color w:val="000000"/>
          <w:sz w:val="28"/>
          <w:szCs w:val="28"/>
          <w:lang w:val="ru-RU" w:eastAsia="en-US" w:bidi="ar-SA"/>
        </w:rPr>
        <w:t>ЧЕБНОМ ПЛАНЕ</w:t>
      </w:r>
    </w:p>
    <w:p w:rsidR="00D862EF" w:rsidRPr="00244E07" w:rsidP="007A00EF">
      <w:pPr>
        <w:spacing w:after="14" w:line="240" w:lineRule="auto"/>
        <w:ind w:right="2"/>
        <w:rPr>
          <w:b/>
          <w:bCs/>
          <w:color w:val="000000"/>
          <w:sz w:val="28"/>
          <w:szCs w:val="28"/>
          <w:lang w:val="ru-RU" w:eastAsia="en-US" w:bidi="ar-SA"/>
        </w:rPr>
      </w:pPr>
    </w:p>
    <w:p w:rsidR="00A11BB6" w:rsidRPr="00244E07" w:rsidP="00D862EF">
      <w:pPr>
        <w:widowControl w:val="0"/>
        <w:spacing w:after="0" w:line="240" w:lineRule="auto"/>
        <w:ind w:firstLine="709"/>
        <w:contextualSpacing/>
        <w:jc w:val="both"/>
        <w:rPr>
          <w:sz w:val="28"/>
          <w:szCs w:val="28"/>
          <w:lang w:val="ru-RU" w:eastAsia="en-US" w:bidi="ar-SA"/>
        </w:rPr>
      </w:pPr>
      <w:r w:rsidRPr="00244E07">
        <w:rPr>
          <w:color w:val="222222"/>
          <w:sz w:val="28"/>
          <w:szCs w:val="28"/>
          <w:lang w:val="ru-RU" w:eastAsia="en-US" w:bidi="ar-SA"/>
        </w:rPr>
        <w:t>Ко</w:t>
      </w:r>
      <w:r w:rsidR="00C30F7D">
        <w:rPr>
          <w:color w:val="222222"/>
          <w:sz w:val="28"/>
          <w:szCs w:val="28"/>
          <w:lang w:val="ru-RU" w:eastAsia="en-US" w:bidi="ar-SA"/>
        </w:rPr>
        <w:t>ррекционно-развивающий курс по П</w:t>
      </w:r>
      <w:r w:rsidRPr="00244E07">
        <w:rPr>
          <w:color w:val="222222"/>
          <w:sz w:val="28"/>
          <w:szCs w:val="28"/>
          <w:lang w:val="ru-RU" w:eastAsia="en-US" w:bidi="ar-SA"/>
        </w:rPr>
        <w:t xml:space="preserve">рограмме коррекционной работы «Развитие восприятия и воспроизведения устной речи» включён во внеурочную деятельность, являющуюся неотъемлемой частью реализации </w:t>
      </w:r>
      <w:r w:rsidRPr="00244E07" w:rsidR="006369FA">
        <w:rPr>
          <w:sz w:val="28"/>
          <w:szCs w:val="28"/>
          <w:lang w:val="ru-RU" w:eastAsia="en-US" w:bidi="ar-SA"/>
        </w:rPr>
        <w:t>Ф</w:t>
      </w:r>
      <w:r w:rsidRPr="00244E07" w:rsidR="00C442BD">
        <w:rPr>
          <w:sz w:val="28"/>
          <w:szCs w:val="28"/>
          <w:lang w:val="ru-RU" w:eastAsia="en-US" w:bidi="ar-SA"/>
        </w:rPr>
        <w:t>ОП С</w:t>
      </w:r>
      <w:r w:rsidRPr="00244E07">
        <w:rPr>
          <w:sz w:val="28"/>
          <w:szCs w:val="28"/>
          <w:lang w:val="ru-RU" w:eastAsia="en-US" w:bidi="ar-SA"/>
        </w:rPr>
        <w:t>ОО (вариант 2.2.2).</w:t>
      </w:r>
    </w:p>
    <w:p w:rsidR="00A11BB6" w:rsidRPr="00244E07" w:rsidP="00D862EF">
      <w:pPr>
        <w:widowControl w:val="0"/>
        <w:spacing w:after="0" w:line="240" w:lineRule="auto"/>
        <w:ind w:firstLine="709"/>
        <w:contextualSpacing/>
        <w:jc w:val="both"/>
        <w:rPr>
          <w:rFonts w:eastAsia="Courier New"/>
          <w:sz w:val="28"/>
          <w:szCs w:val="28"/>
          <w:lang w:val="ru-RU" w:eastAsia="ru-RU" w:bidi="ar-SA"/>
        </w:rPr>
      </w:pPr>
      <w:r w:rsidRPr="00244E07">
        <w:rPr>
          <w:rFonts w:eastAsia="Courier New"/>
          <w:sz w:val="28"/>
          <w:szCs w:val="28"/>
          <w:lang w:val="ru-RU" w:eastAsia="ru-RU" w:bidi="ar-SA"/>
        </w:rPr>
        <w:t xml:space="preserve">В учебном плане на изучение предмета в 11 – 12 классах – 68 часов (2 часа в неделю на </w:t>
      </w:r>
      <w:r w:rsidR="00605C68">
        <w:rPr>
          <w:rFonts w:eastAsia="Courier New"/>
          <w:sz w:val="28"/>
          <w:szCs w:val="28"/>
          <w:lang w:val="ru-RU" w:eastAsia="ru-RU" w:bidi="ar-SA"/>
        </w:rPr>
        <w:t>каждого обучающегося, 34 учебные</w:t>
      </w:r>
      <w:r w:rsidRPr="00244E07">
        <w:rPr>
          <w:rFonts w:eastAsia="Courier New"/>
          <w:sz w:val="28"/>
          <w:szCs w:val="28"/>
          <w:lang w:val="ru-RU" w:eastAsia="ru-RU" w:bidi="ar-SA"/>
        </w:rPr>
        <w:t xml:space="preserve"> недели).</w:t>
      </w:r>
    </w:p>
    <w:p w:rsidR="00AB66A8" w:rsidRPr="00244E07" w:rsidP="00D862EF">
      <w:pPr>
        <w:spacing w:after="0" w:line="240" w:lineRule="auto"/>
        <w:ind w:firstLine="709"/>
        <w:jc w:val="both"/>
        <w:rPr>
          <w:color w:val="0D0D0D"/>
          <w:sz w:val="28"/>
          <w:szCs w:val="28"/>
          <w:lang w:val="ru-RU" w:eastAsia="en-US" w:bidi="ar-SA"/>
        </w:rPr>
      </w:pPr>
      <w:r w:rsidRPr="00244E07">
        <w:rPr>
          <w:color w:val="222222"/>
          <w:sz w:val="28"/>
          <w:szCs w:val="28"/>
          <w:lang w:val="ru-RU" w:eastAsia="en-US" w:bidi="ar-SA"/>
        </w:rPr>
        <w:t xml:space="preserve">Общая недельная нагрузка на класс зависит от количества </w:t>
      </w:r>
      <w:r w:rsidRPr="00244E07">
        <w:rPr>
          <w:color w:val="222222"/>
          <w:sz w:val="28"/>
          <w:szCs w:val="28"/>
          <w:lang w:val="ru-RU" w:eastAsia="en-US" w:bidi="ar-SA"/>
        </w:rPr>
        <w:t>обучающихся</w:t>
      </w:r>
      <w:r w:rsidRPr="00244E07">
        <w:rPr>
          <w:color w:val="222222"/>
          <w:sz w:val="28"/>
          <w:szCs w:val="28"/>
          <w:lang w:val="ru-RU" w:eastAsia="en-US" w:bidi="ar-SA"/>
        </w:rPr>
        <w:t xml:space="preserve">. </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Занятия целесообразно проводить в следующих организационных формах:  парами, включающими обучающихся с близким уровнем общего</w:t>
      </w:r>
      <w:r w:rsidRPr="00244E07" w:rsidR="006F4D56">
        <w:rPr>
          <w:color w:val="000000"/>
          <w:sz w:val="28"/>
          <w:szCs w:val="28"/>
          <w:lang w:val="ru-RU" w:eastAsia="en-US" w:bidi="ar-SA"/>
        </w:rPr>
        <w:t xml:space="preserve"> и слухоречевого развития и</w:t>
      </w:r>
      <w:r w:rsidRPr="00244E07">
        <w:rPr>
          <w:color w:val="000000"/>
          <w:sz w:val="28"/>
          <w:szCs w:val="28"/>
          <w:lang w:val="ru-RU" w:eastAsia="en-US" w:bidi="ar-SA"/>
        </w:rPr>
        <w:t xml:space="preserve"> индивидуально. Включение занятий парами способствует активизации развития </w:t>
      </w:r>
      <w:r w:rsidRPr="00244E07" w:rsidR="00647400">
        <w:rPr>
          <w:color w:val="000000"/>
          <w:sz w:val="28"/>
          <w:szCs w:val="28"/>
          <w:lang w:val="ru-RU" w:eastAsia="en-US" w:bidi="ar-SA"/>
        </w:rPr>
        <w:t>коммуникативных действий в процессе обучения восприятию и воспроизведению</w:t>
      </w:r>
      <w:r w:rsidRPr="00244E07">
        <w:rPr>
          <w:color w:val="000000"/>
          <w:sz w:val="28"/>
          <w:szCs w:val="28"/>
          <w:lang w:val="ru-RU" w:eastAsia="en-US" w:bidi="ar-SA"/>
        </w:rPr>
        <w:t xml:space="preserve"> устной речи</w:t>
      </w:r>
      <w:r w:rsidRPr="00244E07" w:rsidR="00647400">
        <w:rPr>
          <w:color w:val="000000"/>
          <w:sz w:val="28"/>
          <w:szCs w:val="28"/>
          <w:lang w:val="ru-RU" w:eastAsia="en-US" w:bidi="ar-SA"/>
        </w:rPr>
        <w:t xml:space="preserve"> обучающихся</w:t>
      </w:r>
      <w:r w:rsidRPr="00244E07">
        <w:rPr>
          <w:color w:val="000000"/>
          <w:sz w:val="28"/>
          <w:szCs w:val="28"/>
          <w:lang w:val="ru-RU" w:eastAsia="en-US" w:bidi="ar-SA"/>
        </w:rPr>
        <w:t xml:space="preserve">. В тоже время, </w:t>
      </w:r>
      <w:r w:rsidRPr="00244E07">
        <w:rPr>
          <w:color w:val="000000"/>
          <w:sz w:val="28"/>
          <w:szCs w:val="28"/>
          <w:lang w:val="ru-RU" w:eastAsia="en-US" w:bidi="ar-SA"/>
        </w:rPr>
        <w:t>обучающимся</w:t>
      </w:r>
      <w:r w:rsidRPr="00244E07">
        <w:rPr>
          <w:color w:val="000000"/>
          <w:sz w:val="28"/>
          <w:szCs w:val="28"/>
          <w:lang w:val="ru-RU" w:eastAsia="en-US" w:bidi="ar-SA"/>
        </w:rPr>
        <w:t xml:space="preserve"> с нарушениями слуха необходима целенаправленная </w:t>
      </w:r>
      <w:r w:rsidRPr="00244E07">
        <w:rPr>
          <w:color w:val="000000"/>
          <w:sz w:val="28"/>
          <w:szCs w:val="28"/>
          <w:lang w:val="ru-RU" w:eastAsia="en-US" w:bidi="ar-SA"/>
        </w:rPr>
        <w:t xml:space="preserve">индивидуальная работа по развитию </w:t>
      </w:r>
      <w:r w:rsidRPr="00244E07" w:rsidR="00647400">
        <w:rPr>
          <w:color w:val="000000"/>
          <w:sz w:val="28"/>
          <w:szCs w:val="28"/>
          <w:lang w:val="ru-RU" w:eastAsia="en-US" w:bidi="ar-SA"/>
        </w:rPr>
        <w:t xml:space="preserve">речевого слуха, </w:t>
      </w:r>
      <w:r w:rsidRPr="00244E07" w:rsidR="00647400">
        <w:rPr>
          <w:color w:val="000000"/>
          <w:sz w:val="28"/>
          <w:szCs w:val="28"/>
          <w:lang w:val="ru-RU" w:eastAsia="en-US" w:bidi="ar-SA"/>
        </w:rPr>
        <w:t>слухозрительного</w:t>
      </w:r>
      <w:r w:rsidRPr="00244E07" w:rsidR="00647400">
        <w:rPr>
          <w:color w:val="000000"/>
          <w:sz w:val="28"/>
          <w:szCs w:val="28"/>
          <w:lang w:val="ru-RU" w:eastAsia="en-US" w:bidi="ar-SA"/>
        </w:rPr>
        <w:t xml:space="preserve"> восприятия устной речи, ее произносительной стороны.</w:t>
      </w:r>
    </w:p>
    <w:p w:rsidR="00AB66A8" w:rsidRPr="00244E07" w:rsidP="00D862EF">
      <w:pPr>
        <w:spacing w:after="0" w:line="240" w:lineRule="auto"/>
        <w:ind w:right="2" w:firstLine="709"/>
        <w:jc w:val="both"/>
        <w:rPr>
          <w:color w:val="000000"/>
          <w:sz w:val="28"/>
          <w:szCs w:val="28"/>
          <w:lang w:val="ru-RU" w:eastAsia="en-US" w:bidi="ar-SA"/>
        </w:rPr>
      </w:pPr>
      <w:r w:rsidRPr="00244E07">
        <w:rPr>
          <w:color w:val="000000"/>
          <w:sz w:val="28"/>
          <w:szCs w:val="28"/>
          <w:lang w:val="ru-RU" w:eastAsia="en-US" w:bidi="ar-SA"/>
        </w:rPr>
        <w:t xml:space="preserve">При составлении расписания предусматривается равномерное распределение времени, отведенного на занятия в течение учебной недели; примерная продолжительность занятия </w:t>
      </w:r>
      <w:r w:rsidRPr="00244E07">
        <w:rPr>
          <w:sz w:val="28"/>
          <w:szCs w:val="28"/>
          <w:lang w:val="ru-RU" w:eastAsia="en-US" w:bidi="ar-SA"/>
        </w:rPr>
        <w:t>не более 30 минут.</w:t>
      </w:r>
    </w:p>
    <w:p w:rsidR="00AB66A8" w:rsidRPr="00244E07" w:rsidP="00244E07">
      <w:pPr>
        <w:spacing w:after="14" w:line="240" w:lineRule="auto"/>
        <w:ind w:right="2" w:firstLine="709"/>
        <w:jc w:val="both"/>
        <w:rPr>
          <w:color w:val="000000"/>
          <w:sz w:val="28"/>
          <w:szCs w:val="28"/>
          <w:lang w:val="ru-RU" w:eastAsia="en-US" w:bidi="ar-SA"/>
        </w:rPr>
      </w:pPr>
    </w:p>
    <w:p w:rsidR="006F4D56" w:rsidRPr="00244E07" w:rsidP="007A00EF">
      <w:pPr>
        <w:pBdr>
          <w:bottom w:val="single" w:sz="6" w:space="5" w:color="000000"/>
        </w:pBdr>
        <w:spacing w:after="0" w:line="240" w:lineRule="auto"/>
        <w:outlineLvl w:val="0"/>
        <w:rPr>
          <w:rFonts w:eastAsia="Calibri"/>
          <w:b/>
          <w:sz w:val="28"/>
          <w:szCs w:val="28"/>
          <w:lang w:val="ru-RU" w:eastAsia="en-US" w:bidi="ar-SA"/>
        </w:rPr>
      </w:pPr>
      <w:r w:rsidRPr="00244E07">
        <w:rPr>
          <w:rFonts w:eastAsia="Calibri"/>
          <w:b/>
          <w:bCs/>
          <w:caps/>
          <w:kern w:val="36"/>
          <w:sz w:val="28"/>
          <w:szCs w:val="28"/>
          <w:lang w:val="ru-RU" w:eastAsia="en-US" w:bidi="ar-SA"/>
        </w:rPr>
        <w:t xml:space="preserve">СОДЕРЖАНИЕ </w:t>
      </w:r>
      <w:r w:rsidR="008F4F5A">
        <w:rPr>
          <w:rFonts w:eastAsia="Calibri"/>
          <w:b/>
          <w:bCs/>
          <w:caps/>
          <w:kern w:val="36"/>
          <w:sz w:val="28"/>
          <w:szCs w:val="28"/>
          <w:lang w:val="ru-RU" w:eastAsia="en-US" w:bidi="ar-SA"/>
        </w:rPr>
        <w:t>КОРРЕКЦИОННО-РАЗВИВАЮЩЕГО КУРСА</w:t>
      </w:r>
    </w:p>
    <w:p w:rsidR="006F4D56" w:rsidRPr="00244E07" w:rsidP="00244E07">
      <w:pPr>
        <w:spacing w:after="14" w:line="240" w:lineRule="auto"/>
        <w:ind w:right="2" w:firstLine="709"/>
        <w:jc w:val="both"/>
        <w:rPr>
          <w:rFonts w:eastAsia="Calibri"/>
          <w:b/>
          <w:bCs/>
          <w:color w:val="000000"/>
          <w:sz w:val="28"/>
          <w:szCs w:val="28"/>
          <w:lang w:val="ru-RU" w:eastAsia="en-US" w:bidi="ar-SA"/>
        </w:rPr>
      </w:pPr>
    </w:p>
    <w:p w:rsidR="006F4D56" w:rsidRPr="00244E07" w:rsidP="00D862EF">
      <w:pPr>
        <w:spacing w:after="0" w:line="240" w:lineRule="auto"/>
        <w:ind w:left="-15" w:right="2" w:firstLine="709"/>
        <w:jc w:val="both"/>
        <w:rPr>
          <w:rFonts w:eastAsia="Calibri"/>
          <w:color w:val="000000"/>
          <w:sz w:val="28"/>
          <w:szCs w:val="28"/>
          <w:lang w:val="ru-RU" w:eastAsia="en-US" w:bidi="ar-SA"/>
        </w:rPr>
      </w:pPr>
      <w:r w:rsidRPr="00244E07">
        <w:rPr>
          <w:rFonts w:eastAsia="Calibri"/>
          <w:color w:val="000000"/>
          <w:sz w:val="28"/>
          <w:szCs w:val="28"/>
          <w:lang w:val="ru-RU" w:eastAsia="en-US" w:bidi="ar-SA"/>
        </w:rPr>
        <w:t xml:space="preserve">Основные содержательные линии коррекционно-развивающего курса включают: </w:t>
      </w:r>
    </w:p>
    <w:p w:rsidR="006F4D56" w:rsidRPr="007A00EF" w:rsidP="00D862EF">
      <w:pPr>
        <w:numPr>
          <w:ilvl w:val="0"/>
          <w:numId w:val="13"/>
        </w:numPr>
        <w:spacing w:after="0" w:line="240" w:lineRule="auto"/>
        <w:ind w:left="1427" w:right="2" w:hanging="360"/>
        <w:contextualSpacing/>
        <w:jc w:val="both"/>
        <w:rPr>
          <w:rFonts w:eastAsia="Calibri"/>
          <w:color w:val="000000"/>
          <w:sz w:val="28"/>
          <w:szCs w:val="28"/>
          <w:lang w:val="ru-RU" w:eastAsia="en-US" w:bidi="ar-SA"/>
        </w:rPr>
      </w:pPr>
      <w:r w:rsidRPr="007A00EF">
        <w:rPr>
          <w:rFonts w:eastAsia="Calibri"/>
          <w:color w:val="000000"/>
          <w:sz w:val="28"/>
          <w:szCs w:val="28"/>
          <w:lang w:val="ru-RU" w:eastAsia="en-US" w:bidi="ar-SA"/>
        </w:rPr>
        <w:t xml:space="preserve">развитие восприятия устной речи: </w:t>
      </w:r>
    </w:p>
    <w:p w:rsidR="006F4D56" w:rsidRPr="00C107A9" w:rsidP="00D862EF">
      <w:pPr>
        <w:numPr>
          <w:ilvl w:val="0"/>
          <w:numId w:val="14"/>
        </w:numPr>
        <w:spacing w:after="0" w:line="240" w:lineRule="auto"/>
        <w:ind w:left="0" w:right="2" w:firstLine="66"/>
        <w:contextualSpacing/>
        <w:jc w:val="both"/>
        <w:rPr>
          <w:rFonts w:eastAsia="Calibri"/>
          <w:color w:val="000000"/>
          <w:sz w:val="28"/>
          <w:szCs w:val="28"/>
          <w:lang w:val="ru-RU" w:eastAsia="en-US" w:bidi="ar-SA"/>
        </w:rPr>
      </w:pPr>
      <w:r w:rsidRPr="00C107A9">
        <w:rPr>
          <w:rFonts w:eastAsia="Calibri"/>
          <w:color w:val="000000"/>
          <w:sz w:val="28"/>
          <w:szCs w:val="28"/>
          <w:lang w:val="ru-RU" w:eastAsia="en-US" w:bidi="ar-SA"/>
        </w:rPr>
        <w:t xml:space="preserve">развитие речевого слуха (при использовании индивидуальных слуховых аппаратов); </w:t>
      </w:r>
    </w:p>
    <w:p w:rsidR="006F4D56" w:rsidRPr="00C107A9" w:rsidP="00D862EF">
      <w:pPr>
        <w:numPr>
          <w:ilvl w:val="0"/>
          <w:numId w:val="14"/>
        </w:numPr>
        <w:spacing w:after="0" w:line="240" w:lineRule="auto"/>
        <w:ind w:left="0" w:right="2" w:firstLine="66"/>
        <w:contextualSpacing/>
        <w:jc w:val="both"/>
        <w:rPr>
          <w:rFonts w:eastAsia="Calibri"/>
          <w:color w:val="000000"/>
          <w:sz w:val="28"/>
          <w:szCs w:val="28"/>
          <w:lang w:val="ru-RU" w:eastAsia="en-US" w:bidi="ar-SA"/>
        </w:rPr>
      </w:pPr>
      <w:r w:rsidRPr="00C107A9">
        <w:rPr>
          <w:rFonts w:eastAsia="Calibri"/>
          <w:color w:val="000000"/>
          <w:sz w:val="28"/>
          <w:szCs w:val="28"/>
          <w:lang w:val="ru-RU" w:eastAsia="en-US" w:bidi="ar-SA"/>
        </w:rPr>
        <w:t xml:space="preserve">развитие речевого слуха (без использования индивидуальных слуховых аппаратов); </w:t>
      </w:r>
    </w:p>
    <w:p w:rsidR="006F4D56" w:rsidRPr="00C107A9" w:rsidP="00D862EF">
      <w:pPr>
        <w:numPr>
          <w:ilvl w:val="0"/>
          <w:numId w:val="14"/>
        </w:numPr>
        <w:spacing w:after="0" w:line="240" w:lineRule="auto"/>
        <w:ind w:left="0" w:right="2" w:firstLine="66"/>
        <w:contextualSpacing/>
        <w:jc w:val="both"/>
        <w:rPr>
          <w:rFonts w:eastAsia="Calibri"/>
          <w:color w:val="000000"/>
          <w:sz w:val="28"/>
          <w:szCs w:val="28"/>
          <w:lang w:val="ru-RU" w:eastAsia="en-US" w:bidi="ar-SA"/>
        </w:rPr>
      </w:pPr>
      <w:r w:rsidRPr="00C107A9">
        <w:rPr>
          <w:rFonts w:eastAsia="Calibri"/>
          <w:color w:val="000000"/>
          <w:sz w:val="28"/>
          <w:szCs w:val="28"/>
          <w:lang w:val="ru-RU" w:eastAsia="en-US" w:bidi="ar-SA"/>
        </w:rPr>
        <w:t xml:space="preserve">развитие </w:t>
      </w:r>
      <w:r w:rsidRPr="00C107A9">
        <w:rPr>
          <w:rFonts w:eastAsia="Calibri"/>
          <w:color w:val="000000"/>
          <w:sz w:val="28"/>
          <w:szCs w:val="28"/>
          <w:lang w:val="ru-RU" w:eastAsia="en-US" w:bidi="ar-SA"/>
        </w:rPr>
        <w:t>слухозрительного</w:t>
      </w:r>
      <w:r w:rsidRPr="00C107A9">
        <w:rPr>
          <w:rFonts w:eastAsia="Calibri"/>
          <w:color w:val="000000"/>
          <w:sz w:val="28"/>
          <w:szCs w:val="28"/>
          <w:lang w:val="ru-RU" w:eastAsia="en-US" w:bidi="ar-SA"/>
        </w:rPr>
        <w:t xml:space="preserve"> восприятия устной речи (при использовании индивидуальных слуховых аппаратов); </w:t>
      </w:r>
    </w:p>
    <w:p w:rsidR="006F4D56" w:rsidRPr="007A00EF" w:rsidP="00D862EF">
      <w:pPr>
        <w:numPr>
          <w:ilvl w:val="0"/>
          <w:numId w:val="15"/>
        </w:numPr>
        <w:spacing w:after="0" w:line="240" w:lineRule="auto"/>
        <w:ind w:left="0" w:right="2" w:firstLine="1120"/>
        <w:contextualSpacing/>
        <w:jc w:val="both"/>
        <w:rPr>
          <w:rFonts w:eastAsia="Calibri"/>
          <w:color w:val="000000"/>
          <w:sz w:val="28"/>
          <w:szCs w:val="28"/>
          <w:lang w:val="ru-RU" w:eastAsia="en-US" w:bidi="ar-SA"/>
        </w:rPr>
      </w:pPr>
      <w:r w:rsidRPr="007A00EF">
        <w:rPr>
          <w:rFonts w:eastAsia="Calibri"/>
          <w:color w:val="000000"/>
          <w:sz w:val="28"/>
          <w:szCs w:val="28"/>
          <w:lang w:val="ru-RU" w:eastAsia="en-US" w:bidi="ar-SA"/>
        </w:rPr>
        <w:t xml:space="preserve">развитие произносительной стороны речи (при использовании индивидуальных слуховых аппаратов); </w:t>
      </w:r>
    </w:p>
    <w:p w:rsidR="006F4D56" w:rsidRPr="00244E07" w:rsidP="00D862EF">
      <w:pPr>
        <w:spacing w:after="0" w:line="240" w:lineRule="auto"/>
        <w:ind w:left="-15" w:right="2" w:firstLine="709"/>
        <w:jc w:val="both"/>
        <w:rPr>
          <w:rFonts w:eastAsia="Calibri"/>
          <w:color w:val="000000"/>
          <w:sz w:val="28"/>
          <w:szCs w:val="28"/>
          <w:lang w:val="ru-RU" w:eastAsia="en-US" w:bidi="ar-SA"/>
        </w:rPr>
      </w:pPr>
      <w:r w:rsidRPr="00244E07">
        <w:rPr>
          <w:rFonts w:eastAsia="Calibri"/>
          <w:color w:val="000000"/>
          <w:sz w:val="28"/>
          <w:szCs w:val="28"/>
          <w:lang w:val="ru-RU" w:eastAsia="en-US" w:bidi="ar-SA"/>
        </w:rPr>
        <w:t>При планировании работы по развитию речевого слуха на каждую четверть и каждое занятие планируется материал не менее</w:t>
      </w:r>
      <w:r w:rsidRPr="00244E07">
        <w:rPr>
          <w:rFonts w:eastAsia="Calibri"/>
          <w:color w:val="000000"/>
          <w:sz w:val="28"/>
          <w:szCs w:val="28"/>
          <w:lang w:val="ru-RU" w:eastAsia="en-US" w:bidi="ar-SA"/>
        </w:rPr>
        <w:t>,</w:t>
      </w:r>
      <w:r w:rsidRPr="00244E07">
        <w:rPr>
          <w:rFonts w:eastAsia="Calibri"/>
          <w:color w:val="000000"/>
          <w:sz w:val="28"/>
          <w:szCs w:val="28"/>
          <w:lang w:val="ru-RU" w:eastAsia="en-US" w:bidi="ar-SA"/>
        </w:rPr>
        <w:t xml:space="preserve"> чем по трем темам, одна из которых «Изучаем школьные предметы». Это побуждает </w:t>
      </w:r>
      <w:r w:rsidRPr="00244E07">
        <w:rPr>
          <w:rFonts w:eastAsia="Calibri"/>
          <w:color w:val="000000"/>
          <w:sz w:val="28"/>
          <w:szCs w:val="28"/>
          <w:lang w:val="ru-RU" w:eastAsia="en-US" w:bidi="ar-SA"/>
        </w:rPr>
        <w:t>обучающихся</w:t>
      </w:r>
      <w:r w:rsidRPr="00244E07">
        <w:rPr>
          <w:rFonts w:eastAsia="Calibri"/>
          <w:color w:val="000000"/>
          <w:sz w:val="28"/>
          <w:szCs w:val="28"/>
          <w:lang w:val="ru-RU" w:eastAsia="en-US" w:bidi="ar-SA"/>
        </w:rPr>
        <w:t xml:space="preserve"> к внимательному слушанию, исключает угадывание с опорой на тему, по которой предъявляется речевой материал.  </w:t>
      </w:r>
    </w:p>
    <w:p w:rsidR="006F4D56" w:rsidRPr="00244E07" w:rsidP="00D862EF">
      <w:pPr>
        <w:spacing w:after="0" w:line="240" w:lineRule="auto"/>
        <w:ind w:left="-15" w:right="2" w:firstLine="709"/>
        <w:jc w:val="both"/>
        <w:rPr>
          <w:rFonts w:eastAsia="Calibri"/>
          <w:color w:val="000000"/>
          <w:sz w:val="28"/>
          <w:szCs w:val="28"/>
          <w:lang w:val="ru-RU" w:eastAsia="en-US" w:bidi="ar-SA"/>
        </w:rPr>
      </w:pPr>
      <w:r w:rsidRPr="00244E07">
        <w:rPr>
          <w:rFonts w:eastAsia="Calibri"/>
          <w:color w:val="000000"/>
          <w:sz w:val="28"/>
          <w:szCs w:val="28"/>
          <w:lang w:val="ru-RU" w:eastAsia="en-US" w:bidi="ar-SA"/>
        </w:rPr>
        <w:t xml:space="preserve">При планировании работы над произношением предусматриваются, как правило, два направления коррекционно-развивающей работы: первое направление связано с автоматизацией произносительных умений, достижением обучающимися внятной, естественной, эмоциональной и выразительной речи при воспроизведении определенного речевого материала; второе направление связано с коррекцией нарушений произношения (голоса, звуков речи и др.), реализуется при необходимости (с учётом индивидуальных особенностей овладения произношением обучающимся).  </w:t>
      </w:r>
    </w:p>
    <w:p w:rsidR="006F4D56" w:rsidRPr="00244E07" w:rsidP="00D862EF">
      <w:pPr>
        <w:widowControl w:val="0"/>
        <w:spacing w:after="0" w:line="240" w:lineRule="auto"/>
        <w:ind w:right="20" w:firstLine="709"/>
        <w:jc w:val="both"/>
        <w:rPr>
          <w:rFonts w:eastAsia="Calibri"/>
          <w:sz w:val="28"/>
          <w:szCs w:val="28"/>
          <w:lang w:val="ru-RU" w:eastAsia="en-US" w:bidi="ar-SA"/>
        </w:rPr>
      </w:pPr>
      <w:r w:rsidRPr="00244E07">
        <w:rPr>
          <w:rFonts w:eastAsia="Calibri"/>
          <w:sz w:val="28"/>
          <w:szCs w:val="28"/>
          <w:lang w:val="ru-RU" w:eastAsia="en-US" w:bidi="ar-SA"/>
        </w:rPr>
        <w:t>Календарно-тематическое планирование с определением основных видов учебной деятельности обучающихся выносится отдельным Приложением 1 и составляется на текущий учебный год.</w:t>
      </w:r>
    </w:p>
    <w:p w:rsidR="006F4D56" w:rsidRPr="00244E07" w:rsidP="00D862EF">
      <w:pPr>
        <w:tabs>
          <w:tab w:val="left" w:pos="0"/>
        </w:tabs>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ab/>
        <w:t xml:space="preserve">Календарно-тематическое планирование по развитию восприятия и воспроизведения устной речи включает следующие разделы: </w:t>
      </w:r>
    </w:p>
    <w:tbl>
      <w:tblPr>
        <w:tblStyle w:val="TableNormal"/>
        <w:tblW w:w="0" w:type="auto"/>
        <w:tblInd w:w="-11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
      <w:tblGrid>
        <w:gridCol w:w="1404"/>
        <w:gridCol w:w="1418"/>
        <w:gridCol w:w="3118"/>
        <w:gridCol w:w="1985"/>
        <w:gridCol w:w="1842"/>
      </w:tblGrid>
      <w:tr w:rsidTr="007A00EF">
        <w:tblPrEx>
          <w:tblW w:w="0" w:type="auto"/>
          <w:tblInd w:w="-11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tblPrEx>
        <w:trPr>
          <w:trHeight w:val="323"/>
        </w:trPr>
        <w:tc>
          <w:tcPr>
            <w:tcW w:w="2822"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6F4D56" w:rsidRPr="003728F0" w:rsidP="00C107A9">
            <w:pPr>
              <w:suppressAutoHyphens/>
              <w:spacing w:after="0" w:line="240" w:lineRule="auto"/>
              <w:ind w:firstLine="709"/>
              <w:rPr>
                <w:rFonts w:eastAsia="SimSun"/>
                <w:lang w:val="ru-RU" w:eastAsia="en-US" w:bidi="ar-SA"/>
              </w:rPr>
            </w:pPr>
            <w:r w:rsidRPr="003728F0">
              <w:rPr>
                <w:rFonts w:eastAsia="SimSun"/>
                <w:lang w:val="ru-RU" w:eastAsia="en-US" w:bidi="ar-SA"/>
              </w:rPr>
              <w:t>Дата</w:t>
            </w:r>
          </w:p>
        </w:tc>
        <w:tc>
          <w:tcPr>
            <w:tcW w:w="3118"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F4D56" w:rsidRPr="003728F0" w:rsidP="00C107A9">
            <w:pPr>
              <w:suppressAutoHyphens/>
              <w:spacing w:after="0" w:line="240" w:lineRule="auto"/>
              <w:ind w:firstLine="709"/>
              <w:rPr>
                <w:rFonts w:eastAsia="SimSun"/>
                <w:lang w:val="ru-RU" w:eastAsia="en-US" w:bidi="ar-SA"/>
              </w:rPr>
            </w:pPr>
            <w:r w:rsidRPr="003728F0">
              <w:rPr>
                <w:rFonts w:eastAsia="SimSun"/>
                <w:lang w:val="ru-RU" w:eastAsia="en-US" w:bidi="ar-SA"/>
              </w:rPr>
              <w:t>Тема</w:t>
            </w:r>
          </w:p>
        </w:tc>
        <w:tc>
          <w:tcPr>
            <w:tcW w:w="1985"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F4D56" w:rsidRPr="003728F0" w:rsidP="00C107A9">
            <w:pPr>
              <w:suppressAutoHyphens/>
              <w:spacing w:after="0" w:line="240" w:lineRule="auto"/>
              <w:jc w:val="center"/>
              <w:rPr>
                <w:rFonts w:eastAsia="SimSun"/>
                <w:lang w:val="ru-RU" w:eastAsia="en-US" w:bidi="ar-SA"/>
              </w:rPr>
            </w:pPr>
            <w:r w:rsidRPr="003728F0">
              <w:rPr>
                <w:rFonts w:eastAsia="SimSun"/>
                <w:lang w:val="ru-RU" w:eastAsia="en-US" w:bidi="ar-SA"/>
              </w:rPr>
              <w:t>Вид учебной деятельности</w:t>
            </w:r>
          </w:p>
        </w:tc>
        <w:tc>
          <w:tcPr>
            <w:tcW w:w="184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F4D56" w:rsidRPr="003728F0" w:rsidP="00C107A9">
            <w:pPr>
              <w:suppressAutoHyphens/>
              <w:spacing w:after="0" w:line="240" w:lineRule="auto"/>
              <w:rPr>
                <w:rFonts w:eastAsia="SimSun"/>
                <w:lang w:val="ru-RU" w:eastAsia="en-US" w:bidi="ar-SA"/>
              </w:rPr>
            </w:pPr>
            <w:r w:rsidRPr="003728F0">
              <w:rPr>
                <w:rFonts w:eastAsia="SimSun"/>
                <w:lang w:val="ru-RU" w:eastAsia="en-US" w:bidi="ar-SA"/>
              </w:rPr>
              <w:t>Примечание</w:t>
            </w:r>
          </w:p>
        </w:tc>
      </w:tr>
      <w:tr w:rsidTr="007A00EF">
        <w:tblPrEx>
          <w:tblW w:w="0" w:type="auto"/>
          <w:tblInd w:w="-118" w:type="dxa"/>
          <w:tblCellMar>
            <w:left w:w="10" w:type="dxa"/>
            <w:right w:w="10" w:type="dxa"/>
          </w:tblCellMar>
          <w:tblLook w:val="04A0"/>
        </w:tblPrEx>
        <w:trPr>
          <w:trHeight w:val="322"/>
        </w:trPr>
        <w:tc>
          <w:tcPr>
            <w:tcW w:w="1404" w:type="dxa"/>
            <w:tcBorders>
              <w:top w:val="single" w:sz="4" w:space="0" w:color="00000A"/>
              <w:left w:val="single" w:sz="4" w:space="0" w:color="00000A"/>
              <w:bottom w:val="single" w:sz="4" w:space="0" w:color="00000A"/>
              <w:right w:val="single" w:sz="4" w:space="0" w:color="00000A"/>
            </w:tcBorders>
            <w:shd w:val="clear" w:color="auto" w:fill="FFFFFF"/>
            <w:hideMark/>
          </w:tcPr>
          <w:p w:rsidR="006F4D56" w:rsidRPr="003728F0" w:rsidP="00C107A9">
            <w:pPr>
              <w:suppressAutoHyphens/>
              <w:spacing w:after="0" w:line="240" w:lineRule="auto"/>
              <w:rPr>
                <w:rFonts w:eastAsia="SimSun"/>
                <w:lang w:val="ru-RU" w:eastAsia="en-US" w:bidi="ar-SA"/>
              </w:rPr>
            </w:pPr>
            <w:r w:rsidRPr="003728F0">
              <w:rPr>
                <w:rFonts w:eastAsia="SimSun"/>
                <w:lang w:val="ru-RU" w:eastAsia="en-US" w:bidi="ar-SA"/>
              </w:rPr>
              <w:t>по плану</w:t>
            </w:r>
          </w:p>
        </w:tc>
        <w:tc>
          <w:tcPr>
            <w:tcW w:w="1418" w:type="dxa"/>
            <w:tcBorders>
              <w:top w:val="single" w:sz="4" w:space="0" w:color="00000A"/>
              <w:left w:val="single" w:sz="4" w:space="0" w:color="00000A"/>
              <w:bottom w:val="single" w:sz="4" w:space="0" w:color="00000A"/>
              <w:right w:val="single" w:sz="4" w:space="0" w:color="00000A"/>
            </w:tcBorders>
            <w:shd w:val="clear" w:color="auto" w:fill="FFFFFF"/>
            <w:hideMark/>
          </w:tcPr>
          <w:p w:rsidR="006F4D56" w:rsidRPr="003728F0" w:rsidP="00C107A9">
            <w:pPr>
              <w:suppressAutoHyphens/>
              <w:spacing w:after="0" w:line="240" w:lineRule="auto"/>
              <w:rPr>
                <w:rFonts w:eastAsia="SimSun"/>
                <w:lang w:val="ru-RU" w:eastAsia="en-US" w:bidi="ar-SA"/>
              </w:rPr>
            </w:pPr>
            <w:r w:rsidRPr="003728F0">
              <w:rPr>
                <w:rFonts w:eastAsia="SimSun"/>
                <w:lang w:val="ru-RU" w:eastAsia="en-US" w:bidi="ar-SA"/>
              </w:rPr>
              <w:t>по факту</w:t>
            </w:r>
          </w:p>
        </w:tc>
        <w:tc>
          <w:tcPr>
            <w:tcW w:w="3118" w:type="dxa"/>
            <w:vMerge/>
            <w:tcBorders>
              <w:top w:val="single" w:sz="4" w:space="0" w:color="00000A"/>
              <w:left w:val="single" w:sz="4" w:space="0" w:color="00000A"/>
              <w:bottom w:val="single" w:sz="4" w:space="0" w:color="00000A"/>
              <w:right w:val="single" w:sz="4" w:space="0" w:color="00000A"/>
            </w:tcBorders>
            <w:vAlign w:val="center"/>
            <w:hideMark/>
          </w:tcPr>
          <w:p w:rsidR="006F4D56" w:rsidRPr="00244E07" w:rsidP="00244E07">
            <w:pPr>
              <w:spacing w:after="0" w:line="240" w:lineRule="auto"/>
              <w:ind w:firstLine="709"/>
              <w:rPr>
                <w:rFonts w:eastAsia="SimSun"/>
                <w:sz w:val="28"/>
                <w:szCs w:val="28"/>
                <w:lang w:val="ru-RU" w:eastAsia="en-US" w:bidi="ar-SA"/>
              </w:rPr>
            </w:pP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6F4D56" w:rsidRPr="00244E07" w:rsidP="00244E07">
            <w:pPr>
              <w:spacing w:after="0" w:line="240" w:lineRule="auto"/>
              <w:ind w:firstLine="709"/>
              <w:rPr>
                <w:rFonts w:eastAsia="SimSun"/>
                <w:sz w:val="28"/>
                <w:szCs w:val="28"/>
                <w:lang w:val="ru-RU" w:eastAsia="en-US" w:bidi="ar-SA"/>
              </w:rPr>
            </w:pPr>
          </w:p>
        </w:tc>
        <w:tc>
          <w:tcPr>
            <w:tcW w:w="1842" w:type="dxa"/>
            <w:vMerge/>
            <w:tcBorders>
              <w:top w:val="single" w:sz="4" w:space="0" w:color="00000A"/>
              <w:left w:val="single" w:sz="4" w:space="0" w:color="00000A"/>
              <w:bottom w:val="single" w:sz="4" w:space="0" w:color="00000A"/>
              <w:right w:val="single" w:sz="4" w:space="0" w:color="00000A"/>
            </w:tcBorders>
            <w:vAlign w:val="center"/>
            <w:hideMark/>
          </w:tcPr>
          <w:p w:rsidR="006F4D56" w:rsidRPr="00244E07" w:rsidP="00244E07">
            <w:pPr>
              <w:spacing w:after="0" w:line="240" w:lineRule="auto"/>
              <w:ind w:firstLine="709"/>
              <w:rPr>
                <w:rFonts w:eastAsia="SimSun"/>
                <w:sz w:val="28"/>
                <w:szCs w:val="28"/>
                <w:lang w:val="ru-RU" w:eastAsia="en-US" w:bidi="ar-SA"/>
              </w:rPr>
            </w:pPr>
          </w:p>
        </w:tc>
      </w:tr>
    </w:tbl>
    <w:p w:rsidR="006F4D56" w:rsidRPr="00244E07" w:rsidP="00244E07">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При распределении часов по основным направлениям работы учитывается, что время на специальную (коррекционную) работу по развитию восприятия устной речи и ее произносительной стороны делится пополам. Также учитывается, что в содержание индивидуальных занятий входит </w:t>
      </w:r>
      <w:r w:rsidRPr="00244E07">
        <w:rPr>
          <w:rFonts w:eastAsia="Calibri"/>
          <w:sz w:val="28"/>
          <w:szCs w:val="28"/>
          <w:lang w:val="ru-RU" w:eastAsia="en-US" w:bidi="ar-SA"/>
        </w:rPr>
        <w:t>обследование произносительной стороны речи, развития речевого слуха на начало учебного год</w:t>
      </w:r>
      <w:r w:rsidRPr="00244E07" w:rsidR="006369FA">
        <w:rPr>
          <w:rFonts w:eastAsia="Calibri"/>
          <w:sz w:val="28"/>
          <w:szCs w:val="28"/>
          <w:lang w:val="ru-RU" w:eastAsia="en-US" w:bidi="ar-SA"/>
        </w:rPr>
        <w:t>а</w:t>
      </w:r>
      <w:r w:rsidRPr="00244E07">
        <w:rPr>
          <w:rFonts w:eastAsia="Calibri"/>
          <w:sz w:val="28"/>
          <w:szCs w:val="28"/>
          <w:lang w:val="ru-RU" w:eastAsia="en-US" w:bidi="ar-SA"/>
        </w:rPr>
        <w:t>, в конце первого полугодия, в конце учебного года.</w:t>
      </w:r>
    </w:p>
    <w:p w:rsidR="00311E97" w:rsidRPr="00244E07" w:rsidP="00244E07">
      <w:pPr>
        <w:spacing w:after="14" w:line="240" w:lineRule="auto"/>
        <w:ind w:left="-15" w:right="2" w:firstLine="709"/>
        <w:jc w:val="center"/>
        <w:rPr>
          <w:rFonts w:eastAsia="Calibri"/>
          <w:color w:val="0D0D0D"/>
          <w:sz w:val="28"/>
          <w:szCs w:val="28"/>
          <w:lang w:val="ru-RU" w:eastAsia="en-US" w:bidi="ar-SA"/>
        </w:rPr>
      </w:pPr>
      <w:r w:rsidRPr="00244E07">
        <w:rPr>
          <w:rFonts w:eastAsia="Calibri"/>
          <w:color w:val="0D0D0D"/>
          <w:sz w:val="28"/>
          <w:szCs w:val="28"/>
          <w:lang w:val="ru-RU" w:eastAsia="en-US" w:bidi="ar-SA"/>
        </w:rPr>
        <w:t>11 КЛАСС</w:t>
      </w:r>
    </w:p>
    <w:p w:rsidR="00311E97" w:rsidRPr="00244E07" w:rsidP="00244E07">
      <w:pPr>
        <w:spacing w:after="14" w:line="240" w:lineRule="auto"/>
        <w:ind w:left="-15" w:right="2" w:firstLine="709"/>
        <w:jc w:val="center"/>
        <w:rPr>
          <w:rFonts w:eastAsia="Calibri"/>
          <w:color w:val="0D0D0D"/>
          <w:sz w:val="28"/>
          <w:szCs w:val="28"/>
          <w:u w:val="single"/>
          <w:lang w:val="ru-RU" w:eastAsia="en-US" w:bidi="ar-SA"/>
        </w:rPr>
      </w:pPr>
      <w:r w:rsidRPr="00244E07">
        <w:rPr>
          <w:rFonts w:eastAsia="Calibri"/>
          <w:color w:val="0D0D0D"/>
          <w:sz w:val="28"/>
          <w:szCs w:val="28"/>
          <w:u w:val="single"/>
          <w:lang w:val="ru-RU" w:eastAsia="en-US" w:bidi="ar-SA"/>
        </w:rPr>
        <w:t>Развитие восприятия устной речи</w:t>
      </w:r>
    </w:p>
    <w:p w:rsidR="00311E97" w:rsidRPr="00244E07" w:rsidP="00D862EF">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Развитие речевого слуха (при использовании индивидуальных слуховых аппаратов):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восприятие на слух текстов – адаптированных и неадаптированных текстов монологичес</w:t>
      </w:r>
      <w:r w:rsidRPr="00244E07" w:rsidR="00CC2226">
        <w:rPr>
          <w:rFonts w:eastAsia="Calibri"/>
          <w:color w:val="0D0D0D"/>
          <w:sz w:val="28"/>
          <w:szCs w:val="28"/>
          <w:lang w:val="ru-RU" w:eastAsia="en-US" w:bidi="ar-SA"/>
        </w:rPr>
        <w:t>кого характера, включающих до 19–21</w:t>
      </w:r>
      <w:r w:rsidRPr="00244E07">
        <w:rPr>
          <w:rFonts w:eastAsia="Calibri"/>
          <w:color w:val="0D0D0D"/>
          <w:sz w:val="28"/>
          <w:szCs w:val="28"/>
          <w:lang w:val="ru-RU" w:eastAsia="en-US" w:bidi="ar-SA"/>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учебно-научного, научно-справочного, публицистического и художественного стилей различных функционально-смысловых типов – повествование, рассуждение, описание</w:t>
      </w:r>
      <w:r w:rsidRPr="00244E07">
        <w:rPr>
          <w:rFonts w:eastAsia="Calibri"/>
          <w:color w:val="0D0D0D"/>
          <w:sz w:val="28"/>
          <w:szCs w:val="28"/>
          <w:lang w:val="ru-RU" w:eastAsia="en-US" w:bidi="ar-SA"/>
        </w:rPr>
        <w:t xml:space="preserve"> (бытовое, пейзажное, портретное); </w:t>
      </w:r>
      <w:r w:rsidRPr="00244E07">
        <w:rPr>
          <w:rFonts w:eastAsia="Calibri"/>
          <w:color w:val="0D0D0D"/>
          <w:sz w:val="28"/>
          <w:szCs w:val="28"/>
          <w:lang w:val="ru-RU" w:eastAsia="en-US" w:bidi="ar-SA"/>
        </w:rPr>
        <w:t xml:space="preserve">диалогов и </w:t>
      </w:r>
      <w:r w:rsidRPr="00244E07">
        <w:rPr>
          <w:rFonts w:eastAsia="Calibri"/>
          <w:color w:val="0D0D0D"/>
          <w:sz w:val="28"/>
          <w:szCs w:val="28"/>
          <w:lang w:val="ru-RU" w:eastAsia="en-US" w:bidi="ar-SA"/>
        </w:rPr>
        <w:t>полилогов</w:t>
      </w:r>
      <w:r w:rsidRPr="00244E07">
        <w:rPr>
          <w:rFonts w:eastAsia="Calibri"/>
          <w:color w:val="0D0D0D"/>
          <w:sz w:val="28"/>
          <w:szCs w:val="28"/>
          <w:lang w:val="ru-RU" w:eastAsia="en-US" w:bidi="ar-SA"/>
        </w:rPr>
        <w:t xml:space="preserve"> разговорного, учебно-делового, научно-справочного, публицистического и художественного стилей при у</w:t>
      </w:r>
      <w:r w:rsidRPr="00244E07" w:rsidR="00CC2226">
        <w:rPr>
          <w:rFonts w:eastAsia="Calibri"/>
          <w:color w:val="0D0D0D"/>
          <w:sz w:val="28"/>
          <w:szCs w:val="28"/>
          <w:lang w:val="ru-RU" w:eastAsia="en-US" w:bidi="ar-SA"/>
        </w:rPr>
        <w:t>величении объема до 19–21</w:t>
      </w:r>
      <w:r w:rsidRPr="00244E07">
        <w:rPr>
          <w:rFonts w:eastAsia="Calibri"/>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rFonts w:eastAsia="Calibri"/>
          <w:color w:val="0D0D0D"/>
          <w:sz w:val="28"/>
          <w:szCs w:val="28"/>
          <w:lang w:val="ru-RU" w:eastAsia="en-US" w:bidi="ar-SA"/>
        </w:rPr>
        <w:t>микродиалогов</w:t>
      </w:r>
      <w:r w:rsidRPr="00244E07">
        <w:rPr>
          <w:rFonts w:eastAsia="Calibri"/>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w:t>
      </w:r>
      <w:r w:rsidRPr="00244E07">
        <w:rPr>
          <w:rFonts w:eastAsia="Calibri"/>
          <w:color w:val="0D0D0D"/>
          <w:sz w:val="28"/>
          <w:szCs w:val="28"/>
          <w:lang w:val="ru-RU" w:eastAsia="en-US" w:bidi="ar-SA"/>
        </w:rPr>
        <w:t xml:space="preserve">, 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учётом индивидуальных возможностей обучающихся); при относительной тишине в помещении и на фоне шума улицы, шума от природных явлений/шума метро (с учетом </w:t>
      </w:r>
      <w:r w:rsidRPr="00244E07">
        <w:rPr>
          <w:rFonts w:eastAsia="Calibri"/>
          <w:color w:val="0D0D0D"/>
          <w:sz w:val="28"/>
          <w:szCs w:val="28"/>
          <w:lang w:val="ru-RU" w:eastAsia="en-US" w:bidi="ar-SA"/>
        </w:rPr>
        <w:t>региональный</w:t>
      </w:r>
      <w:r w:rsidRPr="00244E07">
        <w:rPr>
          <w:rFonts w:eastAsia="Calibri"/>
          <w:color w:val="0D0D0D"/>
          <w:sz w:val="28"/>
          <w:szCs w:val="28"/>
          <w:lang w:val="ru-RU" w:eastAsia="en-US" w:bidi="ar-SA"/>
        </w:rPr>
        <w:t xml:space="preserve"> особенностей), различных бытовых шумов, разговора двух и более людей, музыки и др. (в аудиозаписи); при предъявлении текстов не только в нормальном, но и умеренно – быстром темпе; при предъявлении коротких текстов разными дикторами (с различными тембрами голосов) в естественных условиях коммуникации, а также в аудиозаписи;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распознавание на слух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объёма,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 при предъявлении учителем голосом разговорной громкости/шёпотом</w:t>
      </w:r>
      <w:r w:rsidRPr="00244E07">
        <w:rPr>
          <w:rFonts w:eastAsia="Calibri"/>
          <w:color w:val="0D0D0D"/>
          <w:sz w:val="28"/>
          <w:szCs w:val="28"/>
          <w:lang w:val="ru-RU" w:eastAsia="en-US" w:bidi="ar-SA"/>
        </w:rPr>
        <w:t>;п</w:t>
      </w:r>
      <w:r w:rsidRPr="00244E07">
        <w:rPr>
          <w:rFonts w:eastAsia="Calibri"/>
          <w:color w:val="0D0D0D"/>
          <w:sz w:val="28"/>
          <w:szCs w:val="28"/>
          <w:lang w:val="ru-RU" w:eastAsia="en-US" w:bidi="ar-SA"/>
        </w:rPr>
        <w:t>ри увеличении расстояния (с учетом индивидуальных возможностей обучающихся); при относительной тишине в помещении и на фоне шума улицы, шума от природных явлений / шума метр</w:t>
      </w:r>
      <w:r w:rsidRPr="00244E07">
        <w:rPr>
          <w:rFonts w:eastAsia="Calibri"/>
          <w:color w:val="0D0D0D"/>
          <w:sz w:val="28"/>
          <w:szCs w:val="28"/>
          <w:lang w:val="ru-RU" w:eastAsia="en-US" w:bidi="ar-SA"/>
        </w:rPr>
        <w:t>о(</w:t>
      </w:r>
      <w:r w:rsidRPr="00244E07">
        <w:rPr>
          <w:rFonts w:eastAsia="Calibri"/>
          <w:color w:val="0D0D0D"/>
          <w:sz w:val="28"/>
          <w:szCs w:val="28"/>
          <w:lang w:val="ru-RU" w:eastAsia="en-US" w:bidi="ar-SA"/>
        </w:rPr>
        <w:t xml:space="preserve">с </w:t>
      </w:r>
      <w:r w:rsidRPr="00244E07">
        <w:rPr>
          <w:rFonts w:eastAsia="Calibri"/>
          <w:color w:val="0D0D0D"/>
          <w:sz w:val="28"/>
          <w:szCs w:val="28"/>
          <w:lang w:val="ru-RU" w:eastAsia="en-US" w:bidi="ar-SA"/>
        </w:rPr>
        <w:t xml:space="preserve">учетом региональный особенностей), различных бытовых шумов, разговора двух и более людей, музыки (в аудиозаписи); опознавание новых фраз в сочетании с речевым материалом (фразами, словами и словосочетаниями), знакомым по звучанию; при предъявлении фраз не только в нормальном, но и умеренно-быстром темпе; при предъявлении фраз разными дикторами (с различными тембрами голосов) в естественных условиях коммуникации и в аудиозаписи;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распознавание на слух отдельных слов и словосочетаний в разных акустических условиях: при предъявлении учителем голосом разговорной громкости / шепотом при увеличении расстояния (с учетом индивидуальных возможностей обучающихся); при относительной тишине в помещении, а также на фоне шума улицы, шума от природных явлений / шума метро (с учетом региональный особенностей), различных бытовых шумов, разговора двух и более людей, музыки (в аудиозаписи);</w:t>
      </w:r>
      <w:r w:rsidRPr="00244E07">
        <w:rPr>
          <w:rFonts w:eastAsia="Calibri"/>
          <w:color w:val="0D0D0D"/>
          <w:sz w:val="28"/>
          <w:szCs w:val="28"/>
          <w:lang w:val="ru-RU" w:eastAsia="en-US" w:bidi="ar-SA"/>
        </w:rPr>
        <w:t xml:space="preserve"> опознавание новых слов и словосочетаний в сочетании со знакомыми по звучанию; при предъявлении речевого материала (коротких текстов, фраз, слов и словосочетаний) не только в нормальном, но и умеренно – быстром темпе; при предъявлении слов и словосочетаний разными дикторами (с различными тембрами голосов) в естественных условиях коммуникации и в аудиозаписи;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на слух слов,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w:t>
      </w:r>
      <w:r w:rsidRPr="00244E07">
        <w:rPr>
          <w:rFonts w:eastAsia="Calibri"/>
          <w:color w:val="0D0D0D"/>
          <w:sz w:val="28"/>
          <w:szCs w:val="28"/>
          <w:lang w:val="ru-RU" w:eastAsia="en-US" w:bidi="ar-SA"/>
        </w:rPr>
        <w:tab/>
        <w:t xml:space="preserve">отдельных </w:t>
      </w:r>
      <w:r w:rsidRPr="00244E07">
        <w:rPr>
          <w:rFonts w:eastAsia="Calibri"/>
          <w:color w:val="0D0D0D"/>
          <w:sz w:val="28"/>
          <w:szCs w:val="28"/>
          <w:lang w:val="ru-RU" w:eastAsia="en-US" w:bidi="ar-SA"/>
        </w:rPr>
        <w:tab/>
        <w:t xml:space="preserve">элементов </w:t>
      </w:r>
      <w:r w:rsidRPr="00244E07">
        <w:rPr>
          <w:rFonts w:eastAsia="Calibri"/>
          <w:color w:val="0D0D0D"/>
          <w:sz w:val="28"/>
          <w:szCs w:val="28"/>
          <w:lang w:val="ru-RU" w:eastAsia="en-US" w:bidi="ar-SA"/>
        </w:rPr>
        <w:tab/>
        <w:t xml:space="preserve">слова </w:t>
      </w:r>
      <w:r w:rsidRPr="00244E07">
        <w:rPr>
          <w:rFonts w:eastAsia="Calibri"/>
          <w:color w:val="0D0D0D"/>
          <w:sz w:val="28"/>
          <w:szCs w:val="28"/>
          <w:lang w:val="ru-RU" w:eastAsia="en-US" w:bidi="ar-SA"/>
        </w:rPr>
        <w:tab/>
      </w:r>
      <w:r w:rsidRPr="00244E07">
        <w:rPr>
          <w:rFonts w:eastAsia="Calibri"/>
          <w:color w:val="0D0D0D"/>
          <w:sz w:val="28"/>
          <w:szCs w:val="28"/>
          <w:lang w:val="ru-RU" w:eastAsia="en-US" w:bidi="ar-SA"/>
        </w:rPr>
        <w:t>при</w:t>
      </w:r>
      <w:r w:rsidRPr="00244E07">
        <w:rPr>
          <w:rFonts w:eastAsia="Calibri"/>
          <w:color w:val="0D0D0D"/>
          <w:sz w:val="28"/>
          <w:szCs w:val="28"/>
          <w:lang w:val="ru-RU" w:eastAsia="en-US" w:bidi="ar-SA"/>
        </w:rPr>
        <w:tab/>
      </w:r>
    </w:p>
    <w:p w:rsidR="00311E97" w:rsidRPr="00244E07" w:rsidP="00D862EF">
      <w:pPr>
        <w:spacing w:after="0" w:line="240" w:lineRule="auto"/>
        <w:ind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исправлении</w:t>
      </w:r>
      <w:r w:rsidRPr="00244E07">
        <w:rPr>
          <w:rFonts w:eastAsia="Calibri"/>
          <w:color w:val="0D0D0D"/>
          <w:sz w:val="28"/>
          <w:szCs w:val="28"/>
          <w:lang w:val="ru-RU" w:eastAsia="en-US" w:bidi="ar-SA"/>
        </w:rPr>
        <w:t xml:space="preserve"> произносительных и грамматических ошибок;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произносимых учителем голосом разговорной громкости. </w:t>
      </w:r>
    </w:p>
    <w:p w:rsidR="00311E97" w:rsidRPr="00244E07" w:rsidP="00D862EF">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Развитие речевого слуха (без слуховых аппаратов):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распознавание на слух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w:t>
      </w:r>
      <w:r w:rsidRPr="00244E07">
        <w:rPr>
          <w:rFonts w:eastAsia="Calibri"/>
          <w:color w:val="0D0D0D"/>
          <w:sz w:val="28"/>
          <w:szCs w:val="28"/>
          <w:lang w:val="ru-RU" w:eastAsia="en-US" w:bidi="ar-SA"/>
        </w:rPr>
        <w:t xml:space="preserve"> при увеличении расстояния; опознавание нового речевого материала в сочетании со знакомым </w:t>
      </w:r>
      <w:r w:rsidRPr="00244E07" w:rsidR="006369FA">
        <w:rPr>
          <w:rFonts w:eastAsia="Calibri"/>
          <w:color w:val="0D0D0D"/>
          <w:sz w:val="28"/>
          <w:szCs w:val="28"/>
          <w:lang w:val="ru-RU" w:eastAsia="en-US" w:bidi="ar-SA"/>
        </w:rPr>
        <w:t>п</w:t>
      </w:r>
      <w:r w:rsidRPr="00244E07">
        <w:rPr>
          <w:rFonts w:eastAsia="Calibri"/>
          <w:color w:val="0D0D0D"/>
          <w:sz w:val="28"/>
          <w:szCs w:val="28"/>
          <w:lang w:val="ru-RU" w:eastAsia="en-US" w:bidi="ar-SA"/>
        </w:rPr>
        <w:t xml:space="preserve">о звучанию.  </w:t>
      </w:r>
    </w:p>
    <w:p w:rsidR="00311E97" w:rsidRPr="00244E07" w:rsidP="00D862EF">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Развитие </w:t>
      </w:r>
      <w:r w:rsidRPr="00244E07">
        <w:rPr>
          <w:rFonts w:eastAsia="Calibri"/>
          <w:i/>
          <w:color w:val="0D0D0D"/>
          <w:sz w:val="28"/>
          <w:szCs w:val="28"/>
          <w:lang w:val="ru-RU" w:eastAsia="en-US" w:bidi="ar-SA"/>
        </w:rPr>
        <w:t>слухозрительного</w:t>
      </w:r>
      <w:r w:rsidRPr="00244E07">
        <w:rPr>
          <w:rFonts w:eastAsia="Calibri"/>
          <w:i/>
          <w:color w:val="0D0D0D"/>
          <w:sz w:val="28"/>
          <w:szCs w:val="28"/>
          <w:lang w:val="ru-RU" w:eastAsia="en-US" w:bidi="ar-SA"/>
        </w:rPr>
        <w:t xml:space="preserve"> восприятия (с помощью индивидуальных слуховых аппаратов):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восприятие на слух текстов – адаптированных и неадаптированных текстов монологичес</w:t>
      </w:r>
      <w:r w:rsidRPr="00244E07" w:rsidR="00CC2226">
        <w:rPr>
          <w:rFonts w:eastAsia="Calibri"/>
          <w:color w:val="0D0D0D"/>
          <w:sz w:val="28"/>
          <w:szCs w:val="28"/>
          <w:lang w:val="ru-RU" w:eastAsia="en-US" w:bidi="ar-SA"/>
        </w:rPr>
        <w:t>кого характера, включающих до 19–21</w:t>
      </w:r>
      <w:r w:rsidRPr="00244E07">
        <w:rPr>
          <w:rFonts w:eastAsia="Calibri"/>
          <w:color w:val="0D0D0D"/>
          <w:sz w:val="28"/>
          <w:szCs w:val="28"/>
          <w:lang w:val="ru-RU" w:eastAsia="en-US" w:bidi="ar-SA"/>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w:t>
      </w:r>
      <w:r w:rsidRPr="00244E07">
        <w:rPr>
          <w:rFonts w:eastAsia="Calibri"/>
          <w:color w:val="0D0D0D"/>
          <w:sz w:val="28"/>
          <w:szCs w:val="28"/>
          <w:lang w:val="ru-RU" w:eastAsia="en-US" w:bidi="ar-SA"/>
        </w:rPr>
        <w:t>по значению, смысл которых понятен из контекста, и коротких монологических высказываний разговорного, официально-делового, учебно-научного, научно-справочного, публицистического и художественного стилей различных функционально-смысловых типов – повествование, рассуждение</w:t>
      </w:r>
      <w:r w:rsidRPr="00244E07">
        <w:rPr>
          <w:rFonts w:eastAsia="Calibri"/>
          <w:color w:val="0D0D0D"/>
          <w:sz w:val="28"/>
          <w:szCs w:val="28"/>
          <w:lang w:val="ru-RU" w:eastAsia="en-US" w:bidi="ar-SA"/>
        </w:rPr>
        <w:t xml:space="preserve">, описание (бытовое, пейзажное, портретное); </w:t>
      </w:r>
      <w:r w:rsidRPr="00244E07">
        <w:rPr>
          <w:rFonts w:eastAsia="Calibri"/>
          <w:color w:val="0D0D0D"/>
          <w:sz w:val="28"/>
          <w:szCs w:val="28"/>
          <w:lang w:val="ru-RU" w:eastAsia="en-US" w:bidi="ar-SA"/>
        </w:rPr>
        <w:t xml:space="preserve">диалогов и </w:t>
      </w:r>
      <w:r w:rsidRPr="00244E07">
        <w:rPr>
          <w:rFonts w:eastAsia="Calibri"/>
          <w:color w:val="0D0D0D"/>
          <w:sz w:val="28"/>
          <w:szCs w:val="28"/>
          <w:lang w:val="ru-RU" w:eastAsia="en-US" w:bidi="ar-SA"/>
        </w:rPr>
        <w:t>полилогов</w:t>
      </w:r>
      <w:r w:rsidRPr="00244E07">
        <w:rPr>
          <w:rFonts w:eastAsia="Calibri"/>
          <w:color w:val="0D0D0D"/>
          <w:sz w:val="28"/>
          <w:szCs w:val="28"/>
          <w:lang w:val="ru-RU" w:eastAsia="en-US" w:bidi="ar-SA"/>
        </w:rPr>
        <w:t xml:space="preserve"> разговорного, учебно-делового, официально-делового, научно-справочного, публицистического и художественного ст</w:t>
      </w:r>
      <w:r w:rsidRPr="00244E07" w:rsidR="00CC2226">
        <w:rPr>
          <w:rFonts w:eastAsia="Calibri"/>
          <w:color w:val="0D0D0D"/>
          <w:sz w:val="28"/>
          <w:szCs w:val="28"/>
          <w:lang w:val="ru-RU" w:eastAsia="en-US" w:bidi="ar-SA"/>
        </w:rPr>
        <w:t>илей при увеличении объема до 19–21</w:t>
      </w:r>
      <w:r w:rsidRPr="00244E07">
        <w:rPr>
          <w:rFonts w:eastAsia="Calibri"/>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rFonts w:eastAsia="Calibri"/>
          <w:color w:val="0D0D0D"/>
          <w:sz w:val="28"/>
          <w:szCs w:val="28"/>
          <w:lang w:val="ru-RU" w:eastAsia="en-US" w:bidi="ar-SA"/>
        </w:rPr>
        <w:t>микродиалогов</w:t>
      </w:r>
      <w:r w:rsidRPr="00244E07">
        <w:rPr>
          <w:rFonts w:eastAsia="Calibri"/>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w:t>
      </w:r>
      <w:r w:rsidRPr="00244E07">
        <w:rPr>
          <w:rFonts w:eastAsia="Calibri"/>
          <w:color w:val="0D0D0D"/>
          <w:sz w:val="28"/>
          <w:szCs w:val="28"/>
          <w:lang w:val="ru-RU" w:eastAsia="en-US" w:bidi="ar-SA"/>
        </w:rPr>
        <w:t xml:space="preserve"> – несогласие, повествование, распространение и др.), в разных акустических условиях: при относительной тишине в помещении и на фоне шума улицы, шума от природных явлений/шума метро, различных бытовых шумов, разговора двух и более людей, музыки и др. (в аудиозаписи); при предъявлении текстов не только в нормальном, но и умеренно – 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w:t>
      </w:r>
      <w:r w:rsidRPr="00244E07">
        <w:rPr>
          <w:rFonts w:eastAsia="Calibri"/>
          <w:color w:val="0D0D0D"/>
          <w:sz w:val="28"/>
          <w:szCs w:val="28"/>
          <w:lang w:val="ru-RU" w:eastAsia="en-US" w:bidi="ar-SA"/>
        </w:rPr>
        <w:t>полилоге</w:t>
      </w:r>
      <w:r w:rsidRPr="00244E07">
        <w:rPr>
          <w:rFonts w:eastAsia="Calibri"/>
          <w:color w:val="0D0D0D"/>
          <w:sz w:val="28"/>
          <w:szCs w:val="28"/>
          <w:lang w:val="ru-RU" w:eastAsia="en-US" w:bidi="ar-SA"/>
        </w:rPr>
        <w:t xml:space="preserve">;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в помещении и на фоне шума улицы, шума</w:t>
      </w:r>
      <w:r w:rsidR="00E81D77">
        <w:rPr>
          <w:rFonts w:eastAsia="Calibri"/>
          <w:color w:val="0D0D0D"/>
          <w:sz w:val="28"/>
          <w:szCs w:val="28"/>
          <w:lang w:val="ru-RU" w:eastAsia="en-US" w:bidi="ar-SA"/>
        </w:rPr>
        <w:t xml:space="preserve"> </w:t>
      </w:r>
      <w:r w:rsidRPr="00244E07">
        <w:rPr>
          <w:rFonts w:eastAsia="Calibri"/>
          <w:color w:val="0D0D0D"/>
          <w:sz w:val="28"/>
          <w:szCs w:val="28"/>
          <w:lang w:val="ru-RU" w:eastAsia="en-US" w:bidi="ar-SA"/>
        </w:rPr>
        <w:t>от</w:t>
      </w:r>
      <w:r w:rsidR="00E81D77">
        <w:rPr>
          <w:rFonts w:eastAsia="Calibri"/>
          <w:color w:val="0D0D0D"/>
          <w:sz w:val="28"/>
          <w:szCs w:val="28"/>
          <w:lang w:val="ru-RU" w:eastAsia="en-US" w:bidi="ar-SA"/>
        </w:rPr>
        <w:t xml:space="preserve"> </w:t>
      </w:r>
      <w:r w:rsidRPr="00244E07">
        <w:rPr>
          <w:rFonts w:eastAsia="Calibri"/>
          <w:color w:val="0D0D0D"/>
          <w:sz w:val="28"/>
          <w:szCs w:val="28"/>
          <w:lang w:val="ru-RU" w:eastAsia="en-US" w:bidi="ar-SA"/>
        </w:rPr>
        <w:t xml:space="preserve">природных явлений / шума метро, различных бытовых шумов, разговора двух и более людей, музыки и др. (в аудиозаписи); опознавание новых фраз в сочетании с речевым материалом (фразами, словами и словосочетаниями), отработанным при </w:t>
      </w:r>
      <w:r w:rsidRPr="00244E07">
        <w:rPr>
          <w:rFonts w:eastAsia="Calibri"/>
          <w:color w:val="0D0D0D"/>
          <w:sz w:val="28"/>
          <w:szCs w:val="28"/>
          <w:lang w:val="ru-RU" w:eastAsia="en-US" w:bidi="ar-SA"/>
        </w:rPr>
        <w:t>слухозрительном</w:t>
      </w:r>
      <w:r w:rsidRPr="00244E07">
        <w:rPr>
          <w:rFonts w:eastAsia="Calibri"/>
          <w:color w:val="0D0D0D"/>
          <w:sz w:val="28"/>
          <w:szCs w:val="28"/>
          <w:lang w:val="ru-RU" w:eastAsia="en-US" w:bidi="ar-SA"/>
        </w:rPr>
        <w:t xml:space="preserve"> восприятии; при предъявлении фраз не только в нормальном, но и умеренно-быстром темпе; при предъявлении фраз разными дикторами в естественных условиях коммуникации и в видеозаписи; </w:t>
      </w:r>
    </w:p>
    <w:p w:rsidR="003728F0"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распознавание отдельных слов и словосочетаний в разных акустических условиях: при относительной тишине в помещении, а также на фоне шума улицы, шума от природных явлений/шума метро, различных бытовых шумов, разговора двух и более людей, музыки (в аудиозаписи); опознавание новых слов и словосочетаний в сочетании </w:t>
      </w:r>
      <w:r w:rsidRPr="00244E07">
        <w:rPr>
          <w:rFonts w:eastAsia="Calibri"/>
          <w:color w:val="0D0D0D"/>
          <w:sz w:val="28"/>
          <w:szCs w:val="28"/>
          <w:lang w:val="ru-RU" w:eastAsia="en-US" w:bidi="ar-SA"/>
        </w:rPr>
        <w:t>с</w:t>
      </w:r>
      <w:r w:rsidRPr="00244E07">
        <w:rPr>
          <w:rFonts w:eastAsia="Calibri"/>
          <w:color w:val="0D0D0D"/>
          <w:sz w:val="28"/>
          <w:szCs w:val="28"/>
          <w:lang w:val="ru-RU" w:eastAsia="en-US" w:bidi="ar-SA"/>
        </w:rPr>
        <w:t xml:space="preserve"> отработанными при </w:t>
      </w:r>
      <w:r w:rsidRPr="00244E07">
        <w:rPr>
          <w:rFonts w:eastAsia="Calibri"/>
          <w:color w:val="0D0D0D"/>
          <w:sz w:val="28"/>
          <w:szCs w:val="28"/>
          <w:lang w:val="ru-RU" w:eastAsia="en-US" w:bidi="ar-SA"/>
        </w:rPr>
        <w:t>слухозрительном</w:t>
      </w:r>
      <w:r w:rsidRPr="00244E07">
        <w:rPr>
          <w:rFonts w:eastAsia="Calibri"/>
          <w:color w:val="0D0D0D"/>
          <w:sz w:val="28"/>
          <w:szCs w:val="28"/>
          <w:lang w:val="ru-RU" w:eastAsia="en-US" w:bidi="ar-SA"/>
        </w:rPr>
        <w:t xml:space="preserve"> восприятии; при предъявлении слов и словосочетаний не только в нормальном, но и умеренно-быстром темпе; при предъявлении слов и словосочетаний разными дикторами в естественных условиях коммуникации в видеозаписи; </w:t>
      </w:r>
    </w:p>
    <w:p w:rsidR="003728F0" w:rsidP="00D862EF">
      <w:pPr>
        <w:numPr>
          <w:ilvl w:val="0"/>
          <w:numId w:val="16"/>
        </w:numPr>
        <w:spacing w:after="0" w:line="240" w:lineRule="auto"/>
        <w:ind w:left="0" w:right="2" w:firstLine="709"/>
        <w:jc w:val="both"/>
        <w:rPr>
          <w:rFonts w:eastAsia="Calibri"/>
          <w:color w:val="0D0D0D"/>
          <w:sz w:val="28"/>
          <w:szCs w:val="28"/>
          <w:lang w:val="ru-RU" w:eastAsia="en-US" w:bidi="ar-SA"/>
        </w:rPr>
      </w:pPr>
      <w:r>
        <w:rPr>
          <w:rFonts w:eastAsia="Calibri"/>
          <w:color w:val="0D0D0D"/>
          <w:sz w:val="28"/>
          <w:szCs w:val="28"/>
          <w:lang w:val="ru-RU" w:eastAsia="en-US" w:bidi="ar-SA"/>
        </w:rPr>
        <w:t>восприятие отдельных элементов слов при исправлении произносительных и грамматических ошибок;</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w:t>
      </w:r>
    </w:p>
    <w:p w:rsidR="00311E97" w:rsidRPr="00244E07" w:rsidP="00D862EF">
      <w:pPr>
        <w:numPr>
          <w:ilvl w:val="0"/>
          <w:numId w:val="16"/>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при затруднении восприятия речевого материала </w:t>
      </w:r>
      <w:r w:rsidRPr="00244E07">
        <w:rPr>
          <w:rFonts w:eastAsia="Calibri"/>
          <w:color w:val="0D0D0D"/>
          <w:sz w:val="28"/>
          <w:szCs w:val="28"/>
          <w:lang w:val="ru-RU" w:eastAsia="en-US" w:bidi="ar-SA"/>
        </w:rPr>
        <w:t>слухозрительно</w:t>
      </w:r>
      <w:r w:rsidRPr="00244E07">
        <w:rPr>
          <w:rFonts w:eastAsia="Calibri"/>
          <w:color w:val="0D0D0D"/>
          <w:sz w:val="28"/>
          <w:szCs w:val="28"/>
          <w:lang w:val="ru-RU" w:eastAsia="en-US" w:bidi="ar-SA"/>
        </w:rPr>
        <w:t xml:space="preserve"> или на слух реализация умений вероятностного прогнозирования речевой информации с опорой на речевой и внеречевой контекст. </w:t>
      </w:r>
    </w:p>
    <w:p w:rsidR="004A2365" w:rsidRPr="00244E07" w:rsidP="00D862EF">
      <w:pPr>
        <w:spacing w:after="0" w:line="240" w:lineRule="auto"/>
        <w:ind w:left="-15" w:right="2" w:firstLine="709"/>
        <w:jc w:val="both"/>
        <w:rPr>
          <w:rFonts w:eastAsia="Calibri"/>
          <w:sz w:val="28"/>
          <w:szCs w:val="28"/>
          <w:lang w:val="ru-RU" w:eastAsia="en-US" w:bidi="ar-SA"/>
        </w:rPr>
      </w:pPr>
      <w:r w:rsidRPr="00244E07">
        <w:rPr>
          <w:rFonts w:eastAsia="Calibri"/>
          <w:i/>
          <w:sz w:val="28"/>
          <w:szCs w:val="28"/>
          <w:lang w:val="ru-RU" w:eastAsia="en-US" w:bidi="ar-SA"/>
        </w:rPr>
        <w:t xml:space="preserve">Темы по развитию </w:t>
      </w:r>
      <w:r w:rsidRPr="00244E07">
        <w:rPr>
          <w:rFonts w:eastAsia="Calibri"/>
          <w:i/>
          <w:sz w:val="28"/>
          <w:szCs w:val="28"/>
          <w:lang w:val="ru-RU" w:eastAsia="en-US" w:bidi="ar-SA"/>
        </w:rPr>
        <w:t>слухозрительного</w:t>
      </w:r>
      <w:r w:rsidRPr="00244E07">
        <w:rPr>
          <w:rFonts w:eastAsia="Calibri"/>
          <w:i/>
          <w:sz w:val="28"/>
          <w:szCs w:val="28"/>
          <w:lang w:val="ru-RU" w:eastAsia="en-US" w:bidi="ar-SA"/>
        </w:rPr>
        <w:t xml:space="preserve"> восприятия устной речи и речевого слуха: </w:t>
      </w:r>
    </w:p>
    <w:p w:rsidR="004A2365" w:rsidRPr="00244E07" w:rsidP="00D862EF">
      <w:pPr>
        <w:numPr>
          <w:ilvl w:val="0"/>
          <w:numId w:val="17"/>
        </w:numPr>
        <w:spacing w:after="0" w:line="240" w:lineRule="auto"/>
        <w:ind w:left="0" w:right="2" w:firstLine="709"/>
        <w:jc w:val="both"/>
        <w:rPr>
          <w:rFonts w:eastAsia="Calibri"/>
          <w:color w:val="FF0000"/>
          <w:sz w:val="28"/>
          <w:szCs w:val="28"/>
          <w:lang w:val="ru-RU" w:eastAsia="en-US" w:bidi="ar-SA"/>
        </w:rPr>
      </w:pPr>
      <w:r w:rsidRPr="00244E07">
        <w:rPr>
          <w:rFonts w:eastAsia="Calibri"/>
          <w:sz w:val="28"/>
          <w:szCs w:val="28"/>
          <w:lang w:val="ru-RU" w:eastAsia="en-US" w:bidi="ar-SA"/>
        </w:rPr>
        <w:t>первое полугодие: «Наша Родина», «Человек и общество», «Труд - основа жизни», «Моя будущая профессия», «Природа и человек», «Изучаем школьные  предметы»;</w:t>
      </w:r>
    </w:p>
    <w:p w:rsidR="002F6224" w:rsidRPr="00D862EF" w:rsidP="00D862EF">
      <w:pPr>
        <w:numPr>
          <w:ilvl w:val="0"/>
          <w:numId w:val="17"/>
        </w:numPr>
        <w:spacing w:after="0" w:line="240" w:lineRule="auto"/>
        <w:ind w:left="0" w:right="2" w:firstLine="709"/>
        <w:jc w:val="both"/>
        <w:rPr>
          <w:rFonts w:eastAsia="Calibri"/>
          <w:color w:val="FF0000"/>
          <w:sz w:val="28"/>
          <w:szCs w:val="28"/>
          <w:lang w:val="ru-RU" w:eastAsia="en-US" w:bidi="ar-SA"/>
        </w:rPr>
      </w:pPr>
      <w:r w:rsidRPr="00244E07">
        <w:rPr>
          <w:rFonts w:eastAsia="Calibri"/>
          <w:sz w:val="28"/>
          <w:szCs w:val="28"/>
          <w:lang w:val="ru-RU" w:eastAsia="en-US" w:bidi="ar-SA"/>
        </w:rPr>
        <w:t xml:space="preserve">второе полугодие: </w:t>
      </w:r>
      <w:r w:rsidRPr="00244E07">
        <w:rPr>
          <w:rFonts w:eastAsia="Calibri"/>
          <w:b/>
          <w:sz w:val="28"/>
          <w:szCs w:val="28"/>
          <w:lang w:val="ru-RU" w:eastAsia="en-US" w:bidi="ar-SA"/>
        </w:rPr>
        <w:t>«</w:t>
      </w:r>
      <w:r w:rsidRPr="00244E07">
        <w:rPr>
          <w:rFonts w:eastAsia="Calibri"/>
          <w:sz w:val="28"/>
          <w:szCs w:val="28"/>
          <w:lang w:val="ru-RU" w:eastAsia="en-US" w:bidi="ar-SA"/>
        </w:rPr>
        <w:t xml:space="preserve">Моя страна – мой город», «Здоровый образ жизни», «Семья и семейные ценности», «Известные люди», «Природа и человек», «Изучаем школьные предметы». </w:t>
      </w:r>
    </w:p>
    <w:p w:rsidR="004A2365" w:rsidRPr="00244E07" w:rsidP="00D862EF">
      <w:pPr>
        <w:spacing w:after="0" w:line="240" w:lineRule="auto"/>
        <w:ind w:firstLine="709"/>
        <w:rPr>
          <w:sz w:val="28"/>
          <w:szCs w:val="28"/>
          <w:lang w:val="ru-RU" w:eastAsia="en-US" w:bidi="ar-SA"/>
        </w:rPr>
      </w:pPr>
      <w:r w:rsidRPr="00244E07">
        <w:rPr>
          <w:i/>
          <w:sz w:val="28"/>
          <w:szCs w:val="28"/>
          <w:lang w:val="ru-RU" w:eastAsia="en-US" w:bidi="ar-SA"/>
        </w:rPr>
        <w:t>Примеры речевого материала по темам:</w:t>
      </w:r>
    </w:p>
    <w:p w:rsidR="004A2365" w:rsidRPr="00244E07" w:rsidP="00D862EF">
      <w:pPr>
        <w:spacing w:after="0" w:line="240" w:lineRule="auto"/>
        <w:ind w:right="1" w:firstLine="709"/>
        <w:jc w:val="both"/>
        <w:rPr>
          <w:sz w:val="28"/>
          <w:szCs w:val="28"/>
          <w:lang w:val="ru-RU" w:eastAsia="en-US" w:bidi="ar-SA"/>
        </w:rPr>
      </w:pPr>
      <w:r w:rsidRPr="00244E07">
        <w:rPr>
          <w:i/>
          <w:sz w:val="28"/>
          <w:szCs w:val="28"/>
          <w:lang w:val="ru-RU" w:eastAsia="en-US" w:bidi="ar-SA"/>
        </w:rPr>
        <w:t>Примеры фраз, слов, словосочетаний</w:t>
      </w:r>
      <w:r w:rsidRPr="00244E07">
        <w:rPr>
          <w:sz w:val="28"/>
          <w:szCs w:val="28"/>
          <w:lang w:val="ru-RU" w:eastAsia="en-US" w:bidi="ar-SA"/>
        </w:rPr>
        <w:t>. В какой стране ты живешь? Назови столицу нашей Родины. Назови государственные символы России. Покажи герб России, флаг России; послушай гимн России. Назови главу нашего государства (президента нашей страны). Покажи на карте Россию (Российскую Федерацию, Москву, республику Башкортостан</w:t>
      </w:r>
      <w:r w:rsidRPr="00244E07">
        <w:rPr>
          <w:sz w:val="28"/>
          <w:szCs w:val="28"/>
          <w:lang w:val="ru-RU" w:eastAsia="en-US" w:bidi="ar-SA"/>
        </w:rPr>
        <w:t xml:space="preserve">,…). </w:t>
      </w:r>
      <w:r w:rsidRPr="00244E07">
        <w:rPr>
          <w:sz w:val="28"/>
          <w:szCs w:val="28"/>
          <w:lang w:val="ru-RU" w:eastAsia="en-US" w:bidi="ar-SA"/>
        </w:rPr>
        <w:t xml:space="preserve">В каком городе ты родился (живешь, учишься)? Ты родился в Москве? Ты москвич? </w:t>
      </w:r>
      <w:r w:rsidRPr="00244E07">
        <w:rPr>
          <w:sz w:val="28"/>
          <w:szCs w:val="28"/>
          <w:lang w:val="ru-RU" w:eastAsia="en-US" w:bidi="ar-SA"/>
        </w:rPr>
        <w:t xml:space="preserve">Москва, столица, город Москва, Родина, Россия, Российская Федерация, герб, флаг, гимн, президент, флаг России, житель России, памятник …, музей…, театр, Россия – россиянин - российский, Москва – москвич – московский, Стерлитамак – </w:t>
      </w:r>
      <w:r w:rsidRPr="00244E07">
        <w:rPr>
          <w:sz w:val="28"/>
          <w:szCs w:val="28"/>
          <w:lang w:val="ru-RU" w:eastAsia="en-US" w:bidi="ar-SA"/>
        </w:rPr>
        <w:t>стерлитамаковец</w:t>
      </w:r>
      <w:r w:rsidRPr="00244E07">
        <w:rPr>
          <w:sz w:val="28"/>
          <w:szCs w:val="28"/>
          <w:lang w:val="ru-RU" w:eastAsia="en-US" w:bidi="ar-SA"/>
        </w:rPr>
        <w:t xml:space="preserve"> - </w:t>
      </w:r>
      <w:r w:rsidRPr="00244E07">
        <w:rPr>
          <w:sz w:val="28"/>
          <w:szCs w:val="28"/>
          <w:lang w:val="ru-RU" w:eastAsia="en-US" w:bidi="ar-SA"/>
        </w:rPr>
        <w:t>стерлитамакский</w:t>
      </w:r>
      <w:r w:rsidRPr="00244E07">
        <w:rPr>
          <w:sz w:val="28"/>
          <w:szCs w:val="28"/>
          <w:lang w:val="ru-RU" w:eastAsia="en-US" w:bidi="ar-SA"/>
        </w:rPr>
        <w:t xml:space="preserve">. </w:t>
      </w:r>
    </w:p>
    <w:p w:rsidR="004A2365" w:rsidRPr="00244E07" w:rsidP="00D862EF">
      <w:pPr>
        <w:spacing w:after="0" w:line="240" w:lineRule="auto"/>
        <w:ind w:right="2" w:firstLine="709"/>
        <w:jc w:val="both"/>
        <w:rPr>
          <w:rFonts w:eastAsia="Calibri"/>
          <w:sz w:val="28"/>
          <w:szCs w:val="28"/>
          <w:lang w:val="ru-RU" w:eastAsia="en-US" w:bidi="ar-SA"/>
        </w:rPr>
      </w:pPr>
      <w:r w:rsidRPr="00244E07">
        <w:rPr>
          <w:rFonts w:eastAsia="Calibri"/>
          <w:sz w:val="28"/>
          <w:szCs w:val="28"/>
          <w:lang w:val="ru-RU" w:eastAsia="en-US" w:bidi="ar-SA"/>
        </w:rPr>
        <w:t xml:space="preserve">Человеку никак нельзя жить без Родины, как нельзя жить без сердца. Россия — это наша страна, наша Родина, родная земля. Мы живем в самой большой по площади стране мира. Где Россия расположена? С чем граничит Россия?  Наша Родина — морская держава, омывается тринадцатью морями. Природа России очень разнообразна. В ней есть множество уникальных объектов. Какое самое глубокое озеро мира (самое мелкое море, самая большая лесная зона)? Информацию о России можно получить из энциклопедий, хрестоматий, справочников, интернета, телевизионных передач. Художники запечатлели природу и жизнь России на своих картинах. Многие поэты написали прекрасные строки о своей Родине. Покажи на карте г. Стерлитамак, </w:t>
      </w:r>
      <w:r w:rsidRPr="00244E07">
        <w:rPr>
          <w:rFonts w:eastAsia="Calibri"/>
          <w:sz w:val="28"/>
          <w:szCs w:val="28"/>
          <w:lang w:val="ru-RU" w:eastAsia="en-US" w:bidi="ar-SA"/>
        </w:rPr>
        <w:t>Стерлитамакский</w:t>
      </w:r>
      <w:r w:rsidRPr="00244E07">
        <w:rPr>
          <w:rFonts w:eastAsia="Calibri"/>
          <w:sz w:val="28"/>
          <w:szCs w:val="28"/>
          <w:lang w:val="ru-RU" w:eastAsia="en-US" w:bidi="ar-SA"/>
        </w:rPr>
        <w:t xml:space="preserve"> район. С какими областями граничит республика Башкортостан? Какими полезными ископаемыми богата наша республика? Мы гордимся своим краем и знаменитыми земляками. Назови знаменитых земляков. Где и когда впервые упоминается о республике Башкортостан? Назови города республики Башкортостан.</w:t>
      </w:r>
    </w:p>
    <w:p w:rsidR="00C90B9C" w:rsidRPr="00244E07" w:rsidP="00D862EF">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Как ты думаешь, как нужно вести себя в общественных местах? Вежливость обязательна везде – на улице, в транспорте, в доме, в гостях. </w:t>
      </w:r>
      <w:r w:rsidRPr="00244E07">
        <w:rPr>
          <w:color w:val="0D0D0D"/>
          <w:sz w:val="28"/>
          <w:szCs w:val="28"/>
          <w:lang w:val="ru-RU" w:eastAsia="en-US" w:bidi="ar-SA"/>
        </w:rPr>
        <w:t xml:space="preserve">Культурный человек ждет, пока люди выйдут, потом входит сам. Выходящий мужчина, видя входящую женщину, вежливо останавливается и позволяет ей первой войти. Женщина благодарит кивком головы и улыбкой. Особенно надо быть внимательными и вежливыми с пожилыми людьми. Не забывайте, что существуют слова: «Спасибо, извините, пожалуйста». Употребляйте также словосочетания: «Будьте так добры» или «Не могли бы вы». </w:t>
      </w:r>
      <w:r w:rsidRPr="00244E07">
        <w:rPr>
          <w:i/>
          <w:color w:val="0D0D0D"/>
          <w:sz w:val="28"/>
          <w:szCs w:val="28"/>
          <w:lang w:val="ru-RU" w:eastAsia="en-US" w:bidi="ar-SA"/>
        </w:rPr>
        <w:t>«</w:t>
      </w:r>
      <w:r w:rsidRPr="00244E07">
        <w:rPr>
          <w:color w:val="0D0D0D"/>
          <w:sz w:val="28"/>
          <w:szCs w:val="28"/>
          <w:lang w:val="ru-RU" w:eastAsia="en-US" w:bidi="ar-SA"/>
        </w:rPr>
        <w:t>Истинная вежливость заключается в благожелательном отношении к людям» (Ж.-Ж. Руссо). «Ничего не обходиться нам так дешево и не цениться так дорого, как вежливость» (М. Сервантес)</w:t>
      </w:r>
      <w:r w:rsidRPr="00244E07">
        <w:rPr>
          <w:i/>
          <w:color w:val="0D0D0D"/>
          <w:sz w:val="28"/>
          <w:szCs w:val="28"/>
          <w:lang w:val="ru-RU" w:eastAsia="en-US" w:bidi="ar-SA"/>
        </w:rPr>
        <w:t xml:space="preserve"> «</w:t>
      </w:r>
      <w:r w:rsidRPr="00244E07">
        <w:rPr>
          <w:color w:val="0D0D0D"/>
          <w:sz w:val="28"/>
          <w:szCs w:val="28"/>
          <w:lang w:val="ru-RU" w:eastAsia="en-US" w:bidi="ar-SA"/>
        </w:rPr>
        <w:t>Человек отражается в своих поступках» (Ф. Шиллер) Вежливость, поступки, благожелательное отношение к людям, будьте добры, не могла бы Вы, (не</w:t>
      </w:r>
      <w:r w:rsidRPr="00244E07">
        <w:rPr>
          <w:color w:val="0D0D0D"/>
          <w:sz w:val="28"/>
          <w:szCs w:val="28"/>
          <w:lang w:val="ru-RU" w:eastAsia="en-US" w:bidi="ar-SA"/>
        </w:rPr>
        <w:t>)в</w:t>
      </w:r>
      <w:r w:rsidRPr="00244E07">
        <w:rPr>
          <w:color w:val="0D0D0D"/>
          <w:sz w:val="28"/>
          <w:szCs w:val="28"/>
          <w:lang w:val="ru-RU" w:eastAsia="en-US" w:bidi="ar-SA"/>
        </w:rPr>
        <w:t xml:space="preserve">оспитанный человек, культурные люди, пропускать в дверях, благодарит кивком головы, помочь пожилому человеку; входящие - выходящие, благодарить – поблагодарить – благодарность – благодарный; вежливость – </w:t>
      </w:r>
      <w:r w:rsidRPr="00244E07">
        <w:rPr>
          <w:color w:val="0D0D0D"/>
          <w:sz w:val="28"/>
          <w:szCs w:val="28"/>
          <w:lang w:val="ru-RU" w:eastAsia="en-US" w:bidi="ar-SA"/>
        </w:rPr>
        <w:t>вежливый</w:t>
      </w:r>
      <w:r w:rsidRPr="00244E07">
        <w:rPr>
          <w:color w:val="0D0D0D"/>
          <w:sz w:val="28"/>
          <w:szCs w:val="28"/>
          <w:lang w:val="ru-RU" w:eastAsia="en-US" w:bidi="ar-SA"/>
        </w:rPr>
        <w:t xml:space="preserve">; воспитанный – невоспитанный, культурный – некультурный, порядочный - непорядочный.  </w:t>
      </w:r>
    </w:p>
    <w:p w:rsidR="00C90B9C"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Человек взрослеет благодаря преодолению препятствий, и даже несчастий. В подростковом и юношеском возрасте надо научиться решать определённые задачи, чтобы не испытывать тревогу и осложнения в отношениях с людьми в зрелом возрасте. Научись принимать свой физический облик, изменения организма. Чтобы стать взрослыми, надо научиться искусству общения с представителями другого пола. Установи с родителями отношения, основанные на взаимопонимании, уважении, но свободные от эмоциональной зависимости. </w:t>
      </w:r>
    </w:p>
    <w:p w:rsidR="00C90B9C"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Как называют людей, которые любят трудиться?  Как называют людей, которые не хотят трудиться?  Как в нашей стране отмечают добросовестный труд людей?  Какие пословицы о труде ты знаешь? Как можно отличить трудолюбивого человека от </w:t>
      </w:r>
      <w:r w:rsidRPr="00244E07">
        <w:rPr>
          <w:rFonts w:eastAsia="Calibri"/>
          <w:sz w:val="28"/>
          <w:szCs w:val="28"/>
          <w:lang w:val="ru-RU" w:eastAsia="en-US" w:bidi="ar-SA"/>
        </w:rPr>
        <w:t>лентяя</w:t>
      </w:r>
      <w:r w:rsidRPr="00244E07">
        <w:rPr>
          <w:rFonts w:eastAsia="Calibri"/>
          <w:sz w:val="28"/>
          <w:szCs w:val="28"/>
          <w:lang w:val="ru-RU" w:eastAsia="en-US" w:bidi="ar-SA"/>
        </w:rPr>
        <w:t>?  Назови профессии, которые ты знаешь?  Кем ты хочешь работать после окончания школы? Ты считаешь себя трудолюбивым и добросовестным человеком?</w:t>
      </w:r>
      <w:r w:rsidRPr="00244E07">
        <w:rPr>
          <w:rFonts w:eastAsia="Calibri"/>
          <w:sz w:val="28"/>
          <w:szCs w:val="28"/>
          <w:lang w:val="ru-RU" w:eastAsia="en-US" w:bidi="ar-SA"/>
        </w:rPr>
        <w:t xml:space="preserve"> Выясни для себя, что ты хочешь от жизни, определись с выбором дальнейшего обучения и профессиональной деятельности. Необходимость трудиться, заботиться о </w:t>
      </w:r>
      <w:r w:rsidRPr="00244E07">
        <w:rPr>
          <w:rFonts w:eastAsia="Calibri"/>
          <w:sz w:val="28"/>
          <w:szCs w:val="28"/>
          <w:lang w:val="ru-RU" w:eastAsia="en-US" w:bidi="ar-SA"/>
        </w:rPr>
        <w:t>ближних</w:t>
      </w:r>
      <w:r w:rsidRPr="00244E07">
        <w:rPr>
          <w:rFonts w:eastAsia="Calibri"/>
          <w:sz w:val="28"/>
          <w:szCs w:val="28"/>
          <w:lang w:val="ru-RU" w:eastAsia="en-US" w:bidi="ar-SA"/>
        </w:rPr>
        <w:t xml:space="preserve"> ускоряет процесс взросления.</w:t>
      </w:r>
    </w:p>
    <w:p w:rsidR="0042619D"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Какие профессии ты знаешь?  Кто по профессии твои родители? Какие профессии тебе нравятся? Кем ты хочешь быть после окончания школы? Почему? Где ты будешь учиться (работать)? Назови специальности строителей, врачей, учителей, инженеров?  В каких учебных заведениях можно получить профессии? </w:t>
      </w:r>
      <w:r w:rsidRPr="00244E07">
        <w:rPr>
          <w:rFonts w:eastAsia="Calibri"/>
          <w:sz w:val="28"/>
          <w:szCs w:val="28"/>
          <w:lang w:val="ru-RU" w:eastAsia="en-US" w:bidi="ar-SA"/>
        </w:rPr>
        <w:t>Средние специальные заведения: колледжи, высшие учебные заведения: университеты, профессии, после окончания школы, специальности, учебные заведения, получить профессию.</w:t>
      </w:r>
    </w:p>
    <w:p w:rsidR="0042619D"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Человек должен заботиться о чистоте окружающей среды. Что такое промышленность? Развитие промышленности губительно сказывается на окружающей среде, на климате планеты. Трубы предприятий выбрасывают в атмосферу вредные для здоровья вещества, сбрасывают в водоёмы вредные отходы производства. Что такое экологическая катастрофа? Потепление </w:t>
      </w:r>
      <w:r w:rsidRPr="00244E07">
        <w:rPr>
          <w:rFonts w:eastAsia="Calibri"/>
          <w:sz w:val="28"/>
          <w:szCs w:val="28"/>
          <w:lang w:val="ru-RU" w:eastAsia="en-US" w:bidi="ar-SA"/>
        </w:rPr>
        <w:t>климата Земли привело к стихийным бедствиям (природным аномалиям) (экологической катастрофе): сильному таянию льдов в океане, наводнениям и засухам, ураганам и смерчам. Что такое природные аномалии, стихийные бедствия (стихия)? Что такое аномальное природное явление? Какая экологическая катастрофа возникла летом 2010 года в России? (аномально знойное лето, пожары, задымление)? Какой ущерб государству, людям и вред здоровью людей наносятся в результате экологической катастрофы? Ученые заботятся о сохранении чистоты окружающей среды. Долг ученых — быть ответственными за экспериментальные работы, которые они проводят на Земле. Опытные экспериментальные работы ученых не должны наносить ущерб здоровью людей, окружающей среде и Земле в целом.</w:t>
      </w:r>
    </w:p>
    <w:p w:rsidR="0042619D" w:rsidRPr="002F6224" w:rsidP="00D862EF">
      <w:pPr>
        <w:spacing w:after="0" w:line="240" w:lineRule="auto"/>
        <w:ind w:firstLine="709"/>
        <w:rPr>
          <w:rFonts w:eastAsia="Calibri"/>
          <w:sz w:val="28"/>
          <w:szCs w:val="28"/>
          <w:lang w:val="ru-RU" w:eastAsia="en-US" w:bidi="ar-SA"/>
        </w:rPr>
      </w:pPr>
      <w:r>
        <w:rPr>
          <w:rFonts w:eastAsia="Calibri"/>
          <w:sz w:val="28"/>
          <w:szCs w:val="28"/>
          <w:lang w:val="ru-RU" w:eastAsia="en-US" w:bidi="ar-SA"/>
        </w:rPr>
        <w:t xml:space="preserve">Литература </w:t>
      </w:r>
      <w:r>
        <w:rPr>
          <w:rFonts w:eastAsia="Calibri"/>
          <w:sz w:val="28"/>
          <w:szCs w:val="28"/>
          <w:lang w:val="en-US" w:eastAsia="en-US" w:bidi="ar-SA"/>
        </w:rPr>
        <w:t>IX</w:t>
      </w:r>
      <w:r>
        <w:rPr>
          <w:rFonts w:eastAsia="Calibri"/>
          <w:sz w:val="28"/>
          <w:szCs w:val="28"/>
          <w:lang w:val="ru-RU" w:eastAsia="en-US" w:bidi="ar-SA"/>
        </w:rPr>
        <w:t xml:space="preserve">  века  - это великое достояние России. </w:t>
      </w:r>
      <w:r w:rsidR="00605C68">
        <w:rPr>
          <w:rFonts w:eastAsia="Calibri"/>
          <w:sz w:val="28"/>
          <w:szCs w:val="28"/>
          <w:lang w:val="ru-RU" w:eastAsia="en-US" w:bidi="ar-SA"/>
        </w:rPr>
        <w:t>Назови писателей и</w:t>
      </w:r>
      <w:r w:rsidR="002F6224">
        <w:rPr>
          <w:rFonts w:eastAsia="Calibri"/>
          <w:sz w:val="28"/>
          <w:szCs w:val="28"/>
          <w:lang w:val="ru-RU" w:eastAsia="en-US" w:bidi="ar-SA"/>
        </w:rPr>
        <w:t xml:space="preserve"> поэтов </w:t>
      </w:r>
      <w:r w:rsidR="002F6224">
        <w:rPr>
          <w:rFonts w:eastAsia="Calibri"/>
          <w:sz w:val="28"/>
          <w:szCs w:val="28"/>
          <w:lang w:val="en-US" w:eastAsia="en-US" w:bidi="ar-SA"/>
        </w:rPr>
        <w:t>IX</w:t>
      </w:r>
      <w:r w:rsidR="002F6224">
        <w:rPr>
          <w:rFonts w:eastAsia="Calibri"/>
          <w:sz w:val="28"/>
          <w:szCs w:val="28"/>
          <w:lang w:val="ru-RU" w:eastAsia="en-US" w:bidi="ar-SA"/>
        </w:rPr>
        <w:t xml:space="preserve"> века. Какие </w:t>
      </w:r>
      <w:r w:rsidR="00605C68">
        <w:rPr>
          <w:rFonts w:eastAsia="Calibri"/>
          <w:sz w:val="28"/>
          <w:szCs w:val="28"/>
          <w:lang w:val="ru-RU" w:eastAsia="en-US" w:bidi="ar-SA"/>
        </w:rPr>
        <w:t xml:space="preserve">произведения А.С. Пушкина ты </w:t>
      </w:r>
      <w:r w:rsidR="002F6224">
        <w:rPr>
          <w:rFonts w:eastAsia="Calibri"/>
          <w:sz w:val="28"/>
          <w:szCs w:val="28"/>
          <w:lang w:val="ru-RU" w:eastAsia="en-US" w:bidi="ar-SA"/>
        </w:rPr>
        <w:t>ч</w:t>
      </w:r>
      <w:r>
        <w:rPr>
          <w:rFonts w:eastAsia="Calibri"/>
          <w:sz w:val="28"/>
          <w:szCs w:val="28"/>
          <w:lang w:val="ru-RU" w:eastAsia="en-US" w:bidi="ar-SA"/>
        </w:rPr>
        <w:t xml:space="preserve">итал? Выдающийся писатель, известный писатель, поэт, знаменитые произведения.  </w:t>
      </w:r>
      <w:r w:rsidR="002F6224">
        <w:rPr>
          <w:rFonts w:eastAsia="Calibri"/>
          <w:sz w:val="28"/>
          <w:szCs w:val="28"/>
          <w:lang w:val="ru-RU" w:eastAsia="en-US" w:bidi="ar-SA"/>
        </w:rPr>
        <w:t xml:space="preserve">А.С. Пушкин, </w:t>
      </w:r>
      <w:r w:rsidR="00195A6E">
        <w:rPr>
          <w:rFonts w:eastAsia="Calibri"/>
          <w:sz w:val="28"/>
          <w:szCs w:val="28"/>
          <w:lang w:val="ru-RU" w:eastAsia="en-US" w:bidi="ar-SA"/>
        </w:rPr>
        <w:t xml:space="preserve">М.Ю. </w:t>
      </w:r>
      <w:r w:rsidR="002F6224">
        <w:rPr>
          <w:rFonts w:eastAsia="Calibri"/>
          <w:sz w:val="28"/>
          <w:szCs w:val="28"/>
          <w:lang w:val="ru-RU" w:eastAsia="en-US" w:bidi="ar-SA"/>
        </w:rPr>
        <w:t xml:space="preserve">Лермонтов, Л.Н. </w:t>
      </w:r>
      <w:r w:rsidR="00195A6E">
        <w:rPr>
          <w:rFonts w:eastAsia="Calibri"/>
          <w:sz w:val="28"/>
          <w:szCs w:val="28"/>
          <w:lang w:val="ru-RU" w:eastAsia="en-US" w:bidi="ar-SA"/>
        </w:rPr>
        <w:t>Тол</w:t>
      </w:r>
      <w:r w:rsidR="002F6224">
        <w:rPr>
          <w:rFonts w:eastAsia="Calibri"/>
          <w:sz w:val="28"/>
          <w:szCs w:val="28"/>
          <w:lang w:val="ru-RU" w:eastAsia="en-US" w:bidi="ar-SA"/>
        </w:rPr>
        <w:t>стой</w:t>
      </w:r>
      <w:r>
        <w:rPr>
          <w:rFonts w:eastAsia="Calibri"/>
          <w:sz w:val="28"/>
          <w:szCs w:val="28"/>
          <w:lang w:val="ru-RU" w:eastAsia="en-US" w:bidi="ar-SA"/>
        </w:rPr>
        <w:t>, И.С. Тургенев,  А.П. Чехов, п</w:t>
      </w:r>
      <w:r w:rsidR="002F6224">
        <w:rPr>
          <w:rFonts w:eastAsia="Calibri"/>
          <w:sz w:val="28"/>
          <w:szCs w:val="28"/>
          <w:lang w:val="ru-RU" w:eastAsia="en-US" w:bidi="ar-SA"/>
        </w:rPr>
        <w:t>оэма, проза, быль, сказка.</w:t>
      </w:r>
    </w:p>
    <w:p w:rsidR="0042619D"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Узнай у товарища, (знакомого) как его здоровье. Какие ты знаешь специальности врачей?  Что лечит окулист (хирург, отоларинголог, терапевт, гастроэнтеролог, педиатр и другие)?  Тебе делали операции? Что удаляли (зуб, аппендицит, миндал</w:t>
      </w:r>
      <w:r w:rsidR="00195A6E">
        <w:rPr>
          <w:rFonts w:eastAsia="Calibri"/>
          <w:sz w:val="28"/>
          <w:szCs w:val="28"/>
          <w:lang w:val="ru-RU" w:eastAsia="en-US" w:bidi="ar-SA"/>
        </w:rPr>
        <w:t xml:space="preserve">ины)?  Что делает медсестра? </w:t>
      </w:r>
      <w:r w:rsidRPr="00244E07">
        <w:rPr>
          <w:rFonts w:eastAsia="Calibri"/>
          <w:sz w:val="28"/>
          <w:szCs w:val="28"/>
          <w:lang w:val="ru-RU" w:eastAsia="en-US" w:bidi="ar-SA"/>
        </w:rPr>
        <w:t xml:space="preserve">Куда сдают анализы?  Где делают уколы и прививки? Спроси, где находится рентген-кабинет?  Узнай, как пройти в процедурный кабинет (лабораторию). Попроси измерить тебе давление, (температуру). Как вызвать скорую помощь? Как вызвать участкового врача на дом? Попроси записать тебя к врачу. Узнай номер кабинета </w:t>
      </w:r>
      <w:r w:rsidRPr="00244E07">
        <w:rPr>
          <w:rFonts w:eastAsia="Calibri"/>
          <w:sz w:val="28"/>
          <w:szCs w:val="28"/>
          <w:lang w:val="ru-RU" w:eastAsia="en-US" w:bidi="ar-SA"/>
        </w:rPr>
        <w:t>врача</w:t>
      </w:r>
      <w:r w:rsidRPr="00244E07">
        <w:rPr>
          <w:rFonts w:eastAsia="Calibri"/>
          <w:sz w:val="28"/>
          <w:szCs w:val="28"/>
          <w:lang w:val="ru-RU" w:eastAsia="en-US" w:bidi="ar-SA"/>
        </w:rPr>
        <w:t>…. Какие болезни ты знаешь? Каким прибором измеряют давление?</w:t>
      </w:r>
    </w:p>
    <w:p w:rsidR="0042619D"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У тебя большая семья? Кем работают </w:t>
      </w:r>
      <w:r w:rsidRPr="00244E07">
        <w:rPr>
          <w:rFonts w:eastAsia="Calibri"/>
          <w:sz w:val="28"/>
          <w:szCs w:val="28"/>
          <w:lang w:val="ru-RU" w:eastAsia="en-US" w:bidi="ar-SA"/>
        </w:rPr>
        <w:t xml:space="preserve"> твои родители? Где работают твои родители? У тебя есть братья или сестры? У кого из учеников вашего класса есть братья или сестры?</w:t>
      </w:r>
      <w:r w:rsidRPr="00244E07">
        <w:rPr>
          <w:rFonts w:eastAsia="Calibri"/>
          <w:sz w:val="28"/>
          <w:szCs w:val="28"/>
          <w:lang w:val="ru-RU" w:eastAsia="en-US" w:bidi="ar-SA"/>
        </w:rPr>
        <w:t xml:space="preserve"> Как ты считаешь, что такое семейные ценности? Семейные ценности – это </w:t>
      </w:r>
      <w:r w:rsidRPr="00244E07" w:rsidR="00E11598">
        <w:rPr>
          <w:rFonts w:eastAsia="Calibri"/>
          <w:sz w:val="28"/>
          <w:szCs w:val="28"/>
          <w:lang w:val="ru-RU" w:eastAsia="en-US" w:bidi="ar-SA"/>
        </w:rPr>
        <w:t xml:space="preserve">обычаи и традиции, которые передаются из поколения в поколение. Это все то, что семья переживают вместе внутри дома – радость и горе, благополучие или проблемы и трудности. </w:t>
      </w:r>
      <w:r w:rsidRPr="00244E07">
        <w:rPr>
          <w:rFonts w:eastAsia="Calibri"/>
          <w:sz w:val="28"/>
          <w:szCs w:val="28"/>
          <w:lang w:val="ru-RU" w:eastAsia="en-US" w:bidi="ar-SA"/>
        </w:rPr>
        <w:t xml:space="preserve">Это любовь и взаимопонимание, </w:t>
      </w:r>
      <w:r w:rsidRPr="00244E07" w:rsidR="00E11598">
        <w:rPr>
          <w:rFonts w:eastAsia="Calibri"/>
          <w:sz w:val="28"/>
          <w:szCs w:val="28"/>
          <w:lang w:val="ru-RU" w:eastAsia="en-US" w:bidi="ar-SA"/>
        </w:rPr>
        <w:t>д</w:t>
      </w:r>
      <w:r w:rsidRPr="00244E07">
        <w:rPr>
          <w:rFonts w:eastAsia="Calibri"/>
          <w:sz w:val="28"/>
          <w:szCs w:val="28"/>
          <w:lang w:val="ru-RU" w:eastAsia="en-US" w:bidi="ar-SA"/>
        </w:rPr>
        <w:t xml:space="preserve">оверие, верность и взаимное уважение, честность и ответственность, забота и взаимопомощь, </w:t>
      </w:r>
      <w:r w:rsidRPr="00244E07" w:rsidR="00E11598">
        <w:rPr>
          <w:rFonts w:eastAsia="Calibri"/>
          <w:sz w:val="28"/>
          <w:szCs w:val="28"/>
          <w:lang w:val="ru-RU" w:eastAsia="en-US" w:bidi="ar-SA"/>
        </w:rPr>
        <w:t xml:space="preserve">общие семейные цели, свобода, … </w:t>
      </w:r>
      <w:r w:rsidRPr="00244E07">
        <w:rPr>
          <w:rFonts w:eastAsia="Calibri"/>
          <w:sz w:val="28"/>
          <w:szCs w:val="28"/>
          <w:lang w:val="ru-RU" w:eastAsia="en-US" w:bidi="ar-SA"/>
        </w:rPr>
        <w:t>Что такое семейные праздники? Семья – это главная ценность человеческой жизни. Наши бабушки и дедушки, наши родители, сестры, братья, и дети – это самые близкие люди, те, кто дарят нам свое тепло, свою заботу, кто сопровождает нас в самые сложные моменты нашей жизни. Семейные праздники напоминают о ценности семейного счастья, необходимости проявления уважения, терпения и солидарности по отношению ко всем членам семьи.</w:t>
      </w:r>
    </w:p>
    <w:p w:rsidR="0042619D" w:rsidRPr="00195A6E" w:rsidP="00D862EF">
      <w:pPr>
        <w:spacing w:after="0" w:line="240" w:lineRule="auto"/>
        <w:ind w:firstLine="709"/>
        <w:jc w:val="both"/>
        <w:rPr>
          <w:rFonts w:eastAsia="Calibri"/>
          <w:sz w:val="28"/>
          <w:szCs w:val="28"/>
          <w:lang w:val="ru-RU" w:eastAsia="en-US" w:bidi="ar-SA"/>
        </w:rPr>
      </w:pPr>
      <w:r w:rsidRPr="00195A6E">
        <w:rPr>
          <w:rFonts w:eastAsia="Calibri"/>
          <w:sz w:val="28"/>
          <w:szCs w:val="28"/>
          <w:lang w:val="ru-RU" w:eastAsia="en-US" w:bidi="ar-SA"/>
        </w:rPr>
        <w:t xml:space="preserve">Тебе нравится поэзия? Каких известных русских поэтов ты знаешь? Какие произведения тебе больше нравятся: прозаические или поэтические? Ты </w:t>
      </w:r>
      <w:r w:rsidRPr="00195A6E">
        <w:rPr>
          <w:rFonts w:eastAsia="Calibri"/>
          <w:sz w:val="28"/>
          <w:szCs w:val="28"/>
          <w:lang w:val="ru-RU" w:eastAsia="en-US" w:bidi="ar-SA"/>
        </w:rPr>
        <w:t>пробова</w:t>
      </w:r>
      <w:r w:rsidRPr="00195A6E">
        <w:rPr>
          <w:rFonts w:eastAsia="Calibri"/>
          <w:sz w:val="28"/>
          <w:szCs w:val="28"/>
          <w:lang w:val="ru-RU" w:eastAsia="en-US" w:bidi="ar-SA"/>
        </w:rPr>
        <w:t>л(</w:t>
      </w:r>
      <w:r w:rsidRPr="00195A6E">
        <w:rPr>
          <w:rFonts w:eastAsia="Calibri"/>
          <w:sz w:val="28"/>
          <w:szCs w:val="28"/>
          <w:lang w:val="ru-RU" w:eastAsia="en-US" w:bidi="ar-SA"/>
        </w:rPr>
        <w:t>а) писать стихи (рассказы)? Назови виды поэтических произведений. Назови виды прозаических произведений.</w:t>
      </w:r>
    </w:p>
    <w:p w:rsidR="0042619D" w:rsidRPr="00244E07" w:rsidP="00D862EF">
      <w:pPr>
        <w:spacing w:after="0" w:line="240" w:lineRule="auto"/>
        <w:ind w:firstLine="709"/>
        <w:rPr>
          <w:sz w:val="28"/>
          <w:szCs w:val="28"/>
          <w:lang w:val="ru-RU" w:eastAsia="en-US" w:bidi="ar-SA"/>
        </w:rPr>
      </w:pPr>
      <w:r w:rsidRPr="00244E07">
        <w:rPr>
          <w:i/>
          <w:sz w:val="28"/>
          <w:szCs w:val="28"/>
          <w:lang w:val="ru-RU" w:eastAsia="en-US" w:bidi="ar-SA"/>
        </w:rPr>
        <w:t xml:space="preserve">Пример текста монологического характера: </w:t>
      </w:r>
    </w:p>
    <w:p w:rsidR="00D44A1B" w:rsidRPr="00244E07" w:rsidP="00D862EF">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Россия.</w:t>
      </w:r>
    </w:p>
    <w:p w:rsidR="0042619D"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Наша Родина — Россия. Россия расположена в Восточной Европе и Северной Азии. Она является самым большим государством мира. Россия омывается водами Тихого и Северного Ледовитого океана, а также Балтийским, Баренцевым, Азовским, Черными морями. На территории России протекают многоводные реки. Самые крупные из них — это Волга, Енисей, Елена, Амур. На берегах расположены большие города. Огромную часть территории России занимают леса. Особенно богата лесами Сибирь. В Сибири находится самое большое в мире озеро с пресной водой — Байкал. На территории России обитают различные животные, такие как медведи, тигры, волки. Россия богата полезными ископаемыми. На Урале добывают каменный уголь, железную руду и драгоценные камни. Север Западной Сибири богат нефтью и природным газом. В России живут люди разных национальностей.</w:t>
      </w:r>
    </w:p>
    <w:p w:rsidR="0042619D" w:rsidRPr="00244E07" w:rsidP="00D862EF">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 к тексту.</w:t>
      </w:r>
      <w:r w:rsidRPr="00244E07">
        <w:rPr>
          <w:rFonts w:eastAsia="Calibri"/>
          <w:sz w:val="28"/>
          <w:szCs w:val="28"/>
          <w:lang w:val="ru-RU" w:eastAsia="en-US" w:bidi="ar-SA"/>
        </w:rPr>
        <w:t xml:space="preserve">Где расположена Россия? Какими морями и океанами омывается Россия? Назови самые крупные реки России? Где находится озеро Байкал?  Чем богата Россия? </w:t>
      </w:r>
      <w:r w:rsidRPr="00244E07">
        <w:rPr>
          <w:rFonts w:eastAsia="Calibri"/>
          <w:sz w:val="28"/>
          <w:szCs w:val="28"/>
          <w:lang w:val="ru-RU" w:eastAsia="en-US" w:bidi="ar-SA"/>
        </w:rPr>
        <w:t>Люди</w:t>
      </w:r>
      <w:r w:rsidRPr="00244E07">
        <w:rPr>
          <w:rFonts w:eastAsia="Calibri"/>
          <w:sz w:val="28"/>
          <w:szCs w:val="28"/>
          <w:lang w:val="ru-RU" w:eastAsia="en-US" w:bidi="ar-SA"/>
        </w:rPr>
        <w:t xml:space="preserve"> каких национальностей живут в России?</w:t>
      </w:r>
    </w:p>
    <w:p w:rsidR="00D44A1B" w:rsidRPr="00244E07" w:rsidP="00D862EF">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Москва.</w:t>
      </w:r>
    </w:p>
    <w:p w:rsidR="0042619D" w:rsidRPr="00244E07" w:rsidP="00D862EF">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1147 (1032) год — год рождения Москвы. Сначала вся Москва умещалась в стенах Кремля. Стены его были сначала деревянные, потом белокаменные, а пять веков назад их сложили из крепкого белого (красного) кирпича. Поверху стены — двурогие зубцы. Их больше тысячи. Высота стен от 8 до 18 метров, а толщина 4,5 метра. Общая протяженность крепостных стен более 2 километров. Кремль — центр большого города, а город — центр России. В Кремле работает правительство. Красная площадь — главная площадь страны России, словом «красное» называли красивое. Каждый, кто приезжает в Москву хочется посмотреть Красную площадь. В Москву можно прилететь, приплыть, приехать на поезде или машине. В ней 9 вокзалов, 4 аэропорта, 3 гавани. В Москве много парков, бульваров, скверов. В Москве более 100 мостов. Самый красивый — Крымский мост. В Москве широкие и красивые улицы, много высотных домов. С каждым годом Москва молодеет и становится краше.</w:t>
      </w:r>
    </w:p>
    <w:p w:rsidR="007878CB" w:rsidP="00E81D77">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 к тексту.</w:t>
      </w:r>
      <w:r w:rsidRPr="00244E07" w:rsidR="0042619D">
        <w:rPr>
          <w:rFonts w:eastAsia="Calibri"/>
          <w:sz w:val="28"/>
          <w:szCs w:val="28"/>
          <w:lang w:val="ru-RU" w:eastAsia="en-US" w:bidi="ar-SA"/>
        </w:rPr>
        <w:t>Когда год рождения Москвы? Какая была Москва? Какова общая протяжённость крепостных стен.  Кто работает в Кремле?  Почему площадь называется «красная»?  Как можно добраться до Москвы?  Какой самый красивый мост Москвы?</w:t>
      </w:r>
    </w:p>
    <w:p w:rsidR="00C90B9C" w:rsidRPr="00244E07"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Порядочный человек.</w:t>
      </w:r>
    </w:p>
    <w:p w:rsidR="00C90B9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Приходилось ли тебе слышать, как взрослые о ком-то говорят: «Порядочный человек»? И задумывался ли ты над тем, что означает слово «порядочный»? Может быть, человек, который любит порядок, аккуратно одет</w:t>
      </w:r>
      <w:r w:rsidRPr="00244E07">
        <w:rPr>
          <w:rFonts w:eastAsia="Calibri"/>
          <w:spacing w:val="-30"/>
          <w:sz w:val="28"/>
          <w:szCs w:val="28"/>
          <w:lang w:val="ru-RU" w:eastAsia="en-US" w:bidi="ar-SA"/>
        </w:rPr>
        <w:t>,</w:t>
      </w:r>
      <w:r w:rsidRPr="00244E07">
        <w:rPr>
          <w:rFonts w:eastAsia="Calibri"/>
          <w:sz w:val="28"/>
          <w:szCs w:val="28"/>
          <w:lang w:val="ru-RU" w:eastAsia="en-US" w:bidi="ar-SA"/>
        </w:rPr>
        <w:t xml:space="preserve"> не разбрасывает по комнате вещи</w:t>
      </w:r>
      <w:r w:rsidRPr="00244E07">
        <w:rPr>
          <w:rFonts w:eastAsia="Calibri"/>
          <w:spacing w:val="-30"/>
          <w:sz w:val="28"/>
          <w:szCs w:val="28"/>
          <w:lang w:val="ru-RU" w:eastAsia="en-US" w:bidi="ar-SA"/>
        </w:rPr>
        <w:t xml:space="preserve">, </w:t>
      </w:r>
      <w:r w:rsidRPr="00244E07">
        <w:rPr>
          <w:rFonts w:eastAsia="Calibri"/>
          <w:sz w:val="28"/>
          <w:szCs w:val="28"/>
          <w:lang w:val="ru-RU" w:eastAsia="en-US" w:bidi="ar-SA"/>
        </w:rPr>
        <w:t>вовремя приходит на работу или в школу?</w:t>
      </w:r>
    </w:p>
    <w:p w:rsidR="00C90B9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Да, корень этого слова «порядок». Но речь идет не о простом порядке, а об устройстве самой жизни. Этот порядок - верность, честность, благородство, умение понять чужую беду и радоваться чужой удаче как собственной. Чем больше такого порядка будет вокруг нас, тем счастливее будут жить люди.</w:t>
      </w:r>
    </w:p>
    <w:p w:rsidR="00195A6E"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Порядочный. Постарайся понять и заполнить это прекрасное русское слово. И живи так, чтобы люди говорили про тебя: «Это порядочный человек».</w:t>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r>
      <w:r w:rsidRPr="00244E07">
        <w:rPr>
          <w:rFonts w:eastAsia="Calibri"/>
          <w:sz w:val="28"/>
          <w:szCs w:val="28"/>
          <w:lang w:val="ru-RU" w:eastAsia="en-US" w:bidi="ar-SA"/>
        </w:rPr>
        <w:tab/>
        <w:t xml:space="preserve"> (Ю.Я.Яковлев).</w:t>
      </w:r>
    </w:p>
    <w:p w:rsidR="00C90B9C" w:rsidRPr="00244E07" w:rsidP="008F4F5A">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w:t>
      </w:r>
      <w:r w:rsidRPr="00244E07">
        <w:rPr>
          <w:rFonts w:eastAsia="Calibri"/>
          <w:sz w:val="28"/>
          <w:szCs w:val="28"/>
          <w:lang w:val="ru-RU" w:eastAsia="en-US" w:bidi="ar-SA"/>
        </w:rPr>
        <w:t>Приходилось ли тебе слышать, как взрослые о ком-то говорят: «Порядочный человек»? О каком порядке идет речь? Как ты считаешь, ты порядочный человек? Какие качества привлекают тебя в людях?</w:t>
      </w:r>
    </w:p>
    <w:p w:rsidR="005D06F7" w:rsidRPr="00244E07"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Интерес к жизни.</w:t>
      </w:r>
    </w:p>
    <w:p w:rsidR="005D06F7"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Карина — здоровая, симпатичная девочка двенадцати лет. У нее стройная фигура, сообразительная голова, крепкая семья. У Карины не так уж много проблем. У нее есть все, чтобы чувствовать себя вполне счастливой. Но Карина не может </w:t>
      </w:r>
      <w:r w:rsidRPr="00244E07">
        <w:rPr>
          <w:rFonts w:eastAsia="Calibri"/>
          <w:sz w:val="28"/>
          <w:szCs w:val="28"/>
          <w:lang w:val="ru-RU" w:eastAsia="en-US" w:bidi="ar-SA"/>
        </w:rPr>
        <w:t>похвалиться</w:t>
      </w:r>
      <w:r w:rsidRPr="00244E07">
        <w:rPr>
          <w:rFonts w:eastAsia="Calibri"/>
          <w:sz w:val="28"/>
          <w:szCs w:val="28"/>
          <w:lang w:val="ru-RU" w:eastAsia="en-US" w:bidi="ar-SA"/>
        </w:rPr>
        <w:t xml:space="preserve"> густыми пышными волосами. Да тут еще как-то постригли ее неудачно. Беда, конечно, не велика. Как говорится, волосы не зубы — отрастут. Но группа девочек-одноклассниц, которые никогда не упускали возможности над кем-нибудь посмеяться, тут же воспользовались таким удобным случаем и подняли Карину на смех: «Кто это тебя так </w:t>
      </w:r>
      <w:r w:rsidRPr="00244E07">
        <w:rPr>
          <w:rFonts w:eastAsia="Calibri"/>
          <w:sz w:val="28"/>
          <w:szCs w:val="28"/>
          <w:lang w:val="ru-RU" w:eastAsia="en-US" w:bidi="ar-SA"/>
        </w:rPr>
        <w:t>пообщипал</w:t>
      </w:r>
      <w:r w:rsidRPr="00244E07">
        <w:rPr>
          <w:rFonts w:eastAsia="Calibri"/>
          <w:sz w:val="28"/>
          <w:szCs w:val="28"/>
          <w:lang w:val="ru-RU" w:eastAsia="en-US" w:bidi="ar-SA"/>
        </w:rPr>
        <w:t>, ну вылитая гусыня!» Некоторые из одноклассников посчитали шутку удачной, они весело смеются, но Карина воспринимает все очень серьезно. К ней приклеивается прозвище: «Гусыня». Карина начинает переживать из-за своей внешности, ей кажется, что все смеются у нее за спиной, она сутулится, втягивает голову в плечи, старается спрятаться за спинами одноклассников. Дома она часто стоит перед зеркалом и придирчиво рассматривает себя. Все больше и больше недостатков она находит в себе. В результате Карина может стать подавленным человеком, потерявшим интерес к жизни.</w:t>
      </w:r>
    </w:p>
    <w:p w:rsidR="005D06F7" w:rsidRPr="00244E07" w:rsidP="008F4F5A">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w:t>
      </w:r>
      <w:r w:rsidRPr="00244E07">
        <w:rPr>
          <w:rFonts w:eastAsia="Calibri"/>
          <w:sz w:val="28"/>
          <w:szCs w:val="28"/>
          <w:lang w:val="ru-RU" w:eastAsia="en-US" w:bidi="ar-SA"/>
        </w:rPr>
        <w:t>Опиши внешность Карины.  Над чем посмеивались одноклассники Карины? Как реагировала Карина на насмешки одноклассников? Каким человеком может стать Карина, расстраиваясь по поводу насмешек окружающих?  Как ты относишься к насмешкам со стороны одноклассников? Назови нравственные черты личности? Как ты считаешь, ты тактичный человек?</w:t>
      </w:r>
    </w:p>
    <w:p w:rsidR="009F142D" w:rsidRPr="00244E07" w:rsidP="008F4F5A">
      <w:pPr>
        <w:widowControl/>
        <w:autoSpaceDE w:val="0"/>
        <w:autoSpaceDN w:val="0"/>
        <w:adjustRightInd w:val="0"/>
        <w:spacing w:after="0" w:line="240" w:lineRule="auto"/>
        <w:ind w:firstLine="709"/>
        <w:jc w:val="center"/>
        <w:rPr>
          <w:sz w:val="28"/>
          <w:szCs w:val="28"/>
          <w:lang w:val="ru-RU" w:eastAsia="ru-RU" w:bidi="ar-SA"/>
        </w:rPr>
      </w:pPr>
      <w:r w:rsidRPr="00244E07">
        <w:rPr>
          <w:sz w:val="28"/>
          <w:szCs w:val="28"/>
          <w:lang w:val="ru-RU" w:eastAsia="ru-RU" w:bidi="ar-SA"/>
        </w:rPr>
        <w:t>Осколки доброты.</w:t>
      </w:r>
    </w:p>
    <w:p w:rsidR="009F142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Семья проводила выходной день на пля</w:t>
      </w:r>
      <w:r w:rsidRPr="00244E07">
        <w:rPr>
          <w:rFonts w:eastAsia="Calibri"/>
          <w:sz w:val="28"/>
          <w:szCs w:val="28"/>
          <w:lang w:val="ru-RU" w:eastAsia="en-US" w:bidi="ar-SA"/>
        </w:rPr>
        <w:softHyphen/>
        <w:t>же. Дети купались в море и строили зам</w:t>
      </w:r>
      <w:r w:rsidRPr="00244E07">
        <w:rPr>
          <w:rFonts w:eastAsia="Calibri"/>
          <w:sz w:val="28"/>
          <w:szCs w:val="28"/>
          <w:lang w:val="ru-RU" w:eastAsia="en-US" w:bidi="ar-SA"/>
        </w:rPr>
        <w:softHyphen/>
        <w:t>ки на песке. Вдруг вдалеке показалась маленькая старушка. Ее седые волосы развевались на ветру, одежда была грязной и оборван</w:t>
      </w:r>
      <w:r w:rsidRPr="00244E07">
        <w:rPr>
          <w:rFonts w:eastAsia="Calibri"/>
          <w:sz w:val="28"/>
          <w:szCs w:val="28"/>
          <w:lang w:val="ru-RU" w:eastAsia="en-US" w:bidi="ar-SA"/>
        </w:rPr>
        <w:softHyphen/>
        <w:t>ной. Она что-то бормотала про себя, подбирая с песка  какие-то предметы и перекладывая их в сумку. Роди</w:t>
      </w:r>
      <w:r w:rsidRPr="00244E07">
        <w:rPr>
          <w:rFonts w:eastAsia="Calibri"/>
          <w:sz w:val="28"/>
          <w:szCs w:val="28"/>
          <w:lang w:val="ru-RU" w:eastAsia="en-US" w:bidi="ar-SA"/>
        </w:rPr>
        <w:softHyphen/>
        <w:t>тели подозвали детей и велели им держаться подаль</w:t>
      </w:r>
      <w:r w:rsidRPr="00244E07">
        <w:rPr>
          <w:rFonts w:eastAsia="Calibri"/>
          <w:sz w:val="28"/>
          <w:szCs w:val="28"/>
          <w:lang w:val="ru-RU" w:eastAsia="en-US" w:bidi="ar-SA"/>
        </w:rPr>
        <w:softHyphen/>
        <w:t>ше от старушки. Когда она проходила мимо, то и дело, нагибаясь, чтобы что-то поднять, она улыбнулась се</w:t>
      </w:r>
      <w:r w:rsidRPr="00244E07">
        <w:rPr>
          <w:rFonts w:eastAsia="Calibri"/>
          <w:sz w:val="28"/>
          <w:szCs w:val="28"/>
          <w:lang w:val="ru-RU" w:eastAsia="en-US" w:bidi="ar-SA"/>
        </w:rPr>
        <w:softHyphen/>
        <w:t xml:space="preserve">мье, но никто не ответил ей на приветствие. Много недель спустя они узнали, что маленькая старушка всю жизнь посвятила </w:t>
      </w:r>
      <w:r w:rsidRPr="00244E07">
        <w:rPr>
          <w:rFonts w:eastAsia="Calibri"/>
          <w:sz w:val="28"/>
          <w:szCs w:val="28"/>
          <w:lang w:val="ru-RU" w:eastAsia="en-US" w:bidi="ar-SA"/>
        </w:rPr>
        <w:t>тому, чтобы подбирать с пляжа осколки стекла, которыми дети могли порезать себе ноги.</w:t>
      </w:r>
    </w:p>
    <w:p w:rsidR="00195A6E" w:rsidRPr="00162A5B" w:rsidP="008F4F5A">
      <w:pPr>
        <w:spacing w:after="0" w:line="240" w:lineRule="auto"/>
        <w:ind w:firstLine="709"/>
        <w:jc w:val="both"/>
        <w:rPr>
          <w:rFonts w:eastAsia="Calibri"/>
          <w:i/>
          <w:sz w:val="28"/>
          <w:szCs w:val="28"/>
          <w:lang w:val="ru-RU" w:eastAsia="en-US" w:bidi="ar-SA"/>
        </w:rPr>
      </w:pPr>
      <w:r w:rsidRPr="00244E07">
        <w:rPr>
          <w:i/>
          <w:sz w:val="28"/>
          <w:szCs w:val="28"/>
          <w:lang w:val="ru-RU" w:eastAsia="en-US" w:bidi="ar-SA"/>
        </w:rPr>
        <w:t>Вопросы и здания.</w:t>
      </w:r>
      <w:r w:rsidRPr="00244E07" w:rsidR="00A8781D">
        <w:rPr>
          <w:rFonts w:eastAsia="Calibri"/>
          <w:sz w:val="28"/>
          <w:szCs w:val="28"/>
          <w:lang w:val="ru-RU" w:eastAsia="en-US" w:bidi="ar-SA"/>
        </w:rPr>
        <w:t>Как ты думаешь</w:t>
      </w:r>
      <w:r w:rsidRPr="00244E07" w:rsidR="009F142D">
        <w:rPr>
          <w:rFonts w:eastAsia="Calibri"/>
          <w:sz w:val="28"/>
          <w:szCs w:val="28"/>
          <w:lang w:val="ru-RU" w:eastAsia="en-US" w:bidi="ar-SA"/>
        </w:rPr>
        <w:t>, почему старушка посвятила всю свою жизнь этому занятию?</w:t>
      </w:r>
      <w:r w:rsidRPr="00244E07" w:rsidR="00A8781D">
        <w:rPr>
          <w:rFonts w:eastAsia="Calibri"/>
          <w:sz w:val="28"/>
          <w:szCs w:val="28"/>
          <w:lang w:val="ru-RU" w:eastAsia="en-US" w:bidi="ar-SA"/>
        </w:rPr>
        <w:t xml:space="preserve">Как ты считаешь, если бы люди </w:t>
      </w:r>
      <w:r w:rsidRPr="00244E07" w:rsidR="009F142D">
        <w:rPr>
          <w:rFonts w:eastAsia="Calibri"/>
          <w:sz w:val="28"/>
          <w:szCs w:val="28"/>
          <w:lang w:val="ru-RU" w:eastAsia="en-US" w:bidi="ar-SA"/>
        </w:rPr>
        <w:t xml:space="preserve">знали, чем </w:t>
      </w:r>
      <w:r w:rsidRPr="00244E07" w:rsidR="00A8781D">
        <w:rPr>
          <w:rFonts w:eastAsia="Calibri"/>
          <w:sz w:val="28"/>
          <w:szCs w:val="28"/>
          <w:lang w:val="ru-RU" w:eastAsia="en-US" w:bidi="ar-SA"/>
        </w:rPr>
        <w:t>занимается</w:t>
      </w:r>
      <w:r w:rsidRPr="00244E07" w:rsidR="009F142D">
        <w:rPr>
          <w:rFonts w:eastAsia="Calibri"/>
          <w:sz w:val="28"/>
          <w:szCs w:val="28"/>
          <w:lang w:val="ru-RU" w:eastAsia="en-US" w:bidi="ar-SA"/>
        </w:rPr>
        <w:t xml:space="preserve"> старушка, </w:t>
      </w:r>
      <w:r w:rsidRPr="00244E07" w:rsidR="00A8781D">
        <w:rPr>
          <w:rFonts w:eastAsia="Calibri"/>
          <w:sz w:val="28"/>
          <w:szCs w:val="28"/>
          <w:lang w:val="ru-RU" w:eastAsia="en-US" w:bidi="ar-SA"/>
        </w:rPr>
        <w:t>они бы изменили свое отношение к ней?</w:t>
      </w:r>
      <w:r w:rsidRPr="00244E07" w:rsidR="009F142D">
        <w:rPr>
          <w:rFonts w:eastAsia="Calibri"/>
          <w:sz w:val="28"/>
          <w:szCs w:val="28"/>
          <w:lang w:val="ru-RU" w:eastAsia="en-US" w:bidi="ar-SA"/>
        </w:rPr>
        <w:t xml:space="preserve">Были ли в вашей жизни случаи, когда </w:t>
      </w:r>
      <w:r w:rsidRPr="00244E07" w:rsidR="00A8781D">
        <w:rPr>
          <w:rFonts w:eastAsia="Calibri"/>
          <w:sz w:val="28"/>
          <w:szCs w:val="28"/>
          <w:lang w:val="ru-RU" w:eastAsia="en-US" w:bidi="ar-SA"/>
        </w:rPr>
        <w:t>какой-либо человек сначала вызывал у вас некоторую неприязнь</w:t>
      </w:r>
      <w:r w:rsidRPr="00244E07" w:rsidR="009F142D">
        <w:rPr>
          <w:rFonts w:eastAsia="Calibri"/>
          <w:sz w:val="28"/>
          <w:szCs w:val="28"/>
          <w:lang w:val="ru-RU" w:eastAsia="en-US" w:bidi="ar-SA"/>
        </w:rPr>
        <w:t xml:space="preserve">, потому что он не </w:t>
      </w:r>
      <w:r w:rsidRPr="00244E07" w:rsidR="00A8781D">
        <w:rPr>
          <w:rFonts w:eastAsia="Calibri"/>
          <w:sz w:val="28"/>
          <w:szCs w:val="28"/>
          <w:lang w:val="ru-RU" w:eastAsia="en-US" w:bidi="ar-SA"/>
        </w:rPr>
        <w:t xml:space="preserve">был </w:t>
      </w:r>
      <w:r w:rsidRPr="00244E07" w:rsidR="009F142D">
        <w:rPr>
          <w:rFonts w:eastAsia="Calibri"/>
          <w:sz w:val="28"/>
          <w:szCs w:val="28"/>
          <w:lang w:val="ru-RU" w:eastAsia="en-US" w:bidi="ar-SA"/>
        </w:rPr>
        <w:t>похож на других, а позже</w:t>
      </w:r>
      <w:r w:rsidRPr="00244E07" w:rsidR="00A8781D">
        <w:rPr>
          <w:rFonts w:eastAsia="Calibri"/>
          <w:sz w:val="28"/>
          <w:szCs w:val="28"/>
          <w:lang w:val="ru-RU" w:eastAsia="en-US" w:bidi="ar-SA"/>
        </w:rPr>
        <w:t>, узнав этого человека ближе, вы меняли к нему отношение</w:t>
      </w:r>
      <w:r w:rsidRPr="00244E07" w:rsidR="009F142D">
        <w:rPr>
          <w:rFonts w:eastAsia="Calibri"/>
          <w:sz w:val="28"/>
          <w:szCs w:val="28"/>
          <w:lang w:val="ru-RU" w:eastAsia="en-US" w:bidi="ar-SA"/>
        </w:rPr>
        <w:t>?</w:t>
      </w:r>
    </w:p>
    <w:p w:rsidR="00D44A1B" w:rsidRPr="00244E07"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Охрана окружающей среды.</w:t>
      </w:r>
    </w:p>
    <w:p w:rsidR="00D44A1B"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Когда я отправился в Рязань, от меня требовалось осмотреть станцию биологической очистки и рассказать о людях, которые следят за чистотой речной воды. Но уже в первый день выяснилось, что этим занимается весь город. </w:t>
      </w:r>
      <w:r w:rsidRPr="00244E07">
        <w:rPr>
          <w:rFonts w:eastAsia="Calibri"/>
          <w:sz w:val="28"/>
          <w:szCs w:val="28"/>
          <w:lang w:val="ru-RU" w:eastAsia="en-US" w:bidi="ar-SA"/>
        </w:rPr>
        <w:t>Город сбрасывает воду в реку более чистой, чем ту, которую берет из реки.</w:t>
      </w:r>
      <w:r w:rsidRPr="00244E07">
        <w:rPr>
          <w:rFonts w:eastAsia="Calibri"/>
          <w:sz w:val="28"/>
          <w:szCs w:val="28"/>
          <w:lang w:val="ru-RU" w:eastAsia="en-US" w:bidi="ar-SA"/>
        </w:rPr>
        <w:t xml:space="preserve"> Происходит это после того, как сточные бытовые промышленные отходы пропускаются через мощную гидротехническую систему очистных сооружений, центром которой является станция биологической очистки при нефтеперерабатывающем заводе. Мы имеем дело с мощным объяснением, которое успешно решает сложнейшие задачи, связанные с развитием промышленности и сохранностью природы. В Рязани нам охотно согласились показать станцию. Мы поехали. Вид маленького искусственно созданного водопада возбуждал неясные чувства, подобные тем, что возбуждают в душе поток горной речки, бьющий родниковый ключ, языки пламени. От водопада поток воды выходит в пруды. В них, в этих прудах, живут караси, которых там никто не разводил. Я чувствовал, что никакие силы меня не сдвинут с этого места, где рождается новая Ока.Покажи на карте исток реки Оки.</w:t>
      </w:r>
    </w:p>
    <w:p w:rsidR="00D44A1B" w:rsidRPr="00244E07" w:rsidP="008F4F5A">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w:t>
      </w:r>
      <w:r w:rsidRPr="00244E07" w:rsidR="0042619D">
        <w:rPr>
          <w:rFonts w:eastAsia="Calibri"/>
          <w:sz w:val="28"/>
          <w:szCs w:val="28"/>
          <w:lang w:val="ru-RU" w:eastAsia="en-US" w:bidi="ar-SA"/>
        </w:rPr>
        <w:t>Почему вода в реку сбрасывается чище той, что берется из реки? Что является центром очистных сооружений? В какой город отправился автор рассказа? Покажи этот город на карте.</w:t>
      </w:r>
    </w:p>
    <w:p w:rsidR="00D44A1B" w:rsidRPr="00244E07"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Как сохранить здоровье.</w:t>
      </w:r>
    </w:p>
    <w:p w:rsidR="0042619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Сегодня, по мнению специалистов, каждый выпускник школы имеют заболевания, и лишь 10% детей заканчивают школу </w:t>
      </w:r>
      <w:r w:rsidRPr="00244E07">
        <w:rPr>
          <w:rFonts w:eastAsia="Calibri"/>
          <w:sz w:val="28"/>
          <w:szCs w:val="28"/>
          <w:lang w:val="ru-RU" w:eastAsia="en-US" w:bidi="ar-SA"/>
        </w:rPr>
        <w:t>здоровыми</w:t>
      </w:r>
      <w:r w:rsidRPr="00244E07">
        <w:rPr>
          <w:rFonts w:eastAsia="Calibri"/>
          <w:sz w:val="28"/>
          <w:szCs w:val="28"/>
          <w:lang w:val="ru-RU" w:eastAsia="en-US" w:bidi="ar-SA"/>
        </w:rPr>
        <w:t xml:space="preserve">. Как сохранить свое здоровье? Ответ на этот вопрос прост: нужно соблюдать режим занятий и отдыха, не забывая о правильном питании. Растущий организм требует достаточное количество питательных веществ: белков, жиров, углеводов, витаминов, минеральных веществ, воды чтобы восполнять </w:t>
      </w:r>
      <w:r w:rsidRPr="00244E07">
        <w:rPr>
          <w:rFonts w:eastAsia="Calibri"/>
          <w:sz w:val="28"/>
          <w:szCs w:val="28"/>
          <w:lang w:val="ru-RU" w:eastAsia="en-US" w:bidi="ar-SA"/>
        </w:rPr>
        <w:t>энергозатраты</w:t>
      </w:r>
      <w:r w:rsidRPr="00244E07">
        <w:rPr>
          <w:rFonts w:eastAsia="Calibri"/>
          <w:sz w:val="28"/>
          <w:szCs w:val="28"/>
          <w:lang w:val="ru-RU" w:eastAsia="en-US" w:bidi="ar-SA"/>
        </w:rPr>
        <w:t xml:space="preserve"> организма. В рационе подростка должны присутствовать и молоко, и мясо, и продукты растительного происхождения, но при этом их сочетание должно хорошо усваиваться организмом. Нельзя забывать и о качестве продуктов: свежести, количестве искусственных добавок. Основная проблема школьника — увеличение времени, которое он проводит перед экраном компьютера. Длительность одного занятия не должна превышать 30–40 минут, расстояние до экрана монитора должно быть не менее 40 см. Нельзя работать на компьютере в полной темноте. Постарайтесь не читать литературу или играть на мобильном телефоне во время езды в общественном транспорте. Из-за </w:t>
      </w:r>
      <w:r w:rsidRPr="00244E07">
        <w:rPr>
          <w:rFonts w:eastAsia="Calibri"/>
          <w:sz w:val="28"/>
          <w:szCs w:val="28"/>
          <w:lang w:val="ru-RU" w:eastAsia="en-US" w:bidi="ar-SA"/>
        </w:rPr>
        <w:t>неравномерного движения, неровностей дороги, дрожания рук журнал или телефон и глаза находятся в постоянном движении друг относительно друга. В результате глазам приходится постоянно напрягаться, что может привести к близорукости (нарушению зрения). Будьте внимательны к своему здоровью!</w:t>
      </w:r>
    </w:p>
    <w:p w:rsidR="0042619D" w:rsidRPr="00244E07" w:rsidP="008F4F5A">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w:t>
      </w:r>
      <w:r w:rsidRPr="00244E07">
        <w:rPr>
          <w:rFonts w:eastAsia="Calibri"/>
          <w:sz w:val="28"/>
          <w:szCs w:val="28"/>
          <w:lang w:val="ru-RU" w:eastAsia="en-US" w:bidi="ar-SA"/>
        </w:rPr>
        <w:t>Как сохранить своё здоровье? Что должно быть в рационе подростка? Какая основная проблема школьника? Какой режим работы с компьютером? Как сберечь зрение?</w:t>
      </w:r>
    </w:p>
    <w:p w:rsidR="00C84264" w:rsidRPr="00244E07" w:rsidP="008F4F5A">
      <w:pPr>
        <w:spacing w:after="0" w:line="240" w:lineRule="auto"/>
        <w:ind w:right="2" w:firstLine="709"/>
        <w:jc w:val="center"/>
        <w:rPr>
          <w:sz w:val="28"/>
          <w:szCs w:val="28"/>
          <w:lang w:val="ru-RU" w:eastAsia="en-US" w:bidi="ar-SA"/>
        </w:rPr>
      </w:pPr>
      <w:r>
        <w:rPr>
          <w:sz w:val="28"/>
          <w:szCs w:val="28"/>
          <w:lang w:val="ru-RU" w:eastAsia="en-US" w:bidi="ar-SA"/>
        </w:rPr>
        <w:t>Опасность вредных привычек.</w:t>
      </w:r>
    </w:p>
    <w:p w:rsidR="00C84264" w:rsidRPr="00244E07" w:rsidP="008F4F5A">
      <w:pPr>
        <w:spacing w:after="0" w:line="240" w:lineRule="auto"/>
        <w:ind w:right="2" w:firstLine="709"/>
        <w:jc w:val="both"/>
        <w:rPr>
          <w:sz w:val="28"/>
          <w:szCs w:val="28"/>
          <w:lang w:val="ru-RU" w:eastAsia="en-US" w:bidi="ar-SA"/>
        </w:rPr>
      </w:pPr>
      <w:r w:rsidRPr="00244E07">
        <w:rPr>
          <w:sz w:val="28"/>
          <w:szCs w:val="28"/>
          <w:lang w:val="ru-RU" w:eastAsia="en-US" w:bidi="ar-SA"/>
        </w:rPr>
        <w:t xml:space="preserve">Некоторые молодые люди хотят казаться взрослыми и пробуют курить, пить вино, наркотики. Это очень опасно. </w:t>
      </w:r>
    </w:p>
    <w:p w:rsidR="00C84264" w:rsidRPr="00244E07" w:rsidP="008F4F5A">
      <w:pPr>
        <w:spacing w:after="0" w:line="240" w:lineRule="auto"/>
        <w:ind w:right="2" w:firstLine="709"/>
        <w:jc w:val="both"/>
        <w:rPr>
          <w:color w:val="0D0D0D"/>
          <w:sz w:val="28"/>
          <w:szCs w:val="28"/>
          <w:lang w:val="ru-RU" w:eastAsia="en-US" w:bidi="ar-SA"/>
        </w:rPr>
      </w:pPr>
      <w:r w:rsidRPr="00244E07">
        <w:rPr>
          <w:sz w:val="28"/>
          <w:szCs w:val="28"/>
          <w:lang w:val="ru-RU" w:eastAsia="en-US" w:bidi="ar-SA"/>
        </w:rPr>
        <w:t>Наркотики часто называют «белой смертью». Наркотики сломали немало судеб. Зависимый от наркотиков человек способен пойти на страшные преступления. Отсутствие денег толкает наркомана на обман, грабежи, даже убийства. Законодательство предусматривает обязательную уголовную ответственность за изготовление, продажу, приобретение</w:t>
      </w:r>
      <w:r w:rsidRPr="00244E07">
        <w:rPr>
          <w:color w:val="0D0D0D"/>
          <w:sz w:val="28"/>
          <w:szCs w:val="28"/>
          <w:lang w:val="ru-RU" w:eastAsia="en-US" w:bidi="ar-SA"/>
        </w:rPr>
        <w:t xml:space="preserve"> наркотиков или их агитацию.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Курильщик тоже не замечает, как он отравляет свой организм. А ведь в табаке есть сильный яд – никотин. Он легко проникает в кровь, накапливается во внутренних органах и разрушает их. Курильщик со временем начинает сильно кашлять, задыхаться, быстро уставать. Находиться рядом с курильщиком тоже опасно, потому что в твой организм вместе с дымом поступают вредные вещества.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Очень вреден алкоголь. От него тоже страдают внутренние органы, особенно мозг. Отравление мозга приводит к тому, что у человека слабеет память, умственные способности.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Нет никакой смелости в том, чтобы пробовать табак, вино, наркотики. Если человек сумел отказаться от вредных привычек, значит, у него есть воля и смелость. </w:t>
      </w:r>
    </w:p>
    <w:p w:rsidR="00C84264" w:rsidRPr="00244E07" w:rsidP="008F4F5A">
      <w:pPr>
        <w:spacing w:after="0" w:line="240" w:lineRule="auto"/>
        <w:ind w:right="2" w:firstLine="709"/>
        <w:jc w:val="both"/>
        <w:rPr>
          <w:i/>
          <w:color w:val="0D0D0D"/>
          <w:sz w:val="28"/>
          <w:szCs w:val="28"/>
          <w:lang w:val="ru-RU" w:eastAsia="en-US" w:bidi="ar-SA"/>
        </w:rPr>
      </w:pPr>
      <w:r w:rsidRPr="00244E07">
        <w:rPr>
          <w:i/>
          <w:color w:val="0D0D0D"/>
          <w:sz w:val="28"/>
          <w:szCs w:val="28"/>
          <w:lang w:val="ru-RU" w:eastAsia="en-US" w:bidi="ar-SA"/>
        </w:rPr>
        <w:t>Вопросы и задания к тексту.</w:t>
      </w:r>
      <w:r w:rsidRPr="00244E07">
        <w:rPr>
          <w:color w:val="0D0D0D"/>
          <w:sz w:val="28"/>
          <w:szCs w:val="28"/>
          <w:lang w:val="ru-RU" w:eastAsia="en-US" w:bidi="ar-SA"/>
        </w:rPr>
        <w:t xml:space="preserve"> Какие вредные привычки ты знаешь? Какую опасность несет табак, алкоголь? Почему наркотики называют «белой смертью»? Как ты понимаешь слова: «Нет никакой смелости в том, чтобы пробовать табак, вино, наркотики. А вот если человек сумел отказаться от вредных привычек, значит, у него есть воля и смелость». Составь с учителем план и расскажи другу об опасности вредных привычек (об опасности алкоголя / наркотиков / курения). </w:t>
      </w:r>
    </w:p>
    <w:p w:rsidR="00C84264" w:rsidRPr="00244E07" w:rsidP="008F4F5A">
      <w:pPr>
        <w:spacing w:after="0" w:line="240" w:lineRule="auto"/>
        <w:ind w:right="2" w:firstLine="709"/>
        <w:jc w:val="center"/>
        <w:rPr>
          <w:color w:val="0D0D0D"/>
          <w:sz w:val="28"/>
          <w:szCs w:val="28"/>
          <w:lang w:val="ru-RU" w:eastAsia="en-US" w:bidi="ar-SA"/>
        </w:rPr>
      </w:pPr>
      <w:r w:rsidRPr="00244E07">
        <w:rPr>
          <w:color w:val="0D0D0D"/>
          <w:sz w:val="28"/>
          <w:szCs w:val="28"/>
          <w:lang w:val="ru-RU" w:eastAsia="en-US" w:bidi="ar-SA"/>
        </w:rPr>
        <w:t>Правильное питание – залог здоровья</w:t>
      </w:r>
      <w:r w:rsidR="00195A6E">
        <w:rPr>
          <w:color w:val="0D0D0D"/>
          <w:sz w:val="28"/>
          <w:szCs w:val="28"/>
          <w:lang w:val="ru-RU" w:eastAsia="en-US" w:bidi="ar-SA"/>
        </w:rPr>
        <w:t>.</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Еда и здоровье – два понятия, которые тесно связанны друг с другом.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Ученые определили, какие питательные вещества необходимы нашему организму и полезны для здоровья. Это протеин, углеводы, жиры, минеральные вещества, витамины.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Протеин (белок) необходим для построения новых клеток в организме. Протеин находится в молоке, яйцах, сыре, мясе и рыбе. При недостатке белка в пище у школьника появляется слабость, вялость, наблюдается падение веса, </w:t>
      </w:r>
      <w:r w:rsidRPr="00244E07">
        <w:rPr>
          <w:color w:val="0D0D0D"/>
          <w:sz w:val="28"/>
          <w:szCs w:val="28"/>
          <w:lang w:val="ru-RU" w:eastAsia="en-US" w:bidi="ar-SA"/>
        </w:rPr>
        <w:t xml:space="preserve">отставание в росте, снижается сопротивляемость к болезням, успеваемость и трудоспособность.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С помощью углеводов и жиров организм сохраняет тепло и получает энергию. Углеводы содержатся в мучных изделиях, картофеле, рисе, сладостях. Молодой человек ежедневно должен есть сливочное масло, растительное масло, сметану.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Организму необходимы минеральные вещества: кальций, фосфор, железо и медь. Кальций и фосфор нужны для того, чтобы кости и зубы были крепкими и здоровыми. Железо и медь помогают работе и росту клеток.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Витамины тоже необходимы для человека. Они поддерживают бодрость и здоровье. Витамины и минеральные вещества содержатся в овощах и фруктах, в черном хлебе.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Продукты, богатые витамином</w:t>
      </w:r>
      <w:r w:rsidRPr="00244E07">
        <w:rPr>
          <w:color w:val="0D0D0D"/>
          <w:sz w:val="28"/>
          <w:szCs w:val="28"/>
          <w:lang w:val="ru-RU" w:eastAsia="en-US" w:bidi="ar-SA"/>
        </w:rPr>
        <w:t xml:space="preserve"> А</w:t>
      </w:r>
      <w:r w:rsidRPr="00244E07">
        <w:rPr>
          <w:color w:val="0D0D0D"/>
          <w:sz w:val="28"/>
          <w:szCs w:val="28"/>
          <w:lang w:val="ru-RU" w:eastAsia="en-US" w:bidi="ar-SA"/>
        </w:rPr>
        <w:t>: морковь, сладкий перец, зеленый лук, зелень укропа и петрушки, плоды шиповника.  Продукты - источники витамина</w:t>
      </w:r>
      <w:r w:rsidRPr="00244E07">
        <w:rPr>
          <w:color w:val="0D0D0D"/>
          <w:sz w:val="28"/>
          <w:szCs w:val="28"/>
          <w:lang w:val="ru-RU" w:eastAsia="en-US" w:bidi="ar-SA"/>
        </w:rPr>
        <w:t xml:space="preserve"> С</w:t>
      </w:r>
      <w:r w:rsidRPr="00244E07">
        <w:rPr>
          <w:color w:val="0D0D0D"/>
          <w:sz w:val="28"/>
          <w:szCs w:val="28"/>
          <w:lang w:val="ru-RU" w:eastAsia="en-US" w:bidi="ar-SA"/>
        </w:rPr>
        <w:t>: помидоры, зелень укропа и петрушки, смородина, сладкий перец, цитрусовые, картофель. Витамин</w:t>
      </w:r>
      <w:r w:rsidRPr="00244E07">
        <w:rPr>
          <w:color w:val="0D0D0D"/>
          <w:sz w:val="28"/>
          <w:szCs w:val="28"/>
          <w:lang w:val="ru-RU" w:eastAsia="en-US" w:bidi="ar-SA"/>
        </w:rPr>
        <w:t xml:space="preserve"> Е</w:t>
      </w:r>
      <w:r w:rsidRPr="00244E07">
        <w:rPr>
          <w:color w:val="0D0D0D"/>
          <w:sz w:val="28"/>
          <w:szCs w:val="28"/>
          <w:lang w:val="ru-RU" w:eastAsia="en-US" w:bidi="ar-SA"/>
        </w:rPr>
        <w:t xml:space="preserve"> содержат следующие продукты: печень, яйца, овсяная и гречневая крупы. Продукты, богатые витаминами группы</w:t>
      </w:r>
      <w:r w:rsidRPr="00244E07">
        <w:rPr>
          <w:color w:val="0D0D0D"/>
          <w:sz w:val="28"/>
          <w:szCs w:val="28"/>
          <w:lang w:val="ru-RU" w:eastAsia="en-US" w:bidi="ar-SA"/>
        </w:rPr>
        <w:t xml:space="preserve"> В</w:t>
      </w:r>
      <w:r w:rsidRPr="00244E07">
        <w:rPr>
          <w:color w:val="0D0D0D"/>
          <w:sz w:val="28"/>
          <w:szCs w:val="28"/>
          <w:lang w:val="ru-RU" w:eastAsia="en-US" w:bidi="ar-SA"/>
        </w:rPr>
        <w:t xml:space="preserve">: хлеб, молоко, творог, сыр, яйца, капуста, яблоки, помидоры, бобовые.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Правильное питание необходимо для вашего здоровья! </w:t>
      </w:r>
    </w:p>
    <w:p w:rsidR="00195A6E" w:rsidP="00E81D77">
      <w:pPr>
        <w:spacing w:after="0" w:line="240" w:lineRule="auto"/>
        <w:ind w:right="2" w:firstLine="709"/>
        <w:jc w:val="both"/>
        <w:rPr>
          <w:rFonts w:eastAsia="Calibri"/>
          <w:sz w:val="28"/>
          <w:szCs w:val="28"/>
          <w:lang w:val="ru-RU" w:eastAsia="en-US" w:bidi="ar-SA"/>
        </w:rPr>
      </w:pPr>
      <w:r w:rsidRPr="00244E07">
        <w:rPr>
          <w:i/>
          <w:color w:val="0D0D0D"/>
          <w:sz w:val="28"/>
          <w:szCs w:val="28"/>
          <w:lang w:val="ru-RU" w:eastAsia="en-US" w:bidi="ar-SA"/>
        </w:rPr>
        <w:t>Вопросы и задания к тексту.</w:t>
      </w:r>
      <w:r w:rsidRPr="00244E07">
        <w:rPr>
          <w:color w:val="0D0D0D"/>
          <w:sz w:val="28"/>
          <w:szCs w:val="28"/>
          <w:lang w:val="ru-RU" w:eastAsia="en-US" w:bidi="ar-SA"/>
        </w:rPr>
        <w:t xml:space="preserve"> Какие питательные вещества необходимы нашему организму? В каких продуктах содержится протеин? Какую пользу он приносит нашему организму? В каких продуктах содержатся углеводы, жиры? Какую пользу они приносят нашему организму? Зачем нужны нашему организму минеральные вещества?  Что ты знаешь о витаминах?  Вспомни, что ты ел на обед (на завтрак) и скажи, какие питательные вещества поступили в твой организм. Как ты думаешь, правильно ли ты питаешься? Полезны ли гамбургеры, которые продаются в кафе быстрого питания? Какое твое любимое блюдо? Оно полезно? Как ты считаешь, здоровье зависит от правильного питания? Убеди друга, что здоровье зависит от правильного питания. Как ты понимаешь смысл пословицы: «Завтрак съешь сам, обед подели с другом, ужин отдай врагу». </w:t>
      </w:r>
    </w:p>
    <w:p w:rsidR="0042619D" w:rsidRPr="00244E07" w:rsidP="00E81D77">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Семья.</w:t>
      </w:r>
    </w:p>
    <w:p w:rsidR="0042619D" w:rsidRPr="00244E07" w:rsidP="00E81D77">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Что такое семейные праздники? Семья – это главная ценность человеческой жизни. Наши бабушки и дедушки, наши родители, сестры, братья, супруги и дети – это самые близкие люди, те, кто дарят нам свое тепло, свою заботу, кто сопровождает нас в самые сложные моменты нашей жизни. Укрепить семейные отношения и выразить близким людям свою любовь и благодарность помогают семейные праздники. Это торжественные дни, посвященные семейному счастью и благополучию. У каждого члена семьи есть свой праздник, в который он получает поздравления от самых дорогих ему людей. Свои праздники есть у бабушек и дедушек, у матерей и отцов, у детей. И речь идет не только о Днях рождения и Именинах, но также о специальных праздниках, семейных, посвященных родственным отношениям. Семейные праздники напоминают о ценности семейного счастья, необходимости </w:t>
      </w:r>
      <w:r w:rsidRPr="00244E07">
        <w:rPr>
          <w:rFonts w:eastAsia="Calibri"/>
          <w:sz w:val="28"/>
          <w:szCs w:val="28"/>
          <w:lang w:val="ru-RU" w:eastAsia="en-US" w:bidi="ar-SA"/>
        </w:rPr>
        <w:t>проявления уважения, терпения и солидарности по отношению ко всем членам семьи. Семейные праздники позволяют нам выразить свою любовь, чувства и благодарность самым близким и родным людям, укрепить отношения между разными поколениями и поспособствовать культурному и интеллектуальному развитию детей.</w:t>
      </w:r>
    </w:p>
    <w:p w:rsidR="005B6A2F" w:rsidRPr="00244E07" w:rsidP="008F4F5A">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 к тексту.</w:t>
      </w:r>
      <w:r w:rsidRPr="00244E07" w:rsidR="0042619D">
        <w:rPr>
          <w:rFonts w:eastAsia="Calibri"/>
          <w:sz w:val="28"/>
          <w:szCs w:val="28"/>
          <w:lang w:val="ru-RU" w:eastAsia="en-US" w:bidi="ar-SA"/>
        </w:rPr>
        <w:t>Как вы считаете, что такое семейные праздники? Расскажите, какие праздники отмечаются в вашей семье. Какой праздник члены вашей семьи считают главным? Почему? Согласны ли вы, что семейные праздники напоминают ценности семе</w:t>
      </w:r>
      <w:r w:rsidRPr="00244E07" w:rsidR="00A836CF">
        <w:rPr>
          <w:rFonts w:eastAsia="Calibri"/>
          <w:sz w:val="28"/>
          <w:szCs w:val="28"/>
          <w:lang w:val="ru-RU" w:eastAsia="en-US" w:bidi="ar-SA"/>
        </w:rPr>
        <w:t>йного счастья? Почему? ​</w:t>
      </w:r>
    </w:p>
    <w:p w:rsidR="00CF6827" w:rsidP="008F4F5A">
      <w:pPr>
        <w:spacing w:before="0" w:beforeAutospacing="0" w:after="0" w:afterAutospacing="0" w:line="240" w:lineRule="auto"/>
        <w:ind w:firstLine="709"/>
        <w:jc w:val="center"/>
        <w:rPr>
          <w:sz w:val="28"/>
          <w:szCs w:val="28"/>
          <w:lang w:val="ru-RU" w:eastAsia="ru-RU" w:bidi="ar-SA"/>
        </w:rPr>
      </w:pPr>
      <w:r>
        <w:rPr>
          <w:sz w:val="28"/>
          <w:szCs w:val="28"/>
          <w:lang w:val="ru-RU" w:eastAsia="ru-RU" w:bidi="ar-SA"/>
        </w:rPr>
        <w:t>Музей семьи Степановых.</w:t>
      </w:r>
    </w:p>
    <w:p w:rsidR="00CF6827" w:rsidRPr="00244E07" w:rsidP="008F4F5A">
      <w:pPr>
        <w:spacing w:before="0" w:beforeAutospacing="0" w:after="0" w:afterAutospacing="0" w:line="240" w:lineRule="auto"/>
        <w:ind w:firstLine="709"/>
        <w:jc w:val="both"/>
        <w:rPr>
          <w:sz w:val="28"/>
          <w:szCs w:val="28"/>
          <w:lang w:val="ru-RU" w:eastAsia="ru-RU" w:bidi="ar-SA"/>
        </w:rPr>
      </w:pPr>
      <w:r>
        <w:rPr>
          <w:sz w:val="28"/>
          <w:szCs w:val="28"/>
          <w:lang w:val="ru-RU" w:eastAsia="ru-RU" w:bidi="ar-SA"/>
        </w:rPr>
        <w:t xml:space="preserve">Удивительный музей притаился в крошечном провинциальном городке на Кубани! Музей семьи Степановых в Тимашевске. </w:t>
      </w:r>
      <w:r w:rsidRPr="00244E07">
        <w:rPr>
          <w:sz w:val="28"/>
          <w:szCs w:val="28"/>
          <w:lang w:val="ru-RU" w:eastAsia="ru-RU" w:bidi="ar-SA"/>
        </w:rPr>
        <w:t>Это единственный в стране музей о жизни и трагической судьбе простой русской женщины  — </w:t>
      </w:r>
      <w:r w:rsidRPr="00244E07">
        <w:rPr>
          <w:sz w:val="28"/>
          <w:szCs w:val="28"/>
          <w:lang w:val="ru-RU" w:eastAsia="ru-RU" w:bidi="ar-SA"/>
        </w:rPr>
        <w:t>Епистинии</w:t>
      </w:r>
      <w:r w:rsidRPr="00244E07">
        <w:rPr>
          <w:sz w:val="28"/>
          <w:szCs w:val="28"/>
          <w:lang w:val="ru-RU" w:eastAsia="ru-RU" w:bidi="ar-SA"/>
        </w:rPr>
        <w:t xml:space="preserve"> Федоровны Степановой, которая положила на алтарь Родины самое дорогое, что у нее было,  — жизнь своих сыновей. Многодетная мать вырастила девять сыновей, и все они погибли на фронтах разных войн. Старшего Александра забрала у матери гражданская война, Федора убили японцы в 1939-м, остальные сыны погибли в </w:t>
      </w:r>
      <w:r w:rsidRPr="00244E07">
        <w:rPr>
          <w:sz w:val="28"/>
          <w:szCs w:val="28"/>
          <w:lang w:val="ru-RU" w:eastAsia="ru-RU" w:bidi="ar-SA"/>
        </w:rPr>
        <w:t>Великую</w:t>
      </w:r>
      <w:r w:rsidRPr="00244E07">
        <w:rPr>
          <w:sz w:val="28"/>
          <w:szCs w:val="28"/>
          <w:lang w:val="ru-RU" w:eastAsia="ru-RU" w:bidi="ar-SA"/>
        </w:rPr>
        <w:t xml:space="preserve"> Отечественную.</w:t>
      </w:r>
    </w:p>
    <w:p w:rsidR="00CF6827"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В центральном экспозиционном зале каждому из сыновей отведена отдельная витрина, рассказывающая об их жизни и подвиге. Здесь же девять бюстов братьев Степановых, в центре  — девять искореженных гильз  — девять изломанных жизней, а над ними девять красных хрустальных колоколов  — девять капелек крови на сердце матери.</w:t>
      </w:r>
    </w:p>
    <w:p w:rsidR="00CF6827"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А в четырех километрах от Тимашевска, в хуторе Ольховском, сохранен маленький домик, откуда мать провожала своих сыновей на фронт. В это окно смотрели ее полные надежды и страха глаза, к этой калитке подходил почтальон с «похоронками»... До конца жизни </w:t>
      </w:r>
      <w:r w:rsidRPr="00244E07">
        <w:rPr>
          <w:sz w:val="28"/>
          <w:szCs w:val="28"/>
          <w:lang w:val="ru-RU" w:eastAsia="ru-RU" w:bidi="ar-SA"/>
        </w:rPr>
        <w:t>Епистиния</w:t>
      </w:r>
      <w:r w:rsidRPr="00244E07">
        <w:rPr>
          <w:sz w:val="28"/>
          <w:szCs w:val="28"/>
          <w:lang w:val="ru-RU" w:eastAsia="ru-RU" w:bidi="ar-SA"/>
        </w:rPr>
        <w:t xml:space="preserve"> Федоровна не уставала до боли в глазах вглядываться </w:t>
      </w:r>
      <w:r w:rsidRPr="00244E07">
        <w:rPr>
          <w:sz w:val="28"/>
          <w:szCs w:val="28"/>
          <w:lang w:val="ru-RU" w:eastAsia="ru-RU" w:bidi="ar-SA"/>
        </w:rPr>
        <w:t>в даль</w:t>
      </w:r>
      <w:r w:rsidRPr="00244E07">
        <w:rPr>
          <w:sz w:val="28"/>
          <w:szCs w:val="28"/>
          <w:lang w:val="ru-RU" w:eastAsia="ru-RU" w:bidi="ar-SA"/>
        </w:rPr>
        <w:t xml:space="preserve"> дорог. Ждала сыновей. До последнего своего часа. </w:t>
      </w:r>
    </w:p>
    <w:p w:rsidR="00CF682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Гражданский подвиг </w:t>
      </w:r>
      <w:r w:rsidRPr="00244E07">
        <w:rPr>
          <w:sz w:val="28"/>
          <w:szCs w:val="28"/>
          <w:lang w:val="ru-RU" w:eastAsia="ru-RU" w:bidi="ar-SA"/>
        </w:rPr>
        <w:t>Епистинии</w:t>
      </w:r>
      <w:r w:rsidRPr="00244E07">
        <w:rPr>
          <w:sz w:val="28"/>
          <w:szCs w:val="28"/>
          <w:lang w:val="ru-RU" w:eastAsia="ru-RU" w:bidi="ar-SA"/>
        </w:rPr>
        <w:t xml:space="preserve"> Степановой отмечен боевым орденом Отечественной войны перво</w:t>
      </w:r>
      <w:r>
        <w:rPr>
          <w:sz w:val="28"/>
          <w:szCs w:val="28"/>
          <w:lang w:val="ru-RU" w:eastAsia="ru-RU" w:bidi="ar-SA"/>
        </w:rPr>
        <w:t>й степени, медалью материнства.</w:t>
      </w:r>
    </w:p>
    <w:p w:rsidR="007878CB" w:rsidP="008F4F5A">
      <w:pPr>
        <w:spacing w:before="0" w:beforeAutospacing="0" w:after="0" w:afterAutospacing="0" w:line="240" w:lineRule="auto"/>
        <w:ind w:firstLine="709"/>
        <w:jc w:val="center"/>
        <w:rPr>
          <w:sz w:val="28"/>
          <w:szCs w:val="28"/>
          <w:lang w:val="ru-RU" w:eastAsia="ru-RU" w:bidi="ar-SA"/>
        </w:rPr>
      </w:pPr>
      <w:r>
        <w:rPr>
          <w:sz w:val="28"/>
          <w:szCs w:val="28"/>
          <w:lang w:val="ru-RU" w:eastAsia="ru-RU" w:bidi="ar-SA"/>
        </w:rPr>
        <w:t xml:space="preserve">Из жизни </w:t>
      </w:r>
      <w:r>
        <w:rPr>
          <w:sz w:val="28"/>
          <w:szCs w:val="28"/>
          <w:lang w:val="ru-RU" w:eastAsia="ru-RU" w:bidi="ar-SA"/>
        </w:rPr>
        <w:t>Александр</w:t>
      </w:r>
      <w:r>
        <w:rPr>
          <w:sz w:val="28"/>
          <w:szCs w:val="28"/>
          <w:lang w:val="ru-RU" w:eastAsia="ru-RU" w:bidi="ar-SA"/>
        </w:rPr>
        <w:t>а</w:t>
      </w:r>
      <w:r>
        <w:rPr>
          <w:sz w:val="28"/>
          <w:szCs w:val="28"/>
          <w:lang w:val="ru-RU" w:eastAsia="ru-RU" w:bidi="ar-SA"/>
        </w:rPr>
        <w:t xml:space="preserve"> Сергеевич</w:t>
      </w:r>
      <w:r>
        <w:rPr>
          <w:sz w:val="28"/>
          <w:szCs w:val="28"/>
          <w:lang w:val="ru-RU" w:eastAsia="ru-RU" w:bidi="ar-SA"/>
        </w:rPr>
        <w:t>а</w:t>
      </w:r>
      <w:r w:rsidRPr="00244E07">
        <w:rPr>
          <w:sz w:val="28"/>
          <w:szCs w:val="28"/>
          <w:lang w:val="ru-RU" w:eastAsia="ru-RU" w:bidi="ar-SA"/>
        </w:rPr>
        <w:t>Пушкин</w:t>
      </w:r>
      <w:r>
        <w:rPr>
          <w:sz w:val="28"/>
          <w:szCs w:val="28"/>
          <w:lang w:val="ru-RU" w:eastAsia="ru-RU" w:bidi="ar-SA"/>
        </w:rPr>
        <w:t>а…</w:t>
      </w:r>
    </w:p>
    <w:p w:rsidR="007878CB" w:rsidRPr="00244E07" w:rsidP="008F4F5A">
      <w:pPr>
        <w:spacing w:before="0" w:beforeAutospacing="0" w:after="0" w:afterAutospacing="0" w:line="240" w:lineRule="auto"/>
        <w:ind w:firstLine="709"/>
        <w:rPr>
          <w:sz w:val="28"/>
          <w:szCs w:val="28"/>
          <w:lang w:val="ru-RU" w:eastAsia="ru-RU" w:bidi="ar-SA"/>
        </w:rPr>
      </w:pPr>
      <w:r w:rsidRPr="00244E07">
        <w:rPr>
          <w:sz w:val="28"/>
          <w:szCs w:val="28"/>
          <w:lang w:val="ru-RU" w:eastAsia="ru-RU" w:bidi="ar-SA"/>
        </w:rPr>
        <w:t xml:space="preserve">Книги Пушкин любил с детства. По словам его младшего брата, он, </w:t>
      </w:r>
      <w:r w:rsidRPr="00244E07">
        <w:rPr>
          <w:sz w:val="28"/>
          <w:szCs w:val="28"/>
          <w:lang w:val="ru-RU" w:eastAsia="ru-RU" w:bidi="ar-SA"/>
        </w:rPr>
        <w:t>еще</w:t>
      </w:r>
      <w:r w:rsidRPr="00244E07">
        <w:rPr>
          <w:sz w:val="28"/>
          <w:szCs w:val="28"/>
          <w:lang w:val="ru-RU" w:eastAsia="ru-RU" w:bidi="ar-SA"/>
        </w:rPr>
        <w:t xml:space="preserve"> будучи мальчиком, проводил бессонные ночи, тайком забираясь в кабинет отца. И без разбора «пожирал» все книги, попадавшиеся ему под руку.</w:t>
      </w:r>
    </w:p>
    <w:p w:rsidR="007878CB" w:rsidRPr="00244E07" w:rsidP="008F4F5A">
      <w:pPr>
        <w:spacing w:before="0" w:beforeAutospacing="0" w:after="0" w:afterAutospacing="0" w:line="240" w:lineRule="auto"/>
        <w:ind w:firstLine="709"/>
        <w:rPr>
          <w:sz w:val="28"/>
          <w:szCs w:val="28"/>
          <w:lang w:val="ru-RU" w:eastAsia="ru-RU" w:bidi="ar-SA"/>
        </w:rPr>
      </w:pPr>
      <w:r w:rsidRPr="00244E07">
        <w:rPr>
          <w:sz w:val="28"/>
          <w:szCs w:val="28"/>
          <w:lang w:val="ru-RU" w:eastAsia="ru-RU" w:bidi="ar-SA"/>
        </w:rPr>
        <w:t>Обладая необыкновенной памятью, Пушкин уже на одиннадцатом году великолепно знал французскую литературу. Девяти лет он читал «Илиаду» и «Одиссею». Своей начитанностью мальчик впоследствии поразил своих лицейских товарищей.</w:t>
      </w:r>
    </w:p>
    <w:p w:rsidR="007878CB" w:rsidRPr="00244E07" w:rsidP="008F4F5A">
      <w:pPr>
        <w:spacing w:before="0" w:beforeAutospacing="0" w:after="0" w:afterAutospacing="0" w:line="240" w:lineRule="auto"/>
        <w:ind w:firstLine="709"/>
        <w:rPr>
          <w:sz w:val="28"/>
          <w:szCs w:val="28"/>
          <w:lang w:val="ru-RU" w:eastAsia="ru-RU" w:bidi="ar-SA"/>
        </w:rPr>
      </w:pPr>
      <w:r w:rsidRPr="00244E07">
        <w:rPr>
          <w:sz w:val="28"/>
          <w:szCs w:val="28"/>
          <w:lang w:val="ru-RU" w:eastAsia="ru-RU" w:bidi="ar-SA"/>
        </w:rPr>
        <w:t xml:space="preserve">Большую любовь к книге Пушкин сохранил до конца своих дней. Находясь в изгнании, поэт часто обращался к друзьям с просьбой прислать ему ту или иную книгу. Почти с каждой почтой он получал книжные посылки. </w:t>
      </w:r>
    </w:p>
    <w:p w:rsidR="007878CB" w:rsidRPr="00244E07" w:rsidP="008F4F5A">
      <w:pPr>
        <w:spacing w:before="0" w:beforeAutospacing="0" w:after="0" w:afterAutospacing="0" w:line="240" w:lineRule="auto"/>
        <w:ind w:firstLine="709"/>
        <w:rPr>
          <w:sz w:val="28"/>
          <w:szCs w:val="28"/>
          <w:lang w:val="ru-RU" w:eastAsia="ru-RU" w:bidi="ar-SA"/>
        </w:rPr>
      </w:pPr>
      <w:r w:rsidRPr="00244E07">
        <w:rPr>
          <w:sz w:val="28"/>
          <w:szCs w:val="28"/>
          <w:lang w:val="ru-RU" w:eastAsia="ru-RU" w:bidi="ar-SA"/>
        </w:rPr>
        <w:t xml:space="preserve">Уезжая в путешествия, Пушкин всегда брал с собой книгу. К книгам поэт относился очень бережно. В одном из писем с дороги поэт писал, что он очень </w:t>
      </w:r>
      <w:r w:rsidRPr="00244E07">
        <w:rPr>
          <w:sz w:val="28"/>
          <w:szCs w:val="28"/>
          <w:lang w:val="ru-RU" w:eastAsia="ru-RU" w:bidi="ar-SA"/>
        </w:rPr>
        <w:t>сердит и расстроен, так как книги, взятые им в дорогу, в сундуке перебились и перетёрлись.</w:t>
      </w:r>
    </w:p>
    <w:p w:rsidR="007878CB" w:rsidRPr="00244E07" w:rsidP="008F4F5A">
      <w:pPr>
        <w:spacing w:before="0" w:beforeAutospacing="0" w:after="0" w:afterAutospacing="0" w:line="240" w:lineRule="auto"/>
        <w:ind w:firstLine="709"/>
        <w:rPr>
          <w:sz w:val="28"/>
          <w:szCs w:val="28"/>
          <w:lang w:val="ru-RU" w:eastAsia="ru-RU" w:bidi="ar-SA"/>
        </w:rPr>
      </w:pPr>
      <w:r w:rsidRPr="00244E07">
        <w:rPr>
          <w:sz w:val="28"/>
          <w:szCs w:val="28"/>
          <w:lang w:val="ru-RU" w:eastAsia="ru-RU" w:bidi="ar-SA"/>
        </w:rPr>
        <w:t>После дуэли Пушкин лежал в кабинете, окруженный книгами своей библиотеки. Рядом с кабинетом, в гостиной, собрались его близкие друзья. С ними поэт трогательно и взволнованно простился. Состояние его ухудшилось. Он попросил привести детей и простился с ними. Потом он окинул угасавшим взглядом книжные полки и тихо промолвил: «Прощайте, друзья!»</w:t>
      </w:r>
    </w:p>
    <w:p w:rsidR="00CF6827" w:rsidP="008F4F5A">
      <w:pPr>
        <w:spacing w:before="0" w:beforeAutospacing="0" w:after="0" w:afterAutospacing="0" w:line="240" w:lineRule="auto"/>
        <w:ind w:firstLine="709"/>
        <w:jc w:val="center"/>
        <w:rPr>
          <w:sz w:val="28"/>
          <w:szCs w:val="28"/>
          <w:lang w:val="ru-RU" w:eastAsia="ru-RU" w:bidi="ar-SA"/>
        </w:rPr>
      </w:pPr>
      <w:r>
        <w:rPr>
          <w:sz w:val="28"/>
          <w:szCs w:val="28"/>
          <w:lang w:val="ru-RU" w:eastAsia="ru-RU" w:bidi="ar-SA"/>
        </w:rPr>
        <w:t xml:space="preserve">Из жизни </w:t>
      </w:r>
      <w:r>
        <w:rPr>
          <w:sz w:val="28"/>
          <w:szCs w:val="28"/>
          <w:lang w:val="ru-RU" w:eastAsia="ru-RU" w:bidi="ar-SA"/>
        </w:rPr>
        <w:t>Вале́рия</w:t>
      </w:r>
      <w:r w:rsidR="00E81D77">
        <w:rPr>
          <w:sz w:val="28"/>
          <w:szCs w:val="28"/>
          <w:lang w:val="ru-RU" w:eastAsia="ru-RU" w:bidi="ar-SA"/>
        </w:rPr>
        <w:t xml:space="preserve"> </w:t>
      </w:r>
      <w:r w:rsidRPr="00244E07">
        <w:rPr>
          <w:sz w:val="28"/>
          <w:szCs w:val="28"/>
          <w:lang w:val="ru-RU" w:eastAsia="ru-RU" w:bidi="ar-SA"/>
        </w:rPr>
        <w:t>Никола́евич</w:t>
      </w:r>
      <w:r>
        <w:rPr>
          <w:sz w:val="28"/>
          <w:szCs w:val="28"/>
          <w:lang w:val="ru-RU" w:eastAsia="ru-RU" w:bidi="ar-SA"/>
        </w:rPr>
        <w:t>а</w:t>
      </w:r>
      <w:r w:rsidR="00E81D77">
        <w:rPr>
          <w:sz w:val="28"/>
          <w:szCs w:val="28"/>
          <w:lang w:val="ru-RU" w:eastAsia="ru-RU" w:bidi="ar-SA"/>
        </w:rPr>
        <w:t xml:space="preserve"> </w:t>
      </w:r>
      <w:r w:rsidRPr="00244E07">
        <w:rPr>
          <w:sz w:val="28"/>
          <w:szCs w:val="28"/>
          <w:lang w:val="ru-RU" w:eastAsia="ru-RU" w:bidi="ar-SA"/>
        </w:rPr>
        <w:t>Бру́мель</w:t>
      </w:r>
      <w:r>
        <w:rPr>
          <w:sz w:val="28"/>
          <w:szCs w:val="28"/>
          <w:lang w:val="ru-RU" w:eastAsia="ru-RU" w:bidi="ar-SA"/>
        </w:rPr>
        <w:t>…</w:t>
      </w:r>
    </w:p>
    <w:p w:rsidR="00CF6827"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В спорт </w:t>
      </w:r>
      <w:r w:rsidRPr="00244E07">
        <w:rPr>
          <w:sz w:val="28"/>
          <w:szCs w:val="28"/>
          <w:lang w:val="ru-RU" w:eastAsia="ru-RU" w:bidi="ar-SA"/>
        </w:rPr>
        <w:t>Вале́рий</w:t>
      </w:r>
      <w:r w:rsidR="00E81D77">
        <w:rPr>
          <w:sz w:val="28"/>
          <w:szCs w:val="28"/>
          <w:lang w:val="ru-RU" w:eastAsia="ru-RU" w:bidi="ar-SA"/>
        </w:rPr>
        <w:t xml:space="preserve"> </w:t>
      </w:r>
      <w:r w:rsidRPr="00244E07">
        <w:rPr>
          <w:sz w:val="28"/>
          <w:szCs w:val="28"/>
          <w:lang w:val="ru-RU" w:eastAsia="ru-RU" w:bidi="ar-SA"/>
        </w:rPr>
        <w:t>Никола́евич</w:t>
      </w:r>
      <w:r w:rsidR="00E81D77">
        <w:rPr>
          <w:sz w:val="28"/>
          <w:szCs w:val="28"/>
          <w:lang w:val="ru-RU" w:eastAsia="ru-RU" w:bidi="ar-SA"/>
        </w:rPr>
        <w:t xml:space="preserve"> </w:t>
      </w:r>
      <w:r w:rsidRPr="00244E07">
        <w:rPr>
          <w:sz w:val="28"/>
          <w:szCs w:val="28"/>
          <w:lang w:val="ru-RU" w:eastAsia="ru-RU" w:bidi="ar-SA"/>
        </w:rPr>
        <w:t>Бру́мель</w:t>
      </w:r>
      <w:r w:rsidRPr="00244E07">
        <w:rPr>
          <w:sz w:val="28"/>
          <w:szCs w:val="28"/>
          <w:lang w:val="ru-RU" w:eastAsia="ru-RU" w:bidi="ar-SA"/>
        </w:rPr>
        <w:t xml:space="preserve"> пришёл, чтобы закалить свой характер. Он был болезненным ребёнком, не мог за себя постоять. Валерий решил исправить ситуацию и записался в гимнастическую секцию. Он стал одним из самых усердных учеников. Упорный труд и сила воли сделали Валерия Брумеля лучшим спортсменом по прыжкам в высоту.</w:t>
      </w:r>
    </w:p>
    <w:p w:rsidR="00CF6827"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Судьба сложилась так, что Валерий Брумель получил звание чемпиона только на одной Олимпиаде. Но в первой половине 60-х годов прошлого века именно Брумель, безусловно, был самым лучшим атлетом мира: экспертами он признавался великим прыгуном с 1961 по 1963 год. Такой чести не удостаивался ни один другой спортсмен мира.</w:t>
      </w:r>
    </w:p>
    <w:p w:rsidR="00CF6827"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В 1961 году на соревнованиях в Москве Валерий преодолел планку на высоте 2 метра 23 сантиметра  — мировой рекорд для стадионов. Спустя несколько дней на </w:t>
      </w:r>
      <w:r w:rsidRPr="00244E07">
        <w:rPr>
          <w:sz w:val="28"/>
          <w:szCs w:val="28"/>
          <w:lang w:val="ru-RU" w:eastAsia="ru-RU" w:bidi="ar-SA"/>
        </w:rPr>
        <w:t>легкоатлети́ческом</w:t>
      </w:r>
      <w:r w:rsidRPr="00244E07">
        <w:rPr>
          <w:sz w:val="28"/>
          <w:szCs w:val="28"/>
          <w:lang w:val="ru-RU" w:eastAsia="ru-RU" w:bidi="ar-SA"/>
        </w:rPr>
        <w:t xml:space="preserve"> матче СССР  — США он прыгнул ещё выше. Прошло несколько дней, и на </w:t>
      </w:r>
      <w:r w:rsidRPr="00244E07">
        <w:rPr>
          <w:sz w:val="28"/>
          <w:szCs w:val="28"/>
          <w:lang w:val="ru-RU" w:eastAsia="ru-RU" w:bidi="ar-SA"/>
        </w:rPr>
        <w:t>Универсиа́де</w:t>
      </w:r>
      <w:r w:rsidRPr="00244E07">
        <w:rPr>
          <w:sz w:val="28"/>
          <w:szCs w:val="28"/>
          <w:lang w:val="ru-RU" w:eastAsia="ru-RU" w:bidi="ar-SA"/>
        </w:rPr>
        <w:t xml:space="preserve"> Валерий Брумель поставил новый мировой рекорд для стадионов  — 2 метра 25 сантиметров.</w:t>
      </w:r>
    </w:p>
    <w:p w:rsidR="007878CB" w:rsidRPr="00E81D77" w:rsidP="00E81D77">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В 1964 году проходили Олимпийские игры, и Валерий Брумель стал олимпийским чемпионом, покорив высоту 2 метра 18 сантиметров. Когда Брумелю было 55 лет, на соревнованиях в ЮАР в качестве почётного гостя он повторил один из своих рекордов. Великих побед спортсмен сумел добиться благодаря упорным тренировкам, силе характера, мужеству и насто</w:t>
      </w:r>
      <w:r>
        <w:rPr>
          <w:sz w:val="28"/>
          <w:szCs w:val="28"/>
          <w:lang w:val="ru-RU" w:eastAsia="ru-RU" w:bidi="ar-SA"/>
        </w:rPr>
        <w:t>йчивости.</w:t>
      </w:r>
    </w:p>
    <w:p w:rsidR="00E8067D" w:rsidRPr="00244E07" w:rsidP="008F4F5A">
      <w:pPr>
        <w:spacing w:after="0" w:line="240" w:lineRule="auto"/>
        <w:ind w:firstLine="709"/>
        <w:rPr>
          <w:sz w:val="28"/>
          <w:szCs w:val="28"/>
          <w:lang w:val="ru-RU" w:eastAsia="en-US" w:bidi="ar-SA"/>
        </w:rPr>
      </w:pPr>
      <w:r w:rsidRPr="00244E07">
        <w:rPr>
          <w:i/>
          <w:sz w:val="28"/>
          <w:szCs w:val="28"/>
          <w:lang w:val="ru-RU" w:eastAsia="en-US" w:bidi="ar-SA"/>
        </w:rPr>
        <w:t xml:space="preserve">Пример текста диалогического характера. </w:t>
      </w:r>
    </w:p>
    <w:p w:rsidR="00E8067D" w:rsidRPr="00244E07"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Трудоустройство.</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Здравствуйте. Я звоню по объявлению. У вас есть вакансия швеи?</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 Здравствуйте. Да. А специальное образование у вас есть?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Нет, но нас учили шить в школьных швейных мастерских.</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Я думаю, вас можно оформить ученицей.</w:t>
      </w:r>
    </w:p>
    <w:p w:rsidR="00E8067D" w:rsidRPr="00244E07" w:rsidP="008F4F5A">
      <w:pPr>
        <w:spacing w:after="0" w:line="240" w:lineRule="auto"/>
        <w:ind w:firstLine="708"/>
        <w:jc w:val="both"/>
        <w:rPr>
          <w:rFonts w:eastAsia="Calibri"/>
          <w:sz w:val="28"/>
          <w:szCs w:val="28"/>
          <w:lang w:val="ru-RU" w:eastAsia="en-US" w:bidi="ar-SA"/>
        </w:rPr>
      </w:pPr>
      <w:r w:rsidRPr="00244E07">
        <w:rPr>
          <w:rFonts w:eastAsia="Calibri"/>
          <w:sz w:val="28"/>
          <w:szCs w:val="28"/>
          <w:lang w:val="ru-RU" w:eastAsia="en-US" w:bidi="ar-SA"/>
        </w:rPr>
        <w:t xml:space="preserve">— Какова будет моя заработная плата?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Оклад 6000 рублей и премия за перевыполнение плана.</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А какой режим работы?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7 часовой рабочий день с двумя выходными.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Вы предоставляете какие-нибудь льготы?</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Да, предоставляем льготы на проезд и еще у нас есть общежитие. Вам подходят наши условия?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Да, ваши условия мне подходят.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Хорошо, тогда по факсу пришлите свое резюме. </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Я пришлю вам резюме. Спасибо. До свидания.</w:t>
      </w:r>
    </w:p>
    <w:p w:rsidR="00E8067D"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 До свидания.</w:t>
      </w:r>
    </w:p>
    <w:p w:rsidR="00E8067D" w:rsidRPr="00244E07" w:rsidP="008F4F5A">
      <w:pPr>
        <w:spacing w:after="0" w:line="240" w:lineRule="auto"/>
        <w:ind w:firstLine="709"/>
        <w:jc w:val="both"/>
        <w:rPr>
          <w:rFonts w:eastAsia="Calibri"/>
          <w:sz w:val="28"/>
          <w:szCs w:val="28"/>
          <w:lang w:val="ru-RU" w:eastAsia="en-US" w:bidi="ar-SA"/>
        </w:rPr>
      </w:pPr>
      <w:r w:rsidRPr="00244E07">
        <w:rPr>
          <w:i/>
          <w:sz w:val="28"/>
          <w:szCs w:val="28"/>
          <w:lang w:val="ru-RU" w:eastAsia="en-US" w:bidi="ar-SA"/>
        </w:rPr>
        <w:t>Вопросы и здания.</w:t>
      </w:r>
      <w:r w:rsidRPr="00244E07">
        <w:rPr>
          <w:rFonts w:eastAsia="Calibri"/>
          <w:sz w:val="28"/>
          <w:szCs w:val="28"/>
          <w:lang w:val="ru-RU" w:eastAsia="en-US" w:bidi="ar-SA"/>
        </w:rPr>
        <w:t xml:space="preserve">О какой вакансии идёт речь?  Кем предложили оформить </w:t>
      </w:r>
      <w:r w:rsidRPr="00244E07">
        <w:rPr>
          <w:rFonts w:eastAsia="Calibri"/>
          <w:sz w:val="28"/>
          <w:szCs w:val="28"/>
          <w:lang w:val="ru-RU" w:eastAsia="en-US" w:bidi="ar-SA"/>
        </w:rPr>
        <w:t>звонившую</w:t>
      </w:r>
      <w:r w:rsidRPr="00244E07">
        <w:rPr>
          <w:rFonts w:eastAsia="Calibri"/>
          <w:sz w:val="28"/>
          <w:szCs w:val="28"/>
          <w:lang w:val="ru-RU" w:eastAsia="en-US" w:bidi="ar-SA"/>
        </w:rPr>
        <w:t xml:space="preserve">? Какую зарплату и режим работы обещали? Предоставляют ли льготы? </w:t>
      </w:r>
      <w:r w:rsidRPr="00244E07">
        <w:rPr>
          <w:rFonts w:eastAsia="Calibri"/>
          <w:sz w:val="28"/>
          <w:szCs w:val="28"/>
          <w:lang w:val="ru-RU" w:eastAsia="en-US" w:bidi="ar-SA"/>
        </w:rPr>
        <w:t>Согласна</w:t>
      </w:r>
      <w:r w:rsidRPr="00244E07">
        <w:rPr>
          <w:rFonts w:eastAsia="Calibri"/>
          <w:sz w:val="28"/>
          <w:szCs w:val="28"/>
          <w:lang w:val="ru-RU" w:eastAsia="en-US" w:bidi="ar-SA"/>
        </w:rPr>
        <w:t xml:space="preserve"> ли на условия звонившая? Что требуют прислать по факсу?</w:t>
      </w:r>
    </w:p>
    <w:p w:rsidR="00C84264" w:rsidRPr="00244E07" w:rsidP="008F4F5A">
      <w:pPr>
        <w:spacing w:after="0" w:line="240" w:lineRule="auto"/>
        <w:ind w:right="2" w:firstLine="709"/>
        <w:jc w:val="both"/>
        <w:rPr>
          <w:color w:val="0D0D0D"/>
          <w:sz w:val="28"/>
          <w:szCs w:val="28"/>
          <w:lang w:val="en-US" w:eastAsia="en-US" w:bidi="ar-SA"/>
        </w:rPr>
      </w:pPr>
      <w:r w:rsidRPr="00244E07">
        <w:rPr>
          <w:i/>
          <w:color w:val="0D0D0D"/>
          <w:sz w:val="28"/>
          <w:szCs w:val="28"/>
          <w:lang w:val="en-US" w:eastAsia="en-US" w:bidi="ar-SA"/>
        </w:rPr>
        <w:t>Примерымикродиалогов</w:t>
      </w:r>
      <w:r w:rsidRPr="00244E07">
        <w:rPr>
          <w:i/>
          <w:color w:val="0D0D0D"/>
          <w:sz w:val="28"/>
          <w:szCs w:val="28"/>
          <w:lang w:val="en-US" w:eastAsia="en-US" w:bidi="ar-SA"/>
        </w:rPr>
        <w:t>.</w:t>
      </w:r>
    </w:p>
    <w:p w:rsidR="00E8067D" w:rsidRPr="00D862EF" w:rsidP="008F4F5A">
      <w:pPr>
        <w:numPr>
          <w:ilvl w:val="0"/>
          <w:numId w:val="18"/>
        </w:numPr>
        <w:spacing w:after="0" w:line="240" w:lineRule="auto"/>
        <w:ind w:left="0" w:right="2" w:firstLine="709"/>
        <w:jc w:val="both"/>
        <w:rPr>
          <w:color w:val="0D0D0D"/>
          <w:sz w:val="28"/>
          <w:szCs w:val="28"/>
          <w:lang w:val="en-US" w:eastAsia="en-US" w:bidi="ar-SA"/>
        </w:rPr>
      </w:pPr>
      <w:r w:rsidRPr="00244E07">
        <w:rPr>
          <w:color w:val="0D0D0D"/>
          <w:sz w:val="28"/>
          <w:szCs w:val="28"/>
          <w:lang w:val="ru-RU" w:eastAsia="en-US" w:bidi="ar-SA"/>
        </w:rPr>
        <w:t xml:space="preserve">Ты знаешь, что такое протеин? - Да, знаю. Протеин – это белок. Он необходим для построения новых клеток в организме. </w:t>
      </w:r>
      <w:r w:rsidRPr="00244E07">
        <w:rPr>
          <w:color w:val="0D0D0D"/>
          <w:sz w:val="28"/>
          <w:szCs w:val="28"/>
          <w:lang w:val="en-US" w:eastAsia="en-US" w:bidi="ar-SA"/>
        </w:rPr>
        <w:t>Протеиннаходится</w:t>
      </w:r>
      <w:r w:rsidRPr="00244E07">
        <w:rPr>
          <w:color w:val="0D0D0D"/>
          <w:sz w:val="28"/>
          <w:szCs w:val="28"/>
          <w:lang w:val="en-US" w:eastAsia="en-US" w:bidi="ar-SA"/>
        </w:rPr>
        <w:t xml:space="preserve"> в </w:t>
      </w:r>
      <w:r w:rsidRPr="00244E07">
        <w:rPr>
          <w:color w:val="0D0D0D"/>
          <w:sz w:val="28"/>
          <w:szCs w:val="28"/>
          <w:lang w:val="en-US" w:eastAsia="en-US" w:bidi="ar-SA"/>
        </w:rPr>
        <w:t>молоке</w:t>
      </w:r>
      <w:r w:rsidRPr="00244E07">
        <w:rPr>
          <w:color w:val="0D0D0D"/>
          <w:sz w:val="28"/>
          <w:szCs w:val="28"/>
          <w:lang w:val="en-US" w:eastAsia="en-US" w:bidi="ar-SA"/>
        </w:rPr>
        <w:t xml:space="preserve">, </w:t>
      </w:r>
      <w:r w:rsidRPr="00244E07">
        <w:rPr>
          <w:color w:val="0D0D0D"/>
          <w:sz w:val="28"/>
          <w:szCs w:val="28"/>
          <w:lang w:val="en-US" w:eastAsia="en-US" w:bidi="ar-SA"/>
        </w:rPr>
        <w:t>яйцах</w:t>
      </w:r>
      <w:r w:rsidRPr="00244E07">
        <w:rPr>
          <w:color w:val="0D0D0D"/>
          <w:sz w:val="28"/>
          <w:szCs w:val="28"/>
          <w:lang w:val="en-US" w:eastAsia="en-US" w:bidi="ar-SA"/>
        </w:rPr>
        <w:t xml:space="preserve">, </w:t>
      </w:r>
      <w:r w:rsidRPr="00244E07">
        <w:rPr>
          <w:color w:val="0D0D0D"/>
          <w:sz w:val="28"/>
          <w:szCs w:val="28"/>
          <w:lang w:val="en-US" w:eastAsia="en-US" w:bidi="ar-SA"/>
        </w:rPr>
        <w:t>сыре</w:t>
      </w:r>
      <w:r w:rsidRPr="00244E07">
        <w:rPr>
          <w:color w:val="0D0D0D"/>
          <w:sz w:val="28"/>
          <w:szCs w:val="28"/>
          <w:lang w:val="en-US" w:eastAsia="en-US" w:bidi="ar-SA"/>
        </w:rPr>
        <w:t xml:space="preserve">, </w:t>
      </w:r>
      <w:r w:rsidRPr="00244E07">
        <w:rPr>
          <w:color w:val="0D0D0D"/>
          <w:sz w:val="28"/>
          <w:szCs w:val="28"/>
          <w:lang w:val="en-US" w:eastAsia="en-US" w:bidi="ar-SA"/>
        </w:rPr>
        <w:t>мясе</w:t>
      </w:r>
      <w:r w:rsidRPr="00244E07">
        <w:rPr>
          <w:color w:val="0D0D0D"/>
          <w:sz w:val="28"/>
          <w:szCs w:val="28"/>
          <w:lang w:val="en-US" w:eastAsia="en-US" w:bidi="ar-SA"/>
        </w:rPr>
        <w:t xml:space="preserve"> и </w:t>
      </w:r>
      <w:r w:rsidRPr="00244E07">
        <w:rPr>
          <w:color w:val="0D0D0D"/>
          <w:sz w:val="28"/>
          <w:szCs w:val="28"/>
          <w:lang w:val="en-US" w:eastAsia="en-US" w:bidi="ar-SA"/>
        </w:rPr>
        <w:t>рыбе</w:t>
      </w:r>
      <w:r w:rsidRPr="00244E07">
        <w:rPr>
          <w:color w:val="0D0D0D"/>
          <w:sz w:val="28"/>
          <w:szCs w:val="28"/>
          <w:lang w:val="en-US" w:eastAsia="en-US" w:bidi="ar-SA"/>
        </w:rPr>
        <w:t xml:space="preserve">.  </w:t>
      </w:r>
    </w:p>
    <w:p w:rsidR="00311E97" w:rsidRPr="00244E07" w:rsidP="008F4F5A">
      <w:pPr>
        <w:spacing w:after="0" w:line="240" w:lineRule="auto"/>
        <w:ind w:left="-15" w:right="2" w:firstLine="709"/>
        <w:jc w:val="center"/>
        <w:rPr>
          <w:rFonts w:eastAsia="Calibri"/>
          <w:color w:val="0D0D0D"/>
          <w:sz w:val="28"/>
          <w:szCs w:val="28"/>
          <w:u w:val="single"/>
          <w:lang w:val="ru-RU" w:eastAsia="en-US" w:bidi="ar-SA"/>
        </w:rPr>
      </w:pPr>
      <w:r w:rsidRPr="00244E07">
        <w:rPr>
          <w:rFonts w:eastAsia="Calibri"/>
          <w:color w:val="0D0D0D"/>
          <w:sz w:val="28"/>
          <w:szCs w:val="28"/>
          <w:u w:val="single"/>
          <w:lang w:val="ru-RU" w:eastAsia="en-US" w:bidi="ar-SA"/>
        </w:rPr>
        <w:t>Развитие произносительной стороны речи.</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Развитие речевого дыхания:</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самоконтроля речевого дыхания;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слитное произнесение слов и фраз, деление более длинных фраз на синтагмы (под контролем учителя и самостоятельно);  </w:t>
      </w:r>
    </w:p>
    <w:p w:rsidR="00311E97" w:rsidRPr="00244E07" w:rsidP="008F4F5A">
      <w:pPr>
        <w:spacing w:after="0" w:line="240" w:lineRule="auto"/>
        <w:ind w:left="709" w:right="2"/>
        <w:jc w:val="both"/>
        <w:rPr>
          <w:rFonts w:eastAsia="Calibri"/>
          <w:color w:val="0D0D0D"/>
          <w:sz w:val="28"/>
          <w:szCs w:val="28"/>
          <w:lang w:val="ru-RU" w:eastAsia="en-US" w:bidi="ar-SA"/>
        </w:rPr>
      </w:pPr>
      <w:r w:rsidRPr="00244E07">
        <w:rPr>
          <w:rFonts w:eastAsia="Calibri"/>
          <w:i/>
          <w:color w:val="0D0D0D"/>
          <w:sz w:val="28"/>
          <w:szCs w:val="28"/>
          <w:lang w:val="ru-RU" w:eastAsia="en-US" w:bidi="ar-SA"/>
        </w:rPr>
        <w:t>Работа над голосом:</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развитие самоконтроля нормального звучания голоса.</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закрепление нормального звучания голоса и его модуляций по силе и по высоте;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при необходимости, коррекция нарушений голоса;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Работа над звуками и их сочетаниями: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самоконтроля звукового состава речи, в том числе на основе знаний об артикуляции звука;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r w:rsidRPr="00244E07">
        <w:rPr>
          <w:rFonts w:eastAsia="Calibri"/>
          <w:color w:val="0D0D0D"/>
          <w:sz w:val="28"/>
          <w:szCs w:val="28"/>
          <w:lang w:val="ru-RU" w:eastAsia="en-US" w:bidi="ar-SA"/>
        </w:rPr>
        <w:t>слогосочетаний</w:t>
      </w:r>
      <w:r w:rsidRPr="00244E07">
        <w:rPr>
          <w:rFonts w:eastAsia="Calibri"/>
          <w:color w:val="0D0D0D"/>
          <w:sz w:val="28"/>
          <w:szCs w:val="28"/>
          <w:lang w:val="ru-RU" w:eastAsia="en-US" w:bidi="ar-SA"/>
        </w:rPr>
        <w:t xml:space="preserve"> (под контролем учителя, с опорой на образец речи учителя, самостоятельно);  </w:t>
      </w:r>
    </w:p>
    <w:p w:rsidR="00311E97"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носовых и ротовых: м-п, м-б, н-т, в-д;</w:t>
      </w:r>
    </w:p>
    <w:p w:rsidR="00311E97"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слитных и щелевых: ц-с, ч-ш, щ-ш;</w:t>
      </w:r>
    </w:p>
    <w:p w:rsidR="00311E97"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слитных и смычных: ц-т, </w:t>
      </w:r>
      <w:r w:rsidRPr="00244E07">
        <w:rPr>
          <w:rFonts w:eastAsia="Calibri"/>
          <w:color w:val="0D0D0D"/>
          <w:sz w:val="28"/>
          <w:szCs w:val="28"/>
          <w:lang w:val="ru-RU" w:eastAsia="en-US" w:bidi="ar-SA"/>
        </w:rPr>
        <w:t>ч-т</w:t>
      </w:r>
      <w:r w:rsidRPr="00244E07">
        <w:rPr>
          <w:rFonts w:eastAsia="Calibri"/>
          <w:color w:val="0D0D0D"/>
          <w:sz w:val="28"/>
          <w:szCs w:val="28"/>
          <w:lang w:val="ru-RU" w:eastAsia="en-US" w:bidi="ar-SA"/>
        </w:rPr>
        <w:t>;</w:t>
      </w:r>
    </w:p>
    <w:p w:rsidR="00311E97"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глухих и звонких: ф-в, п-б, т-д, </w:t>
      </w:r>
      <w:r w:rsidRPr="00244E07">
        <w:rPr>
          <w:rFonts w:eastAsia="Calibri"/>
          <w:color w:val="0D0D0D"/>
          <w:sz w:val="28"/>
          <w:szCs w:val="28"/>
          <w:lang w:val="ru-RU" w:eastAsia="en-US" w:bidi="ar-SA"/>
        </w:rPr>
        <w:t>к-г</w:t>
      </w:r>
      <w:r w:rsidRPr="00244E07">
        <w:rPr>
          <w:rFonts w:eastAsia="Calibri"/>
          <w:color w:val="0D0D0D"/>
          <w:sz w:val="28"/>
          <w:szCs w:val="28"/>
          <w:lang w:val="ru-RU" w:eastAsia="en-US" w:bidi="ar-SA"/>
        </w:rPr>
        <w:t xml:space="preserve">, с-з, ш-ж;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при необходимости, коррекция нарушений звукового состава речи. </w:t>
      </w:r>
    </w:p>
    <w:p w:rsidR="00311E97" w:rsidRPr="00244E07" w:rsidP="008F4F5A">
      <w:pPr>
        <w:spacing w:after="0" w:line="240" w:lineRule="auto"/>
        <w:ind w:left="709" w:right="2"/>
        <w:jc w:val="both"/>
        <w:rPr>
          <w:rFonts w:eastAsia="Calibri"/>
          <w:color w:val="0D0D0D"/>
          <w:sz w:val="28"/>
          <w:szCs w:val="28"/>
          <w:lang w:val="en-US" w:eastAsia="en-US" w:bidi="ar-SA"/>
        </w:rPr>
      </w:pPr>
      <w:r w:rsidRPr="00244E07">
        <w:rPr>
          <w:rFonts w:eastAsia="Calibri"/>
          <w:i/>
          <w:color w:val="0D0D0D"/>
          <w:sz w:val="28"/>
          <w:szCs w:val="28"/>
          <w:lang w:val="en-US" w:eastAsia="en-US" w:bidi="ar-SA"/>
        </w:rPr>
        <w:t>Работа</w:t>
      </w:r>
      <w:r w:rsidR="00E81D77">
        <w:rPr>
          <w:rFonts w:eastAsia="Calibri"/>
          <w:i/>
          <w:color w:val="0D0D0D"/>
          <w:sz w:val="28"/>
          <w:szCs w:val="28"/>
          <w:lang w:val="ru-RU" w:eastAsia="en-US" w:bidi="ar-SA"/>
        </w:rPr>
        <w:t xml:space="preserve"> </w:t>
      </w:r>
      <w:r w:rsidRPr="00244E07">
        <w:rPr>
          <w:rFonts w:eastAsia="Calibri"/>
          <w:i/>
          <w:color w:val="0D0D0D"/>
          <w:sz w:val="28"/>
          <w:szCs w:val="28"/>
          <w:lang w:val="en-US" w:eastAsia="en-US" w:bidi="ar-SA"/>
        </w:rPr>
        <w:t>над</w:t>
      </w:r>
      <w:r w:rsidR="00E81D77">
        <w:rPr>
          <w:rFonts w:eastAsia="Calibri"/>
          <w:i/>
          <w:color w:val="0D0D0D"/>
          <w:sz w:val="28"/>
          <w:szCs w:val="28"/>
          <w:lang w:val="ru-RU" w:eastAsia="en-US" w:bidi="ar-SA"/>
        </w:rPr>
        <w:t xml:space="preserve"> </w:t>
      </w:r>
      <w:r w:rsidRPr="00244E07">
        <w:rPr>
          <w:rFonts w:eastAsia="Calibri"/>
          <w:i/>
          <w:color w:val="0D0D0D"/>
          <w:sz w:val="28"/>
          <w:szCs w:val="28"/>
          <w:lang w:val="en-US" w:eastAsia="en-US" w:bidi="ar-SA"/>
        </w:rPr>
        <w:t>словами</w:t>
      </w:r>
      <w:r w:rsidRPr="00244E07">
        <w:rPr>
          <w:rFonts w:eastAsia="Calibri"/>
          <w:i/>
          <w:color w:val="0D0D0D"/>
          <w:sz w:val="28"/>
          <w:szCs w:val="28"/>
          <w:lang w:val="en-US" w:eastAsia="en-US" w:bidi="ar-SA"/>
        </w:rPr>
        <w:t xml:space="preserve">:  </w:t>
      </w:r>
    </w:p>
    <w:p w:rsidR="00311E97" w:rsidRPr="00244E07" w:rsidP="008F4F5A">
      <w:pPr>
        <w:numPr>
          <w:ilvl w:val="0"/>
          <w:numId w:val="19"/>
        </w:numPr>
        <w:spacing w:after="0" w:line="240" w:lineRule="auto"/>
        <w:ind w:left="0" w:right="2" w:firstLine="709"/>
        <w:jc w:val="both"/>
        <w:rPr>
          <w:rFonts w:eastAsia="Calibri"/>
          <w:color w:val="0D0D0D"/>
          <w:sz w:val="28"/>
          <w:szCs w:val="28"/>
          <w:lang w:val="en-US" w:eastAsia="en-US" w:bidi="ar-SA"/>
        </w:rPr>
      </w:pPr>
      <w:r w:rsidRPr="00244E07">
        <w:rPr>
          <w:rFonts w:eastAsia="Calibri"/>
          <w:color w:val="0D0D0D"/>
          <w:sz w:val="28"/>
          <w:szCs w:val="28"/>
          <w:lang w:val="en-US" w:eastAsia="en-US" w:bidi="ar-SA"/>
        </w:rPr>
        <w:t>развитие</w:t>
      </w:r>
      <w:r w:rsidR="00E81D77">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самоконтроля</w:t>
      </w:r>
      <w:r w:rsidR="00E81D77">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воспроизведения</w:t>
      </w:r>
      <w:r w:rsidR="00E81D77">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слов</w:t>
      </w:r>
      <w:r w:rsidRPr="00244E07">
        <w:rPr>
          <w:rFonts w:eastAsia="Calibri"/>
          <w:color w:val="0D0D0D"/>
          <w:sz w:val="28"/>
          <w:szCs w:val="28"/>
          <w:lang w:val="en-US" w:eastAsia="en-US" w:bidi="ar-SA"/>
        </w:rPr>
        <w:t xml:space="preserve">;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умений слитного произнесения слов, в нормальном темпе, выделяя ударение, соблюдая звуковой состав, орфоэпические нормы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(самостоятельно, по знаку, по подражанию учителю); </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 </w:t>
      </w:r>
    </w:p>
    <w:p w:rsidR="00311E97" w:rsidRPr="00244E07" w:rsidP="008F4F5A">
      <w:pPr>
        <w:spacing w:after="0" w:line="240" w:lineRule="auto"/>
        <w:ind w:left="-15" w:right="2" w:firstLine="709"/>
        <w:jc w:val="both"/>
        <w:rPr>
          <w:rFonts w:eastAsia="Calibri"/>
          <w:color w:val="0D0D0D"/>
          <w:sz w:val="28"/>
          <w:szCs w:val="28"/>
          <w:lang w:val="en-US" w:eastAsia="en-US" w:bidi="ar-SA"/>
        </w:rPr>
      </w:pPr>
      <w:r w:rsidRPr="00244E07">
        <w:rPr>
          <w:rFonts w:eastAsia="Calibri"/>
          <w:i/>
          <w:color w:val="0D0D0D"/>
          <w:sz w:val="28"/>
          <w:szCs w:val="28"/>
          <w:lang w:val="en-US" w:eastAsia="en-US" w:bidi="ar-SA"/>
        </w:rPr>
        <w:t>Работа</w:t>
      </w:r>
      <w:r w:rsidR="00E81D77">
        <w:rPr>
          <w:rFonts w:eastAsia="Calibri"/>
          <w:i/>
          <w:color w:val="0D0D0D"/>
          <w:sz w:val="28"/>
          <w:szCs w:val="28"/>
          <w:lang w:val="ru-RU" w:eastAsia="en-US" w:bidi="ar-SA"/>
        </w:rPr>
        <w:t xml:space="preserve"> </w:t>
      </w:r>
      <w:r w:rsidRPr="00244E07">
        <w:rPr>
          <w:rFonts w:eastAsia="Calibri"/>
          <w:i/>
          <w:color w:val="0D0D0D"/>
          <w:sz w:val="28"/>
          <w:szCs w:val="28"/>
          <w:lang w:val="en-US" w:eastAsia="en-US" w:bidi="ar-SA"/>
        </w:rPr>
        <w:t>над</w:t>
      </w:r>
      <w:r w:rsidR="00E81D77">
        <w:rPr>
          <w:rFonts w:eastAsia="Calibri"/>
          <w:i/>
          <w:color w:val="0D0D0D"/>
          <w:sz w:val="28"/>
          <w:szCs w:val="28"/>
          <w:lang w:val="ru-RU" w:eastAsia="en-US" w:bidi="ar-SA"/>
        </w:rPr>
        <w:t xml:space="preserve"> </w:t>
      </w:r>
      <w:r w:rsidRPr="00244E07">
        <w:rPr>
          <w:rFonts w:eastAsia="Calibri"/>
          <w:i/>
          <w:color w:val="0D0D0D"/>
          <w:sz w:val="28"/>
          <w:szCs w:val="28"/>
          <w:lang w:val="en-US" w:eastAsia="en-US" w:bidi="ar-SA"/>
        </w:rPr>
        <w:t>фразами</w:t>
      </w:r>
      <w:r w:rsidRPr="00244E07">
        <w:rPr>
          <w:rFonts w:eastAsia="Calibri"/>
          <w:i/>
          <w:color w:val="0D0D0D"/>
          <w:sz w:val="28"/>
          <w:szCs w:val="28"/>
          <w:lang w:val="en-US" w:eastAsia="en-US" w:bidi="ar-SA"/>
        </w:rPr>
        <w:t xml:space="preserve">: </w:t>
      </w:r>
    </w:p>
    <w:p w:rsidR="00311E97" w:rsidRPr="00244E07" w:rsidP="008F4F5A">
      <w:pPr>
        <w:numPr>
          <w:ilvl w:val="0"/>
          <w:numId w:val="19"/>
        </w:numPr>
        <w:spacing w:after="0" w:line="240" w:lineRule="auto"/>
        <w:ind w:left="0" w:right="2" w:firstLine="709"/>
        <w:jc w:val="both"/>
        <w:rPr>
          <w:rFonts w:eastAsia="Calibri"/>
          <w:color w:val="0D0D0D"/>
          <w:sz w:val="28"/>
          <w:szCs w:val="28"/>
          <w:lang w:val="en-US" w:eastAsia="en-US" w:bidi="ar-SA"/>
        </w:rPr>
      </w:pPr>
      <w:r w:rsidRPr="00244E07">
        <w:rPr>
          <w:rFonts w:eastAsia="Calibri"/>
          <w:color w:val="0D0D0D"/>
          <w:sz w:val="28"/>
          <w:szCs w:val="28"/>
          <w:lang w:val="en-US" w:eastAsia="en-US" w:bidi="ar-SA"/>
        </w:rPr>
        <w:t>развитие</w:t>
      </w:r>
      <w:r w:rsidR="00E81D77">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самоконтроля</w:t>
      </w:r>
      <w:r w:rsidR="00E81D77">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воспроизведения</w:t>
      </w:r>
      <w:r w:rsidR="00E81D77">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фраз</w:t>
      </w:r>
      <w:r w:rsidRPr="00244E07">
        <w:rPr>
          <w:rFonts w:eastAsia="Calibri"/>
          <w:color w:val="0D0D0D"/>
          <w:sz w:val="28"/>
          <w:szCs w:val="28"/>
          <w:lang w:val="ru-RU" w:eastAsia="en-US" w:bidi="ar-SA"/>
        </w:rPr>
        <w:t>;</w:t>
      </w:r>
    </w:p>
    <w:p w:rsidR="00311E97"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w:t>
      </w:r>
      <w:r w:rsidRPr="00244E07">
        <w:rPr>
          <w:rFonts w:eastAsia="Calibri"/>
          <w:color w:val="0D0D0D"/>
          <w:sz w:val="28"/>
          <w:szCs w:val="28"/>
          <w:lang w:val="ru-RU" w:eastAsia="en-US" w:bidi="ar-SA"/>
        </w:rPr>
        <w:t>по-возможности</w:t>
      </w:r>
      <w:r w:rsidRPr="00244E07">
        <w:rPr>
          <w:rFonts w:eastAsia="Calibri"/>
          <w:color w:val="0D0D0D"/>
          <w:sz w:val="28"/>
          <w:szCs w:val="28"/>
          <w:lang w:val="ru-RU" w:eastAsia="en-US" w:bidi="ar-SA"/>
        </w:rPr>
        <w:t xml:space="preserve">, воспроизведение мелодического контура фраз (с опорой на образец речи учителя, под контролем учителя и самостоятельно).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Оценивание собственных речевых действий; внесение соответствующих коррективов в их выполнение (с помощью учителя и самостоятельно).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Воспроизведение отработанного речевого материала (под контролем учителя и самостоятельно)</w:t>
      </w:r>
      <w:r w:rsidRPr="00244E07">
        <w:rPr>
          <w:rFonts w:eastAsia="Calibri"/>
          <w:color w:val="0D0D0D"/>
          <w:sz w:val="28"/>
          <w:szCs w:val="28"/>
          <w:lang w:val="ru-RU" w:eastAsia="en-US" w:bidi="ar-SA"/>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невербальных средств коммуникации (соответствующего выражения лица, позы, пластики).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Реализация сформированных произносительных умений причтении</w:t>
      </w:r>
      <w:r w:rsidRPr="00244E07">
        <w:rPr>
          <w:rFonts w:eastAsia="Calibri"/>
          <w:color w:val="0D0D0D"/>
          <w:sz w:val="28"/>
          <w:szCs w:val="28"/>
          <w:lang w:val="ru-RU" w:eastAsia="en-US" w:bidi="ar-SA"/>
        </w:rPr>
        <w:t xml:space="preserve"> (с опорой на образец учителя, под контролем учителя и самостоятельно).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Реализация сформированных произносительных умений в самостоятельных высказываниях в процессе спонтанного общения. </w:t>
      </w:r>
    </w:p>
    <w:p w:rsidR="00311E97"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 процессе обучения восприятию и воспроизведению устной речи у обучающихся целенаправленно развиваются следующие </w:t>
      </w:r>
      <w:r w:rsidRPr="00244E07">
        <w:rPr>
          <w:rFonts w:eastAsia="Calibri"/>
          <w:i/>
          <w:color w:val="0D0D0D"/>
          <w:sz w:val="28"/>
          <w:szCs w:val="28"/>
          <w:lang w:val="ru-RU" w:eastAsia="en-US" w:bidi="ar-SA"/>
        </w:rPr>
        <w:t>коммуникативно-речевые действия</w:t>
      </w:r>
      <w:r w:rsidRPr="00244E07">
        <w:rPr>
          <w:rFonts w:eastAsia="Calibri"/>
          <w:color w:val="0D0D0D"/>
          <w:sz w:val="28"/>
          <w:szCs w:val="28"/>
          <w:lang w:val="ru-RU" w:eastAsia="en-US" w:bidi="ar-SA"/>
        </w:rPr>
        <w:t>: логичные и грамотные устные высказывания при реализации во внятной и естественной речи произносительных возможностей (самостоятельно и под контролем учителя) –  повествование и рассуждение по теме (по поставленному вопросу и др.), в том числе, с опорой на план;</w:t>
      </w:r>
      <w:r w:rsidRPr="00244E07">
        <w:rPr>
          <w:rFonts w:eastAsia="Calibri"/>
          <w:color w:val="0D0D0D"/>
          <w:sz w:val="28"/>
          <w:szCs w:val="28"/>
          <w:lang w:val="ru-RU" w:eastAsia="en-US" w:bidi="ar-SA"/>
        </w:rPr>
        <w:t xml:space="preserve"> описание иллюстрации (фотографии и др.), в том числе,  с опорой на план (с сообщением, кто изображен, что делае</w:t>
      </w:r>
      <w:r w:rsidRPr="00244E07">
        <w:rPr>
          <w:rFonts w:eastAsia="Calibri"/>
          <w:color w:val="0D0D0D"/>
          <w:sz w:val="28"/>
          <w:szCs w:val="28"/>
          <w:lang w:val="ru-RU" w:eastAsia="en-US" w:bidi="ar-SA"/>
        </w:rPr>
        <w:t>т(</w:t>
      </w:r>
      <w:r w:rsidRPr="00244E07" w:rsidR="0036364B">
        <w:rPr>
          <w:rFonts w:eastAsia="Calibri"/>
          <w:color w:val="0D0D0D"/>
          <w:sz w:val="28"/>
          <w:szCs w:val="28"/>
          <w:lang w:val="ru-RU" w:eastAsia="en-US" w:bidi="ar-SA"/>
        </w:rPr>
        <w:t>-</w:t>
      </w:r>
      <w:r w:rsidRPr="00244E07">
        <w:rPr>
          <w:rFonts w:eastAsia="Calibri"/>
          <w:color w:val="0D0D0D"/>
          <w:sz w:val="28"/>
          <w:szCs w:val="28"/>
          <w:lang w:val="ru-RU" w:eastAsia="en-US" w:bidi="ar-SA"/>
        </w:rPr>
        <w:t xml:space="preserve">ют), внешний вид (описание интерьера, внешнего вида и др.), настроение (эмоциональное состояние) и др..); пересказ текста (в том числе, с опорой на план); </w:t>
      </w:r>
      <w:r w:rsidRPr="00244E07">
        <w:rPr>
          <w:rFonts w:eastAsia="Calibri"/>
          <w:color w:val="0D0D0D"/>
          <w:sz w:val="28"/>
          <w:szCs w:val="28"/>
          <w:lang w:val="ru-RU" w:eastAsia="en-US" w:bidi="ar-SA"/>
        </w:rPr>
        <w:t>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учетом морально-нравственных норм и правил;</w:t>
      </w:r>
      <w:r w:rsidRPr="00244E07">
        <w:rPr>
          <w:rFonts w:eastAsia="Calibri"/>
          <w:color w:val="0D0D0D"/>
          <w:sz w:val="28"/>
          <w:szCs w:val="28"/>
          <w:lang w:val="ru-RU" w:eastAsia="en-US" w:bidi="ar-SA"/>
        </w:rPr>
        <w:t xml:space="preserve">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при устной коммуникации речевого этикета; активное участие в диалоге (</w:t>
      </w:r>
      <w:r w:rsidRPr="00244E07">
        <w:rPr>
          <w:rFonts w:eastAsia="Calibri"/>
          <w:color w:val="0D0D0D"/>
          <w:sz w:val="28"/>
          <w:szCs w:val="28"/>
          <w:lang w:val="ru-RU" w:eastAsia="en-US" w:bidi="ar-SA"/>
        </w:rPr>
        <w:t>полилоге</w:t>
      </w:r>
      <w:r w:rsidRPr="00244E07">
        <w:rPr>
          <w:rFonts w:eastAsia="Calibri"/>
          <w:color w:val="0D0D0D"/>
          <w:sz w:val="28"/>
          <w:szCs w:val="28"/>
          <w:lang w:val="ru-RU" w:eastAsia="en-US" w:bidi="ar-SA"/>
        </w:rPr>
        <w:t xml:space="preserve">)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w:t>
      </w:r>
      <w:r w:rsidRPr="00244E07">
        <w:rPr>
          <w:rFonts w:eastAsia="Calibri"/>
          <w:color w:val="0D0D0D"/>
          <w:sz w:val="28"/>
          <w:szCs w:val="28"/>
          <w:lang w:val="ru-RU" w:eastAsia="en-US" w:bidi="ar-SA"/>
        </w:rPr>
        <w:t xml:space="preserve">повторение воспринятых слов и словосочетаний; повторение воспринятого </w:t>
      </w:r>
      <w:r w:rsidRPr="00244E07">
        <w:rPr>
          <w:rFonts w:eastAsia="Calibri"/>
          <w:color w:val="0D0D0D"/>
          <w:sz w:val="28"/>
          <w:szCs w:val="28"/>
          <w:lang w:val="ru-RU" w:eastAsia="en-US" w:bidi="ar-SA"/>
        </w:rPr>
        <w:t>слухозрительно</w:t>
      </w:r>
      <w:r w:rsidRPr="00244E07">
        <w:rPr>
          <w:rFonts w:eastAsia="Calibri"/>
          <w:color w:val="0D0D0D"/>
          <w:sz w:val="28"/>
          <w:szCs w:val="28"/>
          <w:lang w:val="ru-RU" w:eastAsia="en-US" w:bidi="ar-SA"/>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w:t>
      </w:r>
      <w:r w:rsidRPr="00244E07">
        <w:rPr>
          <w:rFonts w:eastAsia="Calibri"/>
          <w:color w:val="0D0D0D"/>
          <w:sz w:val="28"/>
          <w:szCs w:val="28"/>
          <w:lang w:val="ru-RU" w:eastAsia="en-US" w:bidi="ar-SA"/>
        </w:rPr>
        <w:t>текста</w:t>
      </w:r>
      <w:r w:rsidRPr="00244E07">
        <w:rPr>
          <w:rFonts w:eastAsia="Calibri"/>
          <w:color w:val="0D0D0D"/>
          <w:sz w:val="28"/>
          <w:szCs w:val="28"/>
          <w:lang w:val="ru-RU" w:eastAsia="en-US" w:bidi="ar-SA"/>
        </w:rPr>
        <w:t>;п</w:t>
      </w:r>
      <w:r w:rsidRPr="00244E07">
        <w:rPr>
          <w:rFonts w:eastAsia="Calibri"/>
          <w:color w:val="0D0D0D"/>
          <w:sz w:val="28"/>
          <w:szCs w:val="28"/>
          <w:lang w:val="ru-RU" w:eastAsia="en-US" w:bidi="ar-SA"/>
        </w:rPr>
        <w:t>ересказ</w:t>
      </w:r>
      <w:r w:rsidRPr="00244E07">
        <w:rPr>
          <w:rFonts w:eastAsia="Calibri"/>
          <w:color w:val="0D0D0D"/>
          <w:sz w:val="28"/>
          <w:szCs w:val="28"/>
          <w:lang w:val="ru-RU" w:eastAsia="en-US" w:bidi="ar-SA"/>
        </w:rPr>
        <w:t xml:space="preserve"> текста (полный и краткий), в том числе, с опорой на план, составленный самостоятельно; пересказ текста с приведением цитаты из него или включении заданного высказывания; рассуждение по теме текста;  </w:t>
      </w:r>
      <w:r w:rsidRPr="00244E07">
        <w:rPr>
          <w:rFonts w:eastAsia="Calibri"/>
          <w:color w:val="0D0D0D"/>
          <w:sz w:val="28"/>
          <w:szCs w:val="28"/>
          <w:lang w:val="ru-RU" w:eastAsia="en-US" w:bidi="ar-SA"/>
        </w:rPr>
        <w:t>участие в диалоге (</w:t>
      </w:r>
      <w:r w:rsidRPr="00244E07">
        <w:rPr>
          <w:rFonts w:eastAsia="Calibri"/>
          <w:color w:val="0D0D0D"/>
          <w:sz w:val="28"/>
          <w:szCs w:val="28"/>
          <w:lang w:val="ru-RU" w:eastAsia="en-US" w:bidi="ar-SA"/>
        </w:rPr>
        <w:t>полилоге</w:t>
      </w:r>
      <w:r w:rsidRPr="00244E07">
        <w:rPr>
          <w:rFonts w:eastAsia="Calibri"/>
          <w:color w:val="0D0D0D"/>
          <w:sz w:val="28"/>
          <w:szCs w:val="28"/>
          <w:lang w:val="ru-RU" w:eastAsia="en-US" w:bidi="ar-SA"/>
        </w:rPr>
        <w:t xml:space="preserve">)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(самостоятельно и под контролем учителя); в процессе устной коммуникации при затруднении в восприятии речевой информации самостоятельное формулирование уточняющих вопросов. </w:t>
      </w:r>
    </w:p>
    <w:p w:rsidR="00311E97" w:rsidRPr="00244E07" w:rsidP="008F4F5A">
      <w:pPr>
        <w:spacing w:after="0" w:line="240" w:lineRule="auto"/>
        <w:ind w:right="1387" w:firstLine="709"/>
        <w:jc w:val="center"/>
        <w:rPr>
          <w:rFonts w:eastAsia="Calibri"/>
          <w:color w:val="0D0D0D"/>
          <w:sz w:val="28"/>
          <w:szCs w:val="28"/>
          <w:lang w:val="ru-RU" w:eastAsia="en-US" w:bidi="ar-SA"/>
        </w:rPr>
      </w:pPr>
      <w:r w:rsidRPr="00244E07">
        <w:rPr>
          <w:rFonts w:eastAsia="Calibri"/>
          <w:color w:val="0D0D0D"/>
          <w:sz w:val="28"/>
          <w:szCs w:val="28"/>
          <w:lang w:val="ru-RU" w:eastAsia="en-US" w:bidi="ar-SA"/>
        </w:rPr>
        <w:t xml:space="preserve">12 КЛАСС </w:t>
      </w:r>
    </w:p>
    <w:p w:rsidR="00311E97" w:rsidRPr="00244E07" w:rsidP="008F4F5A">
      <w:pPr>
        <w:spacing w:after="0" w:line="240" w:lineRule="auto"/>
        <w:ind w:right="1386" w:firstLine="709"/>
        <w:jc w:val="center"/>
        <w:rPr>
          <w:rFonts w:eastAsia="Calibri"/>
          <w:color w:val="0D0D0D"/>
          <w:sz w:val="28"/>
          <w:szCs w:val="28"/>
          <w:u w:val="single"/>
          <w:lang w:val="ru-RU" w:eastAsia="en-US" w:bidi="ar-SA"/>
        </w:rPr>
      </w:pPr>
      <w:r w:rsidRPr="00244E07">
        <w:rPr>
          <w:rFonts w:eastAsia="Calibri"/>
          <w:color w:val="0D0D0D"/>
          <w:sz w:val="28"/>
          <w:szCs w:val="28"/>
          <w:u w:val="single"/>
          <w:lang w:val="ru-RU" w:eastAsia="en-US" w:bidi="ar-SA"/>
        </w:rPr>
        <w:t xml:space="preserve">Развитие восприятия устной речи </w:t>
      </w:r>
    </w:p>
    <w:p w:rsidR="00311E97" w:rsidRPr="00244E07" w:rsidP="008F4F5A">
      <w:pPr>
        <w:spacing w:after="0" w:line="240" w:lineRule="auto"/>
        <w:ind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Развитие речевого слуха (при использовании индивидуальных слуховых аппаратов):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восприятие на слух текстов – адаптированных и неадаптированных текстов монологичес</w:t>
      </w:r>
      <w:r w:rsidRPr="00244E07" w:rsidR="00CC2226">
        <w:rPr>
          <w:rFonts w:eastAsia="Calibri"/>
          <w:color w:val="0D0D0D"/>
          <w:sz w:val="28"/>
          <w:szCs w:val="28"/>
          <w:lang w:val="ru-RU" w:eastAsia="en-US" w:bidi="ar-SA"/>
        </w:rPr>
        <w:t>кого характера, включающих до 20 – 22</w:t>
      </w:r>
      <w:r w:rsidRPr="00244E07">
        <w:rPr>
          <w:rFonts w:eastAsia="Calibri"/>
          <w:color w:val="0D0D0D"/>
          <w:sz w:val="28"/>
          <w:szCs w:val="28"/>
          <w:lang w:val="ru-RU" w:eastAsia="en-US" w:bidi="ar-SA"/>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учебно-научного, научно-справочного, официально-делового, публицистического и художественного стилей различных функционально-смысловых типов – повествование</w:t>
      </w:r>
      <w:r w:rsidRPr="00244E07">
        <w:rPr>
          <w:rFonts w:eastAsia="Calibri"/>
          <w:color w:val="0D0D0D"/>
          <w:sz w:val="28"/>
          <w:szCs w:val="28"/>
          <w:lang w:val="ru-RU" w:eastAsia="en-US" w:bidi="ar-SA"/>
        </w:rPr>
        <w:t xml:space="preserve">, рассуждение, описание (бытовое, пейзажное, портретное); </w:t>
      </w:r>
      <w:r w:rsidRPr="00244E07">
        <w:rPr>
          <w:rFonts w:eastAsia="Calibri"/>
          <w:color w:val="0D0D0D"/>
          <w:sz w:val="28"/>
          <w:szCs w:val="28"/>
          <w:lang w:val="ru-RU" w:eastAsia="en-US" w:bidi="ar-SA"/>
        </w:rPr>
        <w:t xml:space="preserve">диалогов и </w:t>
      </w:r>
      <w:r w:rsidRPr="00244E07">
        <w:rPr>
          <w:rFonts w:eastAsia="Calibri"/>
          <w:color w:val="0D0D0D"/>
          <w:sz w:val="28"/>
          <w:szCs w:val="28"/>
          <w:lang w:val="ru-RU" w:eastAsia="en-US" w:bidi="ar-SA"/>
        </w:rPr>
        <w:t>полилогов</w:t>
      </w:r>
      <w:r w:rsidRPr="00244E07">
        <w:rPr>
          <w:rFonts w:eastAsia="Calibri"/>
          <w:color w:val="0D0D0D"/>
          <w:sz w:val="28"/>
          <w:szCs w:val="28"/>
          <w:lang w:val="ru-RU" w:eastAsia="en-US" w:bidi="ar-SA"/>
        </w:rPr>
        <w:t xml:space="preserve"> разговорного, учебно-делового, научно-справочного, публицистического и художественного стилей пр</w:t>
      </w:r>
      <w:r w:rsidRPr="00244E07" w:rsidR="00CC2226">
        <w:rPr>
          <w:rFonts w:eastAsia="Calibri"/>
          <w:color w:val="0D0D0D"/>
          <w:sz w:val="28"/>
          <w:szCs w:val="28"/>
          <w:lang w:val="ru-RU" w:eastAsia="en-US" w:bidi="ar-SA"/>
        </w:rPr>
        <w:t>и увеличении объема до 22</w:t>
      </w:r>
      <w:r w:rsidRPr="00244E07">
        <w:rPr>
          <w:rFonts w:eastAsia="Calibri"/>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rFonts w:eastAsia="Calibri"/>
          <w:color w:val="0D0D0D"/>
          <w:sz w:val="28"/>
          <w:szCs w:val="28"/>
          <w:lang w:val="ru-RU" w:eastAsia="en-US" w:bidi="ar-SA"/>
        </w:rPr>
        <w:t>микродиалогов</w:t>
      </w:r>
      <w:r w:rsidRPr="00244E07">
        <w:rPr>
          <w:rFonts w:eastAsia="Calibri"/>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w:t>
      </w:r>
      <w:r w:rsidRPr="00244E07">
        <w:rPr>
          <w:rFonts w:eastAsia="Calibri"/>
          <w:color w:val="0D0D0D"/>
          <w:sz w:val="28"/>
          <w:szCs w:val="28"/>
          <w:lang w:val="ru-RU" w:eastAsia="en-US" w:bidi="ar-SA"/>
        </w:rPr>
        <w:t xml:space="preserve">, </w:t>
      </w:r>
      <w:r w:rsidRPr="00244E07">
        <w:rPr>
          <w:rFonts w:eastAsia="Calibri"/>
          <w:color w:val="0D0D0D"/>
          <w:sz w:val="28"/>
          <w:szCs w:val="28"/>
          <w:lang w:val="ru-RU" w:eastAsia="en-US" w:bidi="ar-SA"/>
        </w:rPr>
        <w:t>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244E07">
        <w:rPr>
          <w:rFonts w:eastAsia="Calibri"/>
          <w:color w:val="0D0D0D"/>
          <w:sz w:val="28"/>
          <w:szCs w:val="28"/>
          <w:lang w:val="ru-RU" w:eastAsia="en-US" w:bidi="ar-SA"/>
        </w:rPr>
        <w:t xml:space="preserve"> при предъявлении речевого материала не только в нормальном, но и умеренно – быстром темпе; при предъявлении коротких текстов разными дикторами (с различными </w:t>
      </w:r>
      <w:r w:rsidRPr="00244E07">
        <w:rPr>
          <w:rFonts w:eastAsia="Calibri"/>
          <w:color w:val="0D0D0D"/>
          <w:sz w:val="28"/>
          <w:szCs w:val="28"/>
          <w:lang w:val="ru-RU" w:eastAsia="en-US" w:bidi="ar-SA"/>
        </w:rPr>
        <w:t xml:space="preserve">тембрами голосов) в естественных условиях коммуникации, а также в аудиозаписи;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распознавание на слух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предъявлении учителем голосом разговорной громкости/шёпотом</w:t>
      </w:r>
      <w:r w:rsidRPr="00244E07">
        <w:rPr>
          <w:rFonts w:eastAsia="Calibri"/>
          <w:color w:val="0D0D0D"/>
          <w:sz w:val="28"/>
          <w:szCs w:val="28"/>
          <w:lang w:val="ru-RU" w:eastAsia="en-US" w:bidi="ar-SA"/>
        </w:rPr>
        <w:t>;п</w:t>
      </w:r>
      <w:r w:rsidRPr="00244E07">
        <w:rPr>
          <w:rFonts w:eastAsia="Calibri"/>
          <w:color w:val="0D0D0D"/>
          <w:sz w:val="28"/>
          <w:szCs w:val="28"/>
          <w:lang w:val="ru-RU" w:eastAsia="en-US" w:bidi="ar-SA"/>
        </w:rPr>
        <w:t xml:space="preserve">ри увеличении </w:t>
      </w:r>
      <w:r w:rsidRPr="00244E07">
        <w:rPr>
          <w:rFonts w:eastAsia="Calibri"/>
          <w:color w:val="0D0D0D"/>
          <w:sz w:val="28"/>
          <w:szCs w:val="28"/>
          <w:lang w:val="ru-RU" w:eastAsia="en-US" w:bidi="ar-SA"/>
        </w:rPr>
        <w:t>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 опознавание новых фраз в сочетании с речевым материалом (фразами, словами и словосочетаниями), знакомым по звучанию; при предъявлении фраз не только в нормальном, но и умеренно-быстром темпе;</w:t>
      </w:r>
      <w:r w:rsidRPr="00244E07">
        <w:rPr>
          <w:rFonts w:eastAsia="Calibri"/>
          <w:color w:val="0D0D0D"/>
          <w:sz w:val="28"/>
          <w:szCs w:val="28"/>
          <w:lang w:val="ru-RU" w:eastAsia="en-US" w:bidi="ar-SA"/>
        </w:rPr>
        <w:t xml:space="preserve"> при предъявлении фраз разными дикторами (с различными тембрами голосов) в естественных условиях коммуникации, а также в аудиозаписи;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распознавание на слух отдельных слов и словосочетаний в разных акустических условиях: при предъявлении учителем голосом разговорной громкости/шёпотом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 опознавание новых слов и словосочетаний в сочетании со знакомыми по звучанию; при предъявлении речевого материала не только в нормальном, но и умеренно-быстром темпе; при предъявлении слов разными дикторами (с различными тембрами голосов) в естественных условиях коммуникации, а также в аудиозаписи;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на слух слов,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w:t>
      </w:r>
      <w:r w:rsidRPr="00244E07">
        <w:rPr>
          <w:rFonts w:eastAsia="Calibri"/>
          <w:color w:val="0D0D0D"/>
          <w:sz w:val="28"/>
          <w:szCs w:val="28"/>
          <w:lang w:val="ru-RU" w:eastAsia="en-US" w:bidi="ar-SA"/>
        </w:rPr>
        <w:tab/>
        <w:t xml:space="preserve">отдельных </w:t>
      </w:r>
      <w:r w:rsidRPr="00244E07">
        <w:rPr>
          <w:rFonts w:eastAsia="Calibri"/>
          <w:color w:val="0D0D0D"/>
          <w:sz w:val="28"/>
          <w:szCs w:val="28"/>
          <w:lang w:val="ru-RU" w:eastAsia="en-US" w:bidi="ar-SA"/>
        </w:rPr>
        <w:tab/>
        <w:t xml:space="preserve">элементов </w:t>
      </w:r>
      <w:r w:rsidRPr="00244E07">
        <w:rPr>
          <w:rFonts w:eastAsia="Calibri"/>
          <w:color w:val="0D0D0D"/>
          <w:sz w:val="28"/>
          <w:szCs w:val="28"/>
          <w:lang w:val="ru-RU" w:eastAsia="en-US" w:bidi="ar-SA"/>
        </w:rPr>
        <w:tab/>
        <w:t xml:space="preserve">слова </w:t>
      </w:r>
      <w:r w:rsidRPr="00244E07">
        <w:rPr>
          <w:rFonts w:eastAsia="Calibri"/>
          <w:color w:val="0D0D0D"/>
          <w:sz w:val="28"/>
          <w:szCs w:val="28"/>
          <w:lang w:val="ru-RU" w:eastAsia="en-US" w:bidi="ar-SA"/>
        </w:rPr>
        <w:tab/>
        <w:t xml:space="preserve">при исправлении произносительных и грамматических ошибок;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произносимых учителем голосом разговорной громкости. </w:t>
      </w:r>
    </w:p>
    <w:p w:rsidR="00311E97" w:rsidRPr="00244E07" w:rsidP="008F4F5A">
      <w:pPr>
        <w:spacing w:after="0" w:line="240" w:lineRule="auto"/>
        <w:ind w:left="709" w:right="2"/>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Развитие речевого слуха (без слуховых аппаратов):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распознавание на слух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w:t>
      </w:r>
      <w:r w:rsidRPr="00244E07">
        <w:rPr>
          <w:rFonts w:eastAsia="Calibri"/>
          <w:color w:val="0D0D0D"/>
          <w:sz w:val="28"/>
          <w:szCs w:val="28"/>
          <w:lang w:val="ru-RU" w:eastAsia="en-US" w:bidi="ar-SA"/>
        </w:rPr>
        <w:t xml:space="preserve"> при </w:t>
      </w:r>
      <w:r w:rsidRPr="00244E07">
        <w:rPr>
          <w:rFonts w:eastAsia="Calibri"/>
          <w:color w:val="0D0D0D"/>
          <w:sz w:val="28"/>
          <w:szCs w:val="28"/>
          <w:lang w:val="ru-RU" w:eastAsia="en-US" w:bidi="ar-SA"/>
        </w:rPr>
        <w:t xml:space="preserve">увеличении расстояния; опознавание нового речевого материала в сочетании со знакомым по звучанию.  </w:t>
      </w:r>
    </w:p>
    <w:p w:rsidR="00311E97" w:rsidRPr="00244E07" w:rsidP="008F4F5A">
      <w:pPr>
        <w:spacing w:after="0" w:line="240" w:lineRule="auto"/>
        <w:ind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Развитие </w:t>
      </w:r>
      <w:r w:rsidRPr="00244E07">
        <w:rPr>
          <w:rFonts w:eastAsia="Calibri"/>
          <w:i/>
          <w:color w:val="0D0D0D"/>
          <w:sz w:val="28"/>
          <w:szCs w:val="28"/>
          <w:lang w:val="ru-RU" w:eastAsia="en-US" w:bidi="ar-SA"/>
        </w:rPr>
        <w:t>слухозрительного</w:t>
      </w:r>
      <w:r w:rsidRPr="00244E07">
        <w:rPr>
          <w:rFonts w:eastAsia="Calibri"/>
          <w:i/>
          <w:color w:val="0D0D0D"/>
          <w:sz w:val="28"/>
          <w:szCs w:val="28"/>
          <w:lang w:val="ru-RU" w:eastAsia="en-US" w:bidi="ar-SA"/>
        </w:rPr>
        <w:t xml:space="preserve"> восприятия (с помощью индивидуальных слуховых аппаратов):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восприятие на слух текстов – адаптированных и неадаптированных текстов монологичес</w:t>
      </w:r>
      <w:r w:rsidRPr="00244E07" w:rsidR="00CC2226">
        <w:rPr>
          <w:rFonts w:eastAsia="Calibri"/>
          <w:color w:val="0D0D0D"/>
          <w:sz w:val="28"/>
          <w:szCs w:val="28"/>
          <w:lang w:val="ru-RU" w:eastAsia="en-US" w:bidi="ar-SA"/>
        </w:rPr>
        <w:t>кого характера, включающих до 20–22</w:t>
      </w:r>
      <w:r w:rsidRPr="00244E07">
        <w:rPr>
          <w:rFonts w:eastAsia="Calibri"/>
          <w:color w:val="0D0D0D"/>
          <w:sz w:val="28"/>
          <w:szCs w:val="28"/>
          <w:lang w:val="ru-RU" w:eastAsia="en-US" w:bidi="ar-SA"/>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официально-делового, учебно-научного, научно-справочного, публицистического и художественного стилей различных функционально-смысловых типов – повествование, рассуждение</w:t>
      </w:r>
      <w:r w:rsidRPr="00244E07">
        <w:rPr>
          <w:rFonts w:eastAsia="Calibri"/>
          <w:color w:val="0D0D0D"/>
          <w:sz w:val="28"/>
          <w:szCs w:val="28"/>
          <w:lang w:val="ru-RU" w:eastAsia="en-US" w:bidi="ar-SA"/>
        </w:rPr>
        <w:t xml:space="preserve">, описание (бытовое, пейзажное, портретное); </w:t>
      </w:r>
      <w:r w:rsidRPr="00244E07">
        <w:rPr>
          <w:rFonts w:eastAsia="Calibri"/>
          <w:color w:val="0D0D0D"/>
          <w:sz w:val="28"/>
          <w:szCs w:val="28"/>
          <w:lang w:val="ru-RU" w:eastAsia="en-US" w:bidi="ar-SA"/>
        </w:rPr>
        <w:t xml:space="preserve">диалогов и </w:t>
      </w:r>
      <w:r w:rsidRPr="00244E07">
        <w:rPr>
          <w:rFonts w:eastAsia="Calibri"/>
          <w:color w:val="0D0D0D"/>
          <w:sz w:val="28"/>
          <w:szCs w:val="28"/>
          <w:lang w:val="ru-RU" w:eastAsia="en-US" w:bidi="ar-SA"/>
        </w:rPr>
        <w:t>полилогов</w:t>
      </w:r>
      <w:r w:rsidRPr="00244E07">
        <w:rPr>
          <w:rFonts w:eastAsia="Calibri"/>
          <w:color w:val="0D0D0D"/>
          <w:sz w:val="28"/>
          <w:szCs w:val="28"/>
          <w:lang w:val="ru-RU" w:eastAsia="en-US" w:bidi="ar-SA"/>
        </w:rPr>
        <w:t xml:space="preserve"> разговорного, учебно-делового, официально-делового, научно-справочного, публицистического и художественного стилей при ув</w:t>
      </w:r>
      <w:r w:rsidRPr="00244E07" w:rsidR="00CC2226">
        <w:rPr>
          <w:rFonts w:eastAsia="Calibri"/>
          <w:color w:val="0D0D0D"/>
          <w:sz w:val="28"/>
          <w:szCs w:val="28"/>
          <w:lang w:val="ru-RU" w:eastAsia="en-US" w:bidi="ar-SA"/>
        </w:rPr>
        <w:t>еличении объема до 22</w:t>
      </w:r>
      <w:r w:rsidRPr="00244E07">
        <w:rPr>
          <w:rFonts w:eastAsia="Calibri"/>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rFonts w:eastAsia="Calibri"/>
          <w:color w:val="0D0D0D"/>
          <w:sz w:val="28"/>
          <w:szCs w:val="28"/>
          <w:lang w:val="ru-RU" w:eastAsia="en-US" w:bidi="ar-SA"/>
        </w:rPr>
        <w:t>микродиалогов</w:t>
      </w:r>
      <w:r w:rsidRPr="00244E07">
        <w:rPr>
          <w:rFonts w:eastAsia="Calibri"/>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w:t>
      </w:r>
      <w:r w:rsidRPr="00244E07">
        <w:rPr>
          <w:rFonts w:eastAsia="Calibri"/>
          <w:color w:val="0D0D0D"/>
          <w:sz w:val="28"/>
          <w:szCs w:val="28"/>
          <w:lang w:val="ru-RU" w:eastAsia="en-US" w:bidi="ar-SA"/>
        </w:rPr>
        <w:t xml:space="preserve"> – несогласие, повествование, распространение и др.),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 при предъявлении текстов не только в нормальном, но и умеренно-быстром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w:t>
      </w:r>
      <w:r w:rsidRPr="00244E07">
        <w:rPr>
          <w:rFonts w:eastAsia="Calibri"/>
          <w:color w:val="0D0D0D"/>
          <w:sz w:val="28"/>
          <w:szCs w:val="28"/>
          <w:lang w:val="ru-RU" w:eastAsia="en-US" w:bidi="ar-SA"/>
        </w:rPr>
        <w:t>полилоге</w:t>
      </w:r>
      <w:r w:rsidRPr="00244E07">
        <w:rPr>
          <w:rFonts w:eastAsia="Calibri"/>
          <w:color w:val="0D0D0D"/>
          <w:sz w:val="28"/>
          <w:szCs w:val="28"/>
          <w:lang w:val="ru-RU" w:eastAsia="en-US" w:bidi="ar-SA"/>
        </w:rPr>
        <w:t xml:space="preserve">;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в помещении и на фоне различных шумов, </w:t>
      </w:r>
      <w:r w:rsidRPr="00244E07">
        <w:rPr>
          <w:rFonts w:eastAsia="Calibri"/>
          <w:color w:val="0D0D0D"/>
          <w:sz w:val="28"/>
          <w:szCs w:val="28"/>
          <w:lang w:val="ru-RU" w:eastAsia="en-US" w:bidi="ar-SA"/>
        </w:rPr>
        <w:t>неречевыхзвуковокружающего</w:t>
      </w:r>
      <w:r w:rsidRPr="00244E07">
        <w:rPr>
          <w:rFonts w:eastAsia="Calibri"/>
          <w:color w:val="0D0D0D"/>
          <w:sz w:val="28"/>
          <w:szCs w:val="28"/>
          <w:lang w:val="ru-RU" w:eastAsia="en-US" w:bidi="ar-SA"/>
        </w:rPr>
        <w:t xml:space="preserve"> </w:t>
      </w:r>
      <w:r w:rsidRPr="00244E07">
        <w:rPr>
          <w:rFonts w:eastAsia="Calibri"/>
          <w:color w:val="0D0D0D"/>
          <w:sz w:val="28"/>
          <w:szCs w:val="28"/>
          <w:lang w:val="ru-RU" w:eastAsia="en-US" w:bidi="ar-SA"/>
        </w:rPr>
        <w:t xml:space="preserve">мира, разговора двух и более людей, музыки и др. (в аудиозаписи); опознавание новых фраз в сочетании с речевым материалом (фразами, словами и словосочетаниями), отработанным при </w:t>
      </w:r>
      <w:r w:rsidRPr="00244E07">
        <w:rPr>
          <w:rFonts w:eastAsia="Calibri"/>
          <w:color w:val="0D0D0D"/>
          <w:sz w:val="28"/>
          <w:szCs w:val="28"/>
          <w:lang w:val="ru-RU" w:eastAsia="en-US" w:bidi="ar-SA"/>
        </w:rPr>
        <w:t>слухозрительном</w:t>
      </w:r>
      <w:r w:rsidRPr="00244E07">
        <w:rPr>
          <w:rFonts w:eastAsia="Calibri"/>
          <w:color w:val="0D0D0D"/>
          <w:sz w:val="28"/>
          <w:szCs w:val="28"/>
          <w:lang w:val="ru-RU" w:eastAsia="en-US" w:bidi="ar-SA"/>
        </w:rPr>
        <w:t xml:space="preserve"> восприятии; при предъявлении фраз не только в нормальном, но и умеренно – быстром темпе; при предъявлении фраз разными дикторами в естественных условиях коммуникации, а также в видеозаписи;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распознавание отдельных слов и словосочетаний в разных акустических условиях: при относительной тишине в помещении, а также на фоне шума улицы, шума от природных явлений / шума метро, различных бытовых шумов, разговора двух и более людей, музыки (в аудиозаписи); опознавание новых слов и словосочетаний в сочетании </w:t>
      </w:r>
      <w:r w:rsidRPr="00244E07">
        <w:rPr>
          <w:rFonts w:eastAsia="Calibri"/>
          <w:color w:val="0D0D0D"/>
          <w:sz w:val="28"/>
          <w:szCs w:val="28"/>
          <w:lang w:val="ru-RU" w:eastAsia="en-US" w:bidi="ar-SA"/>
        </w:rPr>
        <w:t>с</w:t>
      </w:r>
      <w:r w:rsidRPr="00244E07">
        <w:rPr>
          <w:rFonts w:eastAsia="Calibri"/>
          <w:color w:val="0D0D0D"/>
          <w:sz w:val="28"/>
          <w:szCs w:val="28"/>
          <w:lang w:val="ru-RU" w:eastAsia="en-US" w:bidi="ar-SA"/>
        </w:rPr>
        <w:t xml:space="preserve"> отработанными при </w:t>
      </w:r>
      <w:r w:rsidRPr="00244E07">
        <w:rPr>
          <w:rFonts w:eastAsia="Calibri"/>
          <w:color w:val="0D0D0D"/>
          <w:sz w:val="28"/>
          <w:szCs w:val="28"/>
          <w:lang w:val="ru-RU" w:eastAsia="en-US" w:bidi="ar-SA"/>
        </w:rPr>
        <w:t>слухозрительном</w:t>
      </w:r>
      <w:r w:rsidRPr="00244E07">
        <w:rPr>
          <w:rFonts w:eastAsia="Calibri"/>
          <w:color w:val="0D0D0D"/>
          <w:sz w:val="28"/>
          <w:szCs w:val="28"/>
          <w:lang w:val="ru-RU" w:eastAsia="en-US" w:bidi="ar-SA"/>
        </w:rPr>
        <w:t xml:space="preserve"> восприятии; при предъявлении слов и словосочетаний не только в нормальном, но и умеренно – быстром темпе; при предъявлении слов и словосочетаний разными дикторами в естественных условиях коммуникации, в видеозаписи;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w:t>
      </w:r>
      <w:r w:rsidRPr="00244E07">
        <w:rPr>
          <w:rFonts w:eastAsia="Calibri"/>
          <w:color w:val="0D0D0D"/>
          <w:sz w:val="28"/>
          <w:szCs w:val="28"/>
          <w:lang w:val="ru-RU" w:eastAsia="en-US" w:bidi="ar-SA"/>
        </w:rPr>
        <w:tab/>
        <w:t xml:space="preserve">отдельных </w:t>
      </w:r>
      <w:r w:rsidRPr="00244E07">
        <w:rPr>
          <w:rFonts w:eastAsia="Calibri"/>
          <w:color w:val="0D0D0D"/>
          <w:sz w:val="28"/>
          <w:szCs w:val="28"/>
          <w:lang w:val="ru-RU" w:eastAsia="en-US" w:bidi="ar-SA"/>
        </w:rPr>
        <w:tab/>
        <w:t xml:space="preserve">элементов </w:t>
      </w:r>
      <w:r w:rsidRPr="00244E07">
        <w:rPr>
          <w:rFonts w:eastAsia="Calibri"/>
          <w:color w:val="0D0D0D"/>
          <w:sz w:val="28"/>
          <w:szCs w:val="28"/>
          <w:lang w:val="ru-RU" w:eastAsia="en-US" w:bidi="ar-SA"/>
        </w:rPr>
        <w:tab/>
        <w:t xml:space="preserve">слова </w:t>
      </w:r>
      <w:r w:rsidRPr="00244E07">
        <w:rPr>
          <w:rFonts w:eastAsia="Calibri"/>
          <w:color w:val="0D0D0D"/>
          <w:sz w:val="28"/>
          <w:szCs w:val="28"/>
          <w:lang w:val="ru-RU" w:eastAsia="en-US" w:bidi="ar-SA"/>
        </w:rPr>
        <w:tab/>
        <w:t xml:space="preserve">при исправлении произносительных и грамматических ошибок;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восприятие, запись под диктовку и воспроизведение речевого материала (отдельных фраз, слов, словосочетаний, коротких монологических высказываний); </w:t>
      </w:r>
    </w:p>
    <w:p w:rsidR="00311E97" w:rsidRPr="00244E07" w:rsidP="008F4F5A">
      <w:pPr>
        <w:numPr>
          <w:ilvl w:val="0"/>
          <w:numId w:val="20"/>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при затруднении восприятия речевого материала </w:t>
      </w:r>
      <w:r w:rsidRPr="00244E07">
        <w:rPr>
          <w:rFonts w:eastAsia="Calibri"/>
          <w:color w:val="0D0D0D"/>
          <w:sz w:val="28"/>
          <w:szCs w:val="28"/>
          <w:lang w:val="ru-RU" w:eastAsia="en-US" w:bidi="ar-SA"/>
        </w:rPr>
        <w:t>слухозрительно</w:t>
      </w:r>
      <w:r w:rsidRPr="00244E07">
        <w:rPr>
          <w:rFonts w:eastAsia="Calibri"/>
          <w:color w:val="0D0D0D"/>
          <w:sz w:val="28"/>
          <w:szCs w:val="28"/>
          <w:lang w:val="ru-RU" w:eastAsia="en-US" w:bidi="ar-SA"/>
        </w:rPr>
        <w:t xml:space="preserve"> или на слух реализация умений вероятностного прогнозирования речевой информации с опорой на речевой и внеречевой контекст. </w:t>
      </w:r>
    </w:p>
    <w:p w:rsidR="00311E97" w:rsidRPr="00244E07" w:rsidP="008F4F5A">
      <w:pPr>
        <w:spacing w:after="0" w:line="240" w:lineRule="auto"/>
        <w:ind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Темы по развитию </w:t>
      </w:r>
      <w:r w:rsidRPr="00244E07">
        <w:rPr>
          <w:rFonts w:eastAsia="Calibri"/>
          <w:i/>
          <w:color w:val="0D0D0D"/>
          <w:sz w:val="28"/>
          <w:szCs w:val="28"/>
          <w:lang w:val="ru-RU" w:eastAsia="en-US" w:bidi="ar-SA"/>
        </w:rPr>
        <w:t>слухозрительного</w:t>
      </w:r>
      <w:r w:rsidRPr="00244E07">
        <w:rPr>
          <w:rFonts w:eastAsia="Calibri"/>
          <w:i/>
          <w:color w:val="0D0D0D"/>
          <w:sz w:val="28"/>
          <w:szCs w:val="28"/>
          <w:lang w:val="ru-RU" w:eastAsia="en-US" w:bidi="ar-SA"/>
        </w:rPr>
        <w:t xml:space="preserve"> восприятия устной речи и речевого слуха: </w:t>
      </w:r>
    </w:p>
    <w:p w:rsidR="00311E97" w:rsidRPr="00244E07" w:rsidP="008F4F5A">
      <w:pPr>
        <w:numPr>
          <w:ilvl w:val="0"/>
          <w:numId w:val="20"/>
        </w:numPr>
        <w:spacing w:after="0" w:line="240" w:lineRule="auto"/>
        <w:ind w:left="0" w:right="2" w:firstLine="709"/>
        <w:jc w:val="both"/>
        <w:rPr>
          <w:rFonts w:eastAsia="Calibri"/>
          <w:color w:val="FF0000"/>
          <w:sz w:val="28"/>
          <w:szCs w:val="28"/>
          <w:lang w:val="ru-RU" w:eastAsia="en-US" w:bidi="ar-SA"/>
        </w:rPr>
      </w:pPr>
      <w:r w:rsidRPr="00244E07">
        <w:rPr>
          <w:rFonts w:eastAsia="Calibri"/>
          <w:sz w:val="28"/>
          <w:szCs w:val="28"/>
          <w:lang w:val="ru-RU" w:eastAsia="en-US" w:bidi="ar-SA"/>
        </w:rPr>
        <w:t>первое полугодие: «Я – гражданин России»,«Извес</w:t>
      </w:r>
      <w:r w:rsidRPr="00244E07" w:rsidR="00D46BB8">
        <w:rPr>
          <w:rFonts w:eastAsia="Calibri"/>
          <w:sz w:val="28"/>
          <w:szCs w:val="28"/>
          <w:lang w:val="ru-RU" w:eastAsia="en-US" w:bidi="ar-SA"/>
        </w:rPr>
        <w:t xml:space="preserve">тные люди», «Природа и человек», </w:t>
      </w:r>
      <w:r w:rsidRPr="00244E07">
        <w:rPr>
          <w:rFonts w:eastAsia="Calibri"/>
          <w:sz w:val="28"/>
          <w:szCs w:val="28"/>
          <w:lang w:val="ru-RU" w:eastAsia="en-US" w:bidi="ar-SA"/>
        </w:rPr>
        <w:t xml:space="preserve">«Изучаем школьные предметы», «Профориентация»,«Деловые документы»; </w:t>
      </w:r>
    </w:p>
    <w:p w:rsidR="005B6A2F" w:rsidRPr="00D862EF" w:rsidP="008F4F5A">
      <w:pPr>
        <w:numPr>
          <w:ilvl w:val="0"/>
          <w:numId w:val="20"/>
        </w:numPr>
        <w:spacing w:after="0" w:line="240" w:lineRule="auto"/>
        <w:ind w:left="0" w:right="2" w:firstLine="709"/>
        <w:jc w:val="both"/>
        <w:rPr>
          <w:rFonts w:eastAsia="Calibri"/>
          <w:color w:val="FF0000"/>
          <w:sz w:val="28"/>
          <w:szCs w:val="28"/>
          <w:lang w:val="ru-RU" w:eastAsia="en-US" w:bidi="ar-SA"/>
        </w:rPr>
      </w:pPr>
      <w:r w:rsidRPr="00244E07">
        <w:rPr>
          <w:rFonts w:eastAsia="Calibri"/>
          <w:sz w:val="28"/>
          <w:szCs w:val="28"/>
          <w:lang w:val="ru-RU" w:eastAsia="en-US" w:bidi="ar-SA"/>
        </w:rPr>
        <w:t>второе полугодие:</w:t>
      </w:r>
      <w:r w:rsidR="00E81D77">
        <w:rPr>
          <w:rFonts w:eastAsia="Calibri"/>
          <w:sz w:val="28"/>
          <w:szCs w:val="28"/>
          <w:lang w:val="ru-RU" w:eastAsia="en-US" w:bidi="ar-SA"/>
        </w:rPr>
        <w:t xml:space="preserve"> </w:t>
      </w:r>
      <w:r w:rsidRPr="00244E07">
        <w:rPr>
          <w:rFonts w:eastAsia="Calibri"/>
          <w:sz w:val="28"/>
          <w:szCs w:val="28"/>
          <w:lang w:val="ru-RU" w:eastAsia="en-US" w:bidi="ar-SA"/>
        </w:rPr>
        <w:t>«</w:t>
      </w:r>
      <w:r w:rsidRPr="00244E07" w:rsidR="008E6759">
        <w:rPr>
          <w:rFonts w:eastAsia="Calibri"/>
          <w:sz w:val="28"/>
          <w:szCs w:val="28"/>
          <w:lang w:val="ru-RU" w:eastAsia="en-US" w:bidi="ar-SA"/>
        </w:rPr>
        <w:t>Твои права и обязанности</w:t>
      </w:r>
      <w:r w:rsidRPr="00244E07">
        <w:rPr>
          <w:rFonts w:eastAsia="Calibri"/>
          <w:sz w:val="28"/>
          <w:szCs w:val="28"/>
          <w:lang w:val="ru-RU" w:eastAsia="en-US" w:bidi="ar-SA"/>
        </w:rPr>
        <w:t>»</w:t>
      </w:r>
      <w:r w:rsidRPr="00244E07">
        <w:rPr>
          <w:rFonts w:eastAsia="Calibri"/>
          <w:sz w:val="28"/>
          <w:szCs w:val="28"/>
          <w:lang w:val="ru-RU" w:eastAsia="en-US" w:bidi="ar-SA"/>
        </w:rPr>
        <w:t>,«</w:t>
      </w:r>
      <w:r w:rsidRPr="00244E07" w:rsidR="007C09C3">
        <w:rPr>
          <w:rFonts w:eastAsia="Calibri"/>
          <w:sz w:val="28"/>
          <w:szCs w:val="28"/>
          <w:lang w:val="ru-RU" w:eastAsia="en-US" w:bidi="ar-SA"/>
        </w:rPr>
        <w:t>Охрана окружающей среды</w:t>
      </w:r>
      <w:r w:rsidRPr="00244E07">
        <w:rPr>
          <w:rFonts w:eastAsia="Calibri"/>
          <w:sz w:val="28"/>
          <w:szCs w:val="28"/>
          <w:lang w:val="ru-RU" w:eastAsia="en-US" w:bidi="ar-SA"/>
        </w:rPr>
        <w:t>»,«Изучаем школьные предметы», «Биография и автобиография», «Готовимся к экзаменам», «Я – выпускник».</w:t>
      </w:r>
    </w:p>
    <w:p w:rsidR="005B6A2F" w:rsidRPr="00244E07" w:rsidP="008F4F5A">
      <w:pPr>
        <w:spacing w:after="0" w:line="240" w:lineRule="auto"/>
        <w:ind w:firstLine="709"/>
        <w:rPr>
          <w:sz w:val="28"/>
          <w:szCs w:val="28"/>
          <w:lang w:val="ru-RU" w:eastAsia="en-US" w:bidi="ar-SA"/>
        </w:rPr>
      </w:pPr>
      <w:r w:rsidRPr="00244E07">
        <w:rPr>
          <w:i/>
          <w:sz w:val="28"/>
          <w:szCs w:val="28"/>
          <w:lang w:val="ru-RU" w:eastAsia="en-US" w:bidi="ar-SA"/>
        </w:rPr>
        <w:t>Прим</w:t>
      </w:r>
      <w:r w:rsidRPr="00244E07" w:rsidR="00623863">
        <w:rPr>
          <w:i/>
          <w:sz w:val="28"/>
          <w:szCs w:val="28"/>
          <w:lang w:val="ru-RU" w:eastAsia="en-US" w:bidi="ar-SA"/>
        </w:rPr>
        <w:t>еры речевого материала по темам</w:t>
      </w:r>
      <w:r w:rsidR="00B17FE3">
        <w:rPr>
          <w:i/>
          <w:sz w:val="28"/>
          <w:szCs w:val="28"/>
          <w:lang w:val="ru-RU" w:eastAsia="en-US" w:bidi="ar-SA"/>
        </w:rPr>
        <w:t>:</w:t>
      </w:r>
    </w:p>
    <w:p w:rsidR="00B17FE3" w:rsidRPr="00B17FE3" w:rsidP="008F4F5A">
      <w:pPr>
        <w:spacing w:after="0" w:line="240" w:lineRule="auto"/>
        <w:ind w:right="2" w:firstLine="709"/>
        <w:jc w:val="both"/>
        <w:rPr>
          <w:rFonts w:eastAsia="Calibri"/>
          <w:sz w:val="28"/>
          <w:szCs w:val="28"/>
          <w:lang w:val="ru-RU" w:eastAsia="en-US" w:bidi="ar-SA"/>
        </w:rPr>
      </w:pPr>
      <w:r w:rsidRPr="00244E07">
        <w:rPr>
          <w:i/>
          <w:sz w:val="28"/>
          <w:szCs w:val="28"/>
          <w:lang w:val="ru-RU" w:eastAsia="en-US" w:bidi="ar-SA"/>
        </w:rPr>
        <w:t xml:space="preserve">Примеры фраз, слов, </w:t>
      </w:r>
      <w:r w:rsidRPr="00B17FE3">
        <w:rPr>
          <w:i/>
          <w:sz w:val="28"/>
          <w:szCs w:val="28"/>
          <w:lang w:val="ru-RU" w:eastAsia="en-US" w:bidi="ar-SA"/>
        </w:rPr>
        <w:t>словосочетаний</w:t>
      </w:r>
      <w:r>
        <w:rPr>
          <w:sz w:val="28"/>
          <w:szCs w:val="28"/>
          <w:lang w:val="ru-RU" w:eastAsia="en-US" w:bidi="ar-SA"/>
        </w:rPr>
        <w:t xml:space="preserve">. </w:t>
      </w:r>
      <w:r w:rsidRPr="00B17FE3" w:rsidR="00831A75">
        <w:rPr>
          <w:sz w:val="28"/>
          <w:szCs w:val="28"/>
          <w:lang w:val="ru-RU" w:eastAsia="en-US" w:bidi="ar-SA"/>
        </w:rPr>
        <w:t>В</w:t>
      </w:r>
      <w:r w:rsidRPr="00244E07" w:rsidR="00831A75">
        <w:rPr>
          <w:sz w:val="28"/>
          <w:szCs w:val="28"/>
          <w:lang w:val="ru-RU" w:eastAsia="en-US" w:bidi="ar-SA"/>
        </w:rPr>
        <w:t xml:space="preserve"> какой стране ты живешь? </w:t>
      </w:r>
      <w:r w:rsidRPr="00244E07" w:rsidR="008F2573">
        <w:rPr>
          <w:sz w:val="28"/>
          <w:szCs w:val="28"/>
          <w:lang w:val="ru-RU" w:eastAsia="en-US" w:bidi="ar-SA"/>
        </w:rPr>
        <w:t>Я – гражданин России!</w:t>
      </w:r>
      <w:r w:rsidRPr="00EB24A7" w:rsidR="00EB24A7">
        <w:rPr>
          <w:rFonts w:eastAsia="Calibri"/>
          <w:sz w:val="28"/>
          <w:szCs w:val="28"/>
          <w:lang w:val="ru-RU" w:eastAsia="en-US" w:bidi="ar-SA"/>
        </w:rPr>
        <w:t>Я горжусь своей Родиной!Чем славится Россия?</w:t>
      </w:r>
      <w:r w:rsidR="00EB24A7">
        <w:rPr>
          <w:sz w:val="28"/>
          <w:szCs w:val="28"/>
          <w:lang w:val="ru-RU" w:eastAsia="en-US" w:bidi="ar-SA"/>
        </w:rPr>
        <w:t xml:space="preserve">Какие достопримечательности нашей страны ты  можешь назвать? В каких городах России ты был? В какой город России ты мечтаешь поехать? </w:t>
      </w:r>
      <w:r w:rsidRPr="00244E07">
        <w:rPr>
          <w:sz w:val="28"/>
          <w:szCs w:val="28"/>
          <w:lang w:val="ru-RU" w:eastAsia="en-US" w:bidi="ar-SA"/>
        </w:rPr>
        <w:t>Покажи на карте Россию (Российскую Федерацию</w:t>
      </w:r>
      <w:r w:rsidRPr="00244E07" w:rsidR="005D06F7">
        <w:rPr>
          <w:sz w:val="28"/>
          <w:szCs w:val="28"/>
          <w:lang w:val="ru-RU" w:eastAsia="en-US" w:bidi="ar-SA"/>
        </w:rPr>
        <w:t>)</w:t>
      </w:r>
      <w:r w:rsidRPr="00244E07" w:rsidR="00F4119A">
        <w:rPr>
          <w:sz w:val="28"/>
          <w:szCs w:val="28"/>
          <w:lang w:val="ru-RU" w:eastAsia="en-US" w:bidi="ar-SA"/>
        </w:rPr>
        <w:t>.</w:t>
      </w:r>
      <w:r w:rsidRPr="00244E07" w:rsidR="008F2573">
        <w:rPr>
          <w:rFonts w:eastAsia="Calibri"/>
          <w:sz w:val="28"/>
          <w:szCs w:val="28"/>
          <w:lang w:val="ru-RU" w:eastAsia="en-US" w:bidi="ar-SA"/>
        </w:rPr>
        <w:t xml:space="preserve">Россия расположена в Восточной Европе и Северной Азии, омывается водами Тихого и Северного Ледовитого океана.  Обитают животные; богата полезными ископаемыми; каменный уголь, железная руда, драгоценные камни, природный газ; люди разных национальностей. </w:t>
      </w:r>
      <w:r w:rsidRPr="00244E07">
        <w:rPr>
          <w:sz w:val="28"/>
          <w:szCs w:val="28"/>
          <w:lang w:val="ru-RU" w:eastAsia="en-US" w:bidi="ar-SA"/>
        </w:rPr>
        <w:t xml:space="preserve">Родина, Россия, Российская Федерация, </w:t>
      </w:r>
      <w:r w:rsidRPr="00244E07" w:rsidR="005D06F7">
        <w:rPr>
          <w:sz w:val="28"/>
          <w:szCs w:val="28"/>
          <w:lang w:val="ru-RU" w:eastAsia="en-US" w:bidi="ar-SA"/>
        </w:rPr>
        <w:t>гражданин России – гражданин Российской Федерации</w:t>
      </w:r>
      <w:r w:rsidRPr="00244E07" w:rsidR="008F2573">
        <w:rPr>
          <w:sz w:val="28"/>
          <w:szCs w:val="28"/>
          <w:lang w:val="ru-RU" w:eastAsia="en-US" w:bidi="ar-SA"/>
        </w:rPr>
        <w:t>.</w:t>
      </w:r>
      <w:r w:rsidRPr="00244E07" w:rsidR="00BC5D1B">
        <w:rPr>
          <w:rFonts w:eastAsia="Calibri"/>
          <w:sz w:val="28"/>
          <w:szCs w:val="28"/>
          <w:lang w:val="ru-RU" w:eastAsia="en-US" w:bidi="ar-SA"/>
        </w:rPr>
        <w:t>Б</w:t>
      </w:r>
      <w:r w:rsidRPr="00244E07" w:rsidR="00BC5D1B">
        <w:rPr>
          <w:rFonts w:eastAsia="Calibri"/>
          <w:sz w:val="28"/>
          <w:szCs w:val="28"/>
          <w:lang w:val="ru-RU" w:eastAsia="en-US" w:bidi="ar-SA"/>
        </w:rPr>
        <w:t>алтийское, Баренцево, Азовское, Черное моря, многоводные реки, Волга, Енисей, Елена, Амур, Сибирь, Байкал, до</w:t>
      </w:r>
      <w:r w:rsidRPr="00244E07" w:rsidR="008F2573">
        <w:rPr>
          <w:rFonts w:eastAsia="Calibri"/>
          <w:sz w:val="28"/>
          <w:szCs w:val="28"/>
          <w:lang w:val="ru-RU" w:eastAsia="en-US" w:bidi="ar-SA"/>
        </w:rPr>
        <w:t xml:space="preserve">бывают— добыча, нефть. </w:t>
      </w:r>
    </w:p>
    <w:p w:rsidR="007C09C3" w:rsidRPr="00244E07" w:rsidP="008F4F5A">
      <w:pPr>
        <w:widowControl w:val="0"/>
        <w:shd w:val="clear" w:color="auto" w:fill="auto"/>
        <w:spacing w:after="0" w:line="240" w:lineRule="auto"/>
        <w:ind w:left="40" w:right="20" w:firstLine="709"/>
        <w:jc w:val="both"/>
        <w:rPr>
          <w:sz w:val="28"/>
          <w:szCs w:val="28"/>
          <w:lang w:val="ru-RU" w:eastAsia="en-US" w:bidi="ar-SA"/>
        </w:rPr>
      </w:pPr>
      <w:r w:rsidRPr="00244E07">
        <w:rPr>
          <w:sz w:val="28"/>
          <w:szCs w:val="28"/>
          <w:lang w:val="ru-RU" w:eastAsia="en-US" w:bidi="ar-SA"/>
        </w:rPr>
        <w:t xml:space="preserve">Каких известных людей ты знаешь? Каких известных живописцев ты знаешь? </w:t>
      </w:r>
      <w:r w:rsidRPr="00244E07" w:rsidR="00546E40">
        <w:rPr>
          <w:sz w:val="28"/>
          <w:szCs w:val="28"/>
          <w:lang w:val="ru-RU" w:eastAsia="en-US" w:bidi="ar-SA"/>
        </w:rPr>
        <w:t>Живопись – изобразительное искусство.</w:t>
      </w:r>
      <w:r w:rsidRPr="00244E07">
        <w:rPr>
          <w:sz w:val="28"/>
          <w:szCs w:val="28"/>
          <w:lang w:val="ru-RU" w:eastAsia="en-US" w:bidi="ar-SA"/>
        </w:rPr>
        <w:t xml:space="preserve"> Каким видом искусства ты увлекаешься? Где выставляются картины художников? Ты был в музее или картинной галерее? Ты знаешь, где находится Третьяковская галерея? Ты был в Третьяковской галерее? Что такое подлинник? Где хранятся подлинники книг и картин? Поэт русской природы; влюблённый в природу, пейзаж настроения. </w:t>
      </w:r>
      <w:r w:rsidRPr="00244E07">
        <w:rPr>
          <w:sz w:val="28"/>
          <w:szCs w:val="28"/>
          <w:lang w:val="ru-RU" w:eastAsia="en-US" w:bidi="ar-SA"/>
        </w:rPr>
        <w:t>Пейзаж, портрет</w:t>
      </w:r>
      <w:r w:rsidRPr="00244E07" w:rsidR="00546E40">
        <w:rPr>
          <w:sz w:val="28"/>
          <w:szCs w:val="28"/>
          <w:lang w:val="ru-RU" w:eastAsia="en-US" w:bidi="ar-SA"/>
        </w:rPr>
        <w:t>, нат</w:t>
      </w:r>
      <w:r w:rsidRPr="00244E07">
        <w:rPr>
          <w:sz w:val="28"/>
          <w:szCs w:val="28"/>
          <w:lang w:val="ru-RU" w:eastAsia="en-US" w:bidi="ar-SA"/>
        </w:rPr>
        <w:t xml:space="preserve">юрморт, популярность; пейзаж – пейзажи - пейзажист, портрет – портреты - портретист, натюрморт – натюрморты - </w:t>
      </w:r>
      <w:r w:rsidRPr="00244E07">
        <w:rPr>
          <w:sz w:val="28"/>
          <w:szCs w:val="28"/>
          <w:lang w:val="ru-RU" w:eastAsia="en-US" w:bidi="ar-SA"/>
        </w:rPr>
        <w:t>н</w:t>
      </w:r>
      <w:r w:rsidRPr="00244E07" w:rsidR="00BC5D1B">
        <w:rPr>
          <w:sz w:val="28"/>
          <w:szCs w:val="28"/>
          <w:lang w:val="ru-RU" w:eastAsia="en-US" w:bidi="ar-SA"/>
        </w:rPr>
        <w:t>а</w:t>
      </w:r>
      <w:r w:rsidRPr="00244E07">
        <w:rPr>
          <w:sz w:val="28"/>
          <w:szCs w:val="28"/>
          <w:lang w:val="ru-RU" w:eastAsia="en-US" w:bidi="ar-SA"/>
        </w:rPr>
        <w:t>тюрмор</w:t>
      </w:r>
      <w:r w:rsidRPr="00244E07" w:rsidR="00BC5D1B">
        <w:rPr>
          <w:sz w:val="28"/>
          <w:szCs w:val="28"/>
          <w:lang w:val="ru-RU" w:eastAsia="en-US" w:bidi="ar-SA"/>
        </w:rPr>
        <w:t>тист</w:t>
      </w:r>
      <w:r w:rsidRPr="00244E07">
        <w:rPr>
          <w:sz w:val="28"/>
          <w:szCs w:val="28"/>
          <w:lang w:val="ru-RU" w:eastAsia="en-US" w:bidi="ar-SA"/>
        </w:rPr>
        <w:t>.</w:t>
      </w:r>
    </w:p>
    <w:p w:rsidR="00831A75" w:rsidRPr="00B17FE3" w:rsidP="008F4F5A">
      <w:pPr>
        <w:spacing w:after="0" w:line="240" w:lineRule="auto"/>
        <w:ind w:firstLine="709"/>
        <w:jc w:val="both"/>
        <w:rPr>
          <w:sz w:val="28"/>
          <w:szCs w:val="28"/>
          <w:lang w:val="ru-RU" w:eastAsia="ru-RU" w:bidi="ar-SA"/>
        </w:rPr>
      </w:pPr>
      <w:r w:rsidRPr="00244E07">
        <w:rPr>
          <w:sz w:val="28"/>
          <w:szCs w:val="28"/>
          <w:lang w:val="ru-RU" w:eastAsia="ru-RU" w:bidi="ar-SA"/>
        </w:rPr>
        <w:t xml:space="preserve">Как ты думаешь, чем славится Россия? Лес - главное богатство нашей страны. </w:t>
      </w:r>
      <w:r w:rsidRPr="00244E07" w:rsidR="00E90676">
        <w:rPr>
          <w:sz w:val="28"/>
          <w:szCs w:val="28"/>
          <w:lang w:val="ru-RU" w:eastAsia="ru-RU" w:bidi="ar-SA"/>
        </w:rPr>
        <w:t xml:space="preserve">Какое дерево является символом России? </w:t>
      </w:r>
      <w:r w:rsidRPr="00244E07">
        <w:rPr>
          <w:sz w:val="28"/>
          <w:szCs w:val="28"/>
          <w:lang w:val="ru-RU" w:eastAsia="ru-RU" w:bidi="ar-SA"/>
        </w:rPr>
        <w:t xml:space="preserve">Какую пользу приносит лес? «Много леса – не губи, мало леса – береги, нет леса – посади». Как ты считаешь, как нужно вести себя в лесу? Почему? </w:t>
      </w:r>
      <w:r w:rsidRPr="00244E07" w:rsidR="00E90676">
        <w:rPr>
          <w:sz w:val="28"/>
          <w:szCs w:val="28"/>
          <w:lang w:val="ru-RU" w:eastAsia="ru-RU" w:bidi="ar-SA"/>
        </w:rPr>
        <w:t xml:space="preserve"> Можно разжигать огонь в лесу? Почему? </w:t>
      </w:r>
      <w:r w:rsidRPr="00244E07">
        <w:rPr>
          <w:sz w:val="28"/>
          <w:szCs w:val="28"/>
          <w:lang w:val="ru-RU" w:eastAsia="ru-RU" w:bidi="ar-SA"/>
        </w:rPr>
        <w:t>Лес, лесные массивы, лесные нас</w:t>
      </w:r>
      <w:r w:rsidR="00B17FE3">
        <w:rPr>
          <w:sz w:val="28"/>
          <w:szCs w:val="28"/>
          <w:lang w:val="ru-RU" w:eastAsia="ru-RU" w:bidi="ar-SA"/>
        </w:rPr>
        <w:t>аждения. Лес – лесной – лесник.</w:t>
      </w:r>
    </w:p>
    <w:p w:rsidR="00004C3B" w:rsidRPr="00BA71ED"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Русский язык— один из наиболее развитых и богатых языков мира. Русский язык — это язык великой русской культуры. На русском языке создана </w:t>
      </w:r>
      <w:r w:rsidRPr="00BA71ED">
        <w:rPr>
          <w:rFonts w:eastAsia="Calibri"/>
          <w:sz w:val="28"/>
          <w:szCs w:val="28"/>
          <w:lang w:val="ru-RU" w:eastAsia="en-US" w:bidi="ar-SA"/>
        </w:rPr>
        <w:t>богатейшая литература. Словарный состав, выразительность русского языка, богатейшая литература, всемирно известные писатели, тонкое чувство, сокровища народной мудрости, выразительны, употребление пословиц и погово</w:t>
      </w:r>
      <w:r w:rsidRPr="00BA71ED" w:rsidR="00BA71ED">
        <w:rPr>
          <w:rFonts w:eastAsia="Calibri"/>
          <w:sz w:val="28"/>
          <w:szCs w:val="28"/>
          <w:lang w:val="ru-RU" w:eastAsia="en-US" w:bidi="ar-SA"/>
        </w:rPr>
        <w:t>рок, роль в истории цивилизации.</w:t>
      </w:r>
    </w:p>
    <w:p w:rsidR="00E90676" w:rsidRPr="00244E07" w:rsidP="008F4F5A">
      <w:pPr>
        <w:spacing w:after="0" w:line="240" w:lineRule="auto"/>
        <w:ind w:left="0" w:firstLine="709"/>
        <w:contextualSpacing/>
        <w:jc w:val="both"/>
        <w:rPr>
          <w:rFonts w:eastAsia="Calibri"/>
          <w:sz w:val="28"/>
          <w:szCs w:val="28"/>
          <w:lang w:val="ru-RU" w:eastAsia="en-US" w:bidi="ar-SA"/>
        </w:rPr>
      </w:pPr>
      <w:r w:rsidRPr="00244E07">
        <w:rPr>
          <w:rFonts w:eastAsia="Calibri"/>
          <w:sz w:val="28"/>
          <w:szCs w:val="28"/>
          <w:lang w:val="ru-RU" w:eastAsia="en-US" w:bidi="ar-SA"/>
        </w:rPr>
        <w:t>В какое учебное заведение ты будешь поступать после окончания школы? Спроси у одноклассника, куда о</w:t>
      </w:r>
      <w:r w:rsidRPr="00244E07">
        <w:rPr>
          <w:rFonts w:eastAsia="Calibri"/>
          <w:sz w:val="28"/>
          <w:szCs w:val="28"/>
          <w:lang w:val="ru-RU" w:eastAsia="en-US" w:bidi="ar-SA"/>
        </w:rPr>
        <w:t>н(</w:t>
      </w:r>
      <w:r w:rsidRPr="00244E07">
        <w:rPr>
          <w:rFonts w:eastAsia="Calibri"/>
          <w:sz w:val="28"/>
          <w:szCs w:val="28"/>
          <w:lang w:val="ru-RU" w:eastAsia="en-US" w:bidi="ar-SA"/>
        </w:rPr>
        <w:t>-а) будет поступать после окончания школы.</w:t>
      </w:r>
    </w:p>
    <w:p w:rsidR="00B17FE3" w:rsidP="008F4F5A">
      <w:pPr>
        <w:spacing w:after="0" w:line="240" w:lineRule="auto"/>
        <w:ind w:left="0" w:firstLine="0"/>
        <w:contextualSpacing/>
        <w:jc w:val="both"/>
        <w:rPr>
          <w:color w:val="0D0D0D"/>
          <w:sz w:val="28"/>
          <w:szCs w:val="28"/>
          <w:lang w:val="ru-RU" w:eastAsia="en-US" w:bidi="ar-SA"/>
        </w:rPr>
      </w:pPr>
      <w:r w:rsidRPr="00244E07">
        <w:rPr>
          <w:color w:val="0D0D0D"/>
          <w:sz w:val="28"/>
          <w:szCs w:val="28"/>
          <w:lang w:val="ru-RU" w:eastAsia="en-US" w:bidi="ar-SA"/>
        </w:rPr>
        <w:t xml:space="preserve">Какие в твоем городе имеются возможности для получения профессионального образования людям с нарушениями слуха? </w:t>
      </w:r>
      <w:r w:rsidRPr="00244E07" w:rsidR="00E90676">
        <w:rPr>
          <w:rFonts w:eastAsia="Calibri"/>
          <w:sz w:val="28"/>
          <w:szCs w:val="28"/>
          <w:lang w:val="ru-RU" w:eastAsia="en-US" w:bidi="ar-SA"/>
        </w:rPr>
        <w:t xml:space="preserve">Ты уже выбрал будущую профессию? Чем она тебя привлекает? </w:t>
      </w:r>
      <w:r w:rsidRPr="00244E07">
        <w:rPr>
          <w:color w:val="0D0D0D"/>
          <w:sz w:val="28"/>
          <w:szCs w:val="28"/>
          <w:lang w:val="ru-RU" w:eastAsia="en-US" w:bidi="ar-SA"/>
        </w:rPr>
        <w:t>Почему ты выбрал эту профессию? Какие личные качества позволяют тебе выбрать эту профессию?</w:t>
      </w:r>
    </w:p>
    <w:p w:rsidR="00E90676" w:rsidRPr="00244E07" w:rsidP="008F4F5A">
      <w:pPr>
        <w:spacing w:after="0" w:line="240" w:lineRule="auto"/>
        <w:ind w:left="0" w:firstLine="709"/>
        <w:contextualSpacing/>
        <w:jc w:val="both"/>
        <w:rPr>
          <w:rFonts w:eastAsia="Calibri"/>
          <w:sz w:val="28"/>
          <w:szCs w:val="28"/>
          <w:lang w:val="ru-RU" w:eastAsia="en-US" w:bidi="ar-SA"/>
        </w:rPr>
      </w:pPr>
      <w:r w:rsidRPr="00244E07">
        <w:rPr>
          <w:color w:val="0D0D0D"/>
          <w:sz w:val="28"/>
          <w:szCs w:val="28"/>
          <w:lang w:val="ru-RU" w:eastAsia="en-US" w:bidi="ar-SA"/>
        </w:rPr>
        <w:t>Профессиональное образование, люди (лица) с нарушениями слуха, колледж, посетить колледж, могут обучаться ребята с нарушениями слуха, День открытых дверей в колледже, выбрать профессию, кем (где) ты хочешь работать, кем и где, личные качества, будущая профессия</w:t>
      </w:r>
      <w:r w:rsidRPr="00244E07">
        <w:rPr>
          <w:color w:val="0D0D0D"/>
          <w:sz w:val="28"/>
          <w:szCs w:val="28"/>
          <w:lang w:val="ru-RU" w:eastAsia="en-US" w:bidi="ar-SA"/>
        </w:rPr>
        <w:t>.</w:t>
      </w:r>
      <w:r w:rsidRPr="00244E07">
        <w:rPr>
          <w:rFonts w:eastAsia="Calibri"/>
          <w:sz w:val="28"/>
          <w:szCs w:val="28"/>
          <w:lang w:val="ru-RU" w:eastAsia="en-US" w:bidi="ar-SA"/>
        </w:rPr>
        <w:t>в</w:t>
      </w:r>
      <w:r w:rsidRPr="00244E07">
        <w:rPr>
          <w:rFonts w:eastAsia="Calibri"/>
          <w:sz w:val="28"/>
          <w:szCs w:val="28"/>
          <w:lang w:val="ru-RU" w:eastAsia="en-US" w:bidi="ar-SA"/>
        </w:rPr>
        <w:t>ыбор профессии, предстоящая дорога, важнейший шаг, место в жизни, самостоятельная жизнь, профессиональная гордость, удовлетворение работой, интересная работа, труд по душе, однообразный труд, ответственность,цель, польза – приносить пользу.</w:t>
      </w:r>
    </w:p>
    <w:p w:rsidR="00DC5969"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Резюме – это деловой документ, который необходим при поиске работы. В резюме надо включить следующую информацию: цель поиска работы, общие сведения, образование, опыт работы, дополнительные сведения. В резюме укажите свою фамилию, имя, отчество, возраст, адрес и телефон. Каковы Ваши профессиональные (личные) качества? Какое у Вас образование? Есть ли у Вас опыт работы. В разделе «Дополнительные сведения» укажите, что у Вас снижен слух. В резюме отметьте, как Вы владеете устной речью. Вы можете общаться со слышащими людьми при использовании устной речи? Практически свободно общаюсь со слышащими людьми на основе устной речи, пользуюсь индивидуальными слуховыми аппаратами. Вы владеете компьютерными технологиями? Если у вас есть водительские права? Вопросы зарплаты лучше обсудить с работодателем при личной встрече. Резюме должно быть кратким. Проверьте текст на наличие ошибок. Резюме рассылаются по кадровым агентствам и предлагаются работодателю. Правильно составленное резюме поможет Вам устроиться на работу. </w:t>
      </w:r>
      <w:r w:rsidRPr="00244E07">
        <w:rPr>
          <w:color w:val="0D0D0D"/>
          <w:sz w:val="28"/>
          <w:szCs w:val="28"/>
          <w:lang w:val="ru-RU" w:eastAsia="en-US" w:bidi="ar-SA"/>
        </w:rPr>
        <w:t xml:space="preserve">Резюме, деловой документ, поиск работы, составить резюме, должность, профессиональные (личные) качества, Ваши достоинства, личные достижения, включить в резюме, цель поиска </w:t>
      </w:r>
      <w:r w:rsidRPr="00244E07">
        <w:rPr>
          <w:color w:val="0D0D0D"/>
          <w:sz w:val="28"/>
          <w:szCs w:val="28"/>
          <w:lang w:val="ru-RU" w:eastAsia="en-US" w:bidi="ar-SA"/>
        </w:rPr>
        <w:t>работы, общие сведения, образование, дополнительные сведения, должность, цель поиска работы, укажите свою фамилию (имя, отчество, возраст, адрес и телефон), общие сведения, опыт работы, снижен слух, общаюсь со слышащими людьми на основе устной речи, пользуюсь индивидуальными слуховыми аппаратами, хотелось бы работатьсреди</w:t>
      </w:r>
      <w:r w:rsidRPr="00244E07">
        <w:rPr>
          <w:color w:val="0D0D0D"/>
          <w:sz w:val="28"/>
          <w:szCs w:val="28"/>
          <w:lang w:val="ru-RU" w:eastAsia="en-US" w:bidi="ar-SA"/>
        </w:rPr>
        <w:t xml:space="preserve"> лиц с нарушениями слуха, владение  компьютерными технологиями, зарплата, личная встреча, работодатель, простой (жирный) шрифт, названия компаний и учебных заведений, кадровые </w:t>
      </w:r>
      <w:r w:rsidRPr="00244E07">
        <w:rPr>
          <w:color w:val="0D0D0D"/>
          <w:sz w:val="28"/>
          <w:szCs w:val="28"/>
          <w:lang w:val="ru-RU" w:eastAsia="en-US" w:bidi="ar-SA"/>
        </w:rPr>
        <w:t>агентства, устроиться на работу</w:t>
      </w:r>
      <w:r w:rsidRPr="00244E07">
        <w:rPr>
          <w:color w:val="0D0D0D"/>
          <w:sz w:val="28"/>
          <w:szCs w:val="28"/>
          <w:lang w:val="ru-RU" w:eastAsia="en-US" w:bidi="ar-SA"/>
        </w:rPr>
        <w:t>;</w:t>
      </w:r>
      <w:r w:rsidRPr="00244E07">
        <w:rPr>
          <w:rFonts w:eastAsia="Calibri"/>
          <w:color w:val="000000"/>
          <w:sz w:val="28"/>
          <w:szCs w:val="28"/>
          <w:shd w:val="clear" w:color="auto" w:fill="FFFFFF"/>
          <w:lang w:val="ru-RU" w:eastAsia="en-US" w:bidi="ar-SA"/>
        </w:rPr>
        <w:t>б</w:t>
      </w:r>
      <w:r w:rsidRPr="00244E07">
        <w:rPr>
          <w:rFonts w:eastAsia="Calibri"/>
          <w:color w:val="000000"/>
          <w:sz w:val="28"/>
          <w:szCs w:val="28"/>
          <w:shd w:val="clear" w:color="auto" w:fill="FFFFFF"/>
          <w:lang w:val="ru-RU" w:eastAsia="en-US" w:bidi="ar-SA"/>
        </w:rPr>
        <w:t xml:space="preserve">лагонадежность, соответствие образования и навыков, кандидатура, </w:t>
      </w:r>
      <w:r w:rsidRPr="00244E07">
        <w:rPr>
          <w:rFonts w:eastAsia="Calibri"/>
          <w:color w:val="000000"/>
          <w:sz w:val="28"/>
          <w:szCs w:val="28"/>
          <w:lang w:val="ru-RU" w:eastAsia="en-US" w:bidi="ar-SA"/>
        </w:rPr>
        <w:t>заработная плата, работодатель, опыт работы.</w:t>
      </w:r>
    </w:p>
    <w:p w:rsidR="00B17FE3" w:rsidP="008F4F5A">
      <w:pPr>
        <w:spacing w:after="0" w:line="240" w:lineRule="auto"/>
        <w:ind w:right="2" w:firstLine="709"/>
        <w:jc w:val="both"/>
        <w:rPr>
          <w:color w:val="0D0D0D"/>
          <w:sz w:val="28"/>
          <w:szCs w:val="28"/>
          <w:lang w:val="ru-RU" w:eastAsia="en-US" w:bidi="ar-SA"/>
        </w:rPr>
      </w:pPr>
      <w:r w:rsidRPr="00244E07">
        <w:rPr>
          <w:sz w:val="28"/>
          <w:szCs w:val="28"/>
          <w:lang w:val="ru-RU" w:eastAsia="en-US" w:bidi="ar-SA"/>
        </w:rPr>
        <w:t xml:space="preserve">Права и обязанности гражданина Российской Федерации закреплены в Конституции Российской Федерации, а также в </w:t>
      </w:r>
      <w:hyperlink r:id="rId5">
        <w:r w:rsidRPr="00244E07">
          <w:rPr>
            <w:sz w:val="28"/>
            <w:szCs w:val="28"/>
            <w:lang w:val="ru-RU" w:eastAsia="en-US" w:bidi="ar-SA"/>
          </w:rPr>
          <w:t>ратифицированных</w:t>
        </w:r>
      </w:hyperlink>
      <w:r w:rsidR="00E81D77">
        <w:rPr>
          <w:rFonts w:ascii="Calibri" w:eastAsia="Calibri" w:hAnsi="Calibri" w:cstheme="minorBidi"/>
          <w:sz w:val="22"/>
          <w:szCs w:val="22"/>
          <w:lang w:val="ru-RU" w:eastAsia="en-US" w:bidi="ar-SA"/>
        </w:rPr>
        <w:t xml:space="preserve"> </w:t>
      </w:r>
      <w:hyperlink r:id="rId5"/>
      <w:r w:rsidRPr="00244E07">
        <w:rPr>
          <w:sz w:val="28"/>
          <w:szCs w:val="28"/>
          <w:lang w:val="ru-RU" w:eastAsia="en-US" w:bidi="ar-SA"/>
        </w:rPr>
        <w:t xml:space="preserve">Российской Федерацией международных соглашениях. Первые упоминания о лицах с нарушениями слуха появились в России в документах </w:t>
      </w:r>
      <w:r w:rsidRPr="00244E07">
        <w:rPr>
          <w:sz w:val="28"/>
          <w:szCs w:val="28"/>
          <w:lang w:val="en-US" w:eastAsia="en-US" w:bidi="ar-SA"/>
        </w:rPr>
        <w:t>XVII</w:t>
      </w:r>
      <w:r w:rsidRPr="00244E07">
        <w:rPr>
          <w:sz w:val="28"/>
          <w:szCs w:val="28"/>
          <w:lang w:val="ru-RU" w:eastAsia="en-US" w:bidi="ar-SA"/>
        </w:rPr>
        <w:t xml:space="preserve"> столетия. В «Уложении» царя</w:t>
      </w:r>
      <w:r w:rsidRPr="00244E07">
        <w:rPr>
          <w:color w:val="0D0D0D"/>
          <w:sz w:val="28"/>
          <w:szCs w:val="28"/>
          <w:lang w:val="ru-RU" w:eastAsia="en-US" w:bidi="ar-SA"/>
        </w:rPr>
        <w:t xml:space="preserve"> Алексея Михайловича в 1649 году появились упоминания об имущественных и гражданских правах глухих. Законы, определявшие права лиц с нарушениями слуха, были гуманными, выражали сочувствие и заботу об их судьбе. В России был принят Полный Свод законов Российской империи, который включал положения по правам глухих. В 1995 году был принят Федеральный Закон «О социальной защите инвалидов в Российской Федерации». При правительственных организациях созданы Советы по делам инвалидов. В Советы по делам инвалидов входят представители от общественных организаций глухих. </w:t>
      </w:r>
      <w:r w:rsidRPr="00244E07">
        <w:rPr>
          <w:color w:val="0D0D0D"/>
          <w:sz w:val="28"/>
          <w:szCs w:val="28"/>
          <w:lang w:val="ru-RU" w:eastAsia="en-US" w:bidi="ar-SA"/>
        </w:rPr>
        <w:t>Важное значение</w:t>
      </w:r>
      <w:r w:rsidRPr="00244E07">
        <w:rPr>
          <w:color w:val="0D0D0D"/>
          <w:sz w:val="28"/>
          <w:szCs w:val="28"/>
          <w:lang w:val="ru-RU" w:eastAsia="en-US" w:bidi="ar-SA"/>
        </w:rPr>
        <w:t xml:space="preserve"> в России придается социальной защите инвалидов по слуху. Инвалидам по слуху обеспечиваются лекарствами бесплатно или на льготных условиях. Государство гарантирует инвалиду право на получение информации. Введена система </w:t>
      </w:r>
      <w:r w:rsidRPr="00244E07">
        <w:rPr>
          <w:color w:val="0D0D0D"/>
          <w:sz w:val="28"/>
          <w:szCs w:val="28"/>
          <w:lang w:val="ru-RU" w:eastAsia="en-US" w:bidi="ar-SA"/>
        </w:rPr>
        <w:t>субтитрирования</w:t>
      </w:r>
      <w:r w:rsidRPr="00244E07">
        <w:rPr>
          <w:color w:val="0D0D0D"/>
          <w:sz w:val="28"/>
          <w:szCs w:val="28"/>
          <w:lang w:val="ru-RU" w:eastAsia="en-US" w:bidi="ar-SA"/>
        </w:rPr>
        <w:t xml:space="preserve"> или </w:t>
      </w:r>
      <w:r w:rsidRPr="00244E07">
        <w:rPr>
          <w:color w:val="0D0D0D"/>
          <w:sz w:val="28"/>
          <w:szCs w:val="28"/>
          <w:lang w:val="ru-RU" w:eastAsia="en-US" w:bidi="ar-SA"/>
        </w:rPr>
        <w:t>сурдопереводов</w:t>
      </w:r>
      <w:r w:rsidRPr="00244E07">
        <w:rPr>
          <w:color w:val="0D0D0D"/>
          <w:sz w:val="28"/>
          <w:szCs w:val="28"/>
          <w:lang w:val="ru-RU" w:eastAsia="en-US" w:bidi="ar-SA"/>
        </w:rPr>
        <w:t xml:space="preserve"> телевизионных программ, кино и видеофильмов. Органы социальной защиты населения оказывают помощь в получении услуг по </w:t>
      </w:r>
      <w:r w:rsidRPr="00244E07">
        <w:rPr>
          <w:color w:val="0D0D0D"/>
          <w:sz w:val="28"/>
          <w:szCs w:val="28"/>
          <w:lang w:val="ru-RU" w:eastAsia="en-US" w:bidi="ar-SA"/>
        </w:rPr>
        <w:t>сурдопереводу</w:t>
      </w:r>
      <w:r w:rsidRPr="00244E07">
        <w:rPr>
          <w:color w:val="0D0D0D"/>
          <w:sz w:val="28"/>
          <w:szCs w:val="28"/>
          <w:lang w:val="ru-RU" w:eastAsia="en-US" w:bidi="ar-SA"/>
        </w:rPr>
        <w:t xml:space="preserve">, в предоставлении </w:t>
      </w:r>
      <w:r w:rsidRPr="00244E07">
        <w:rPr>
          <w:color w:val="0D0D0D"/>
          <w:sz w:val="28"/>
          <w:szCs w:val="28"/>
          <w:lang w:val="ru-RU" w:eastAsia="en-US" w:bidi="ar-SA"/>
        </w:rPr>
        <w:t>сурдотехники</w:t>
      </w:r>
      <w:r w:rsidRPr="00244E07">
        <w:rPr>
          <w:color w:val="0D0D0D"/>
          <w:sz w:val="28"/>
          <w:szCs w:val="28"/>
          <w:lang w:val="ru-RU" w:eastAsia="en-US" w:bidi="ar-SA"/>
        </w:rPr>
        <w:t xml:space="preserve">. Инвалидам предоставляются гарантии трудовой занятости: обеспечивается профессиональное обучение, вводится квота на рабочие места для инвалидов, специально оборудуются рабочие места. </w:t>
      </w:r>
    </w:p>
    <w:p w:rsidR="00C84264"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Права (обязанности) человека (гражданина, гражданина Российской Федерации), Конституция Российской Федерации, ратифицированные Российской Федерацией международные соглашения, закреплены, представлены, изложены, права лиц с нарушениями слуха, историческая справка, русское законодательство о глухих, имущественные и гражданские права, сочувствие и забота о судьбе глухих, образование, законодательные акты для инвалидов по слуху, в области трудовой деятельности (быта, транспортного передвижения), медицинское обслуживание, социальная защита, Федеральный Закон «О</w:t>
      </w:r>
      <w:r w:rsidRPr="00244E07">
        <w:rPr>
          <w:color w:val="0D0D0D"/>
          <w:sz w:val="28"/>
          <w:szCs w:val="28"/>
          <w:lang w:val="ru-RU" w:eastAsia="en-US" w:bidi="ar-SA"/>
        </w:rPr>
        <w:t xml:space="preserve"> социальной защите инвалидов в Российской Федерации», при правительственных организациях, Советы по делам инвалидов, общественные организации глухих, Всероссийское общество глухих (ВОГ). </w:t>
      </w:r>
    </w:p>
    <w:p w:rsidR="00B17FE3"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В 14 лет человек получает паспорт гражданина Российской Федерации. С 14 лет допускается поступление на работу для выполнения в свободное от </w:t>
      </w:r>
      <w:r w:rsidRPr="00244E07">
        <w:rPr>
          <w:color w:val="0D0D0D"/>
          <w:sz w:val="28"/>
          <w:szCs w:val="28"/>
          <w:lang w:val="ru-RU" w:eastAsia="en-US" w:bidi="ar-SA"/>
        </w:rPr>
        <w:t>учебы время легкого труда (с согласия родителей). С 14 лет человек несет уголовную ответственность за преступления. Найди информацию и расскажи, за какие преступления человек несет уголовную ответственность</w:t>
      </w:r>
      <w:r w:rsidRPr="00244E07" w:rsidR="00BC5D1B">
        <w:rPr>
          <w:color w:val="0D0D0D"/>
          <w:sz w:val="28"/>
          <w:szCs w:val="28"/>
          <w:lang w:val="ru-RU" w:eastAsia="en-US" w:bidi="ar-SA"/>
        </w:rPr>
        <w:t>. С</w:t>
      </w:r>
      <w:r w:rsidRPr="00244E07">
        <w:rPr>
          <w:color w:val="0D0D0D"/>
          <w:sz w:val="28"/>
          <w:szCs w:val="28"/>
          <w:lang w:val="ru-RU" w:eastAsia="en-US" w:bidi="ar-SA"/>
        </w:rPr>
        <w:t xml:space="preserve"> 16 лет гражданин Российской Федерации имеет право на управление мотоциклом, мотороллером и другими </w:t>
      </w:r>
      <w:r w:rsidRPr="00244E07">
        <w:rPr>
          <w:color w:val="0D0D0D"/>
          <w:sz w:val="28"/>
          <w:szCs w:val="28"/>
          <w:lang w:val="ru-RU" w:eastAsia="en-US" w:bidi="ar-SA"/>
        </w:rPr>
        <w:t>мототранспортными</w:t>
      </w:r>
      <w:r w:rsidRPr="00244E07">
        <w:rPr>
          <w:color w:val="0D0D0D"/>
          <w:sz w:val="28"/>
          <w:szCs w:val="28"/>
          <w:lang w:val="ru-RU" w:eastAsia="en-US" w:bidi="ar-SA"/>
        </w:rPr>
        <w:t xml:space="preserve"> средствами. С 16 лет гражданин несёт уголовную ответственность за любые преступления. С 18 лет гражданин Российской Федерации считается совершеннолетним. С 18 лет человек приобретает и осуществляет гражданские права и исполняет гражданские обязанности. </w:t>
      </w:r>
    </w:p>
    <w:p w:rsidR="00C90B9C"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С какого возраста гражданин Российской Федерации является совершеннолетним? С какого возраста человек несет уголовную ответственность за преступления? </w:t>
      </w:r>
      <w:r w:rsidRPr="00244E07">
        <w:rPr>
          <w:color w:val="0D0D0D"/>
          <w:sz w:val="28"/>
          <w:szCs w:val="28"/>
          <w:lang w:val="ru-RU" w:eastAsia="en-US" w:bidi="ar-SA"/>
        </w:rPr>
        <w:t>В 14 (16, 18) лет, с 14 (16, 18) лет, получать паспорт, гражданин Российской Федерации, паспорт гр</w:t>
      </w:r>
      <w:r w:rsidRPr="00244E07" w:rsidR="00BC5D1B">
        <w:rPr>
          <w:color w:val="0D0D0D"/>
          <w:sz w:val="28"/>
          <w:szCs w:val="28"/>
          <w:lang w:val="ru-RU" w:eastAsia="en-US" w:bidi="ar-SA"/>
        </w:rPr>
        <w:t xml:space="preserve">ажданина Российской Федерации, </w:t>
      </w:r>
      <w:r w:rsidRPr="00244E07">
        <w:rPr>
          <w:color w:val="0D0D0D"/>
          <w:sz w:val="28"/>
          <w:szCs w:val="28"/>
          <w:lang w:val="ru-RU" w:eastAsia="en-US" w:bidi="ar-SA"/>
        </w:rPr>
        <w:t xml:space="preserve">с согласия родителей, нести уголовную ответственность,  преступление, убийство, похищение человека, кража, неправомерное завладение автомобилем либо иным транспортным средством без цели хищения, террористический акт, захват заложника, заведомо ложное сообщение об акте терроризма, хулиганство, хищение оружия, хищение либо вымогательство наркотических средств.  </w:t>
      </w:r>
    </w:p>
    <w:p w:rsidR="00A02F90" w:rsidRPr="00162A5B" w:rsidP="008F4F5A">
      <w:pPr>
        <w:spacing w:after="0" w:line="240" w:lineRule="auto"/>
        <w:ind w:firstLine="709"/>
        <w:jc w:val="both"/>
        <w:rPr>
          <w:rFonts w:eastAsia="Calibri"/>
          <w:sz w:val="28"/>
          <w:szCs w:val="28"/>
          <w:lang w:val="ru-RU" w:eastAsia="en-US" w:bidi="ar-SA"/>
        </w:rPr>
      </w:pPr>
      <w:r w:rsidRPr="00B17FE3">
        <w:rPr>
          <w:sz w:val="28"/>
          <w:szCs w:val="28"/>
          <w:lang w:val="ru-RU" w:eastAsia="en-US" w:bidi="ar-SA"/>
        </w:rPr>
        <w:t>Охрана окружающей среды (охрана природы) – это комплекс мер, предназначенных для ограничения отрицательного влияния деятельности человека на окружающую среду (природу).</w:t>
      </w:r>
      <w:r w:rsidRPr="00244E07">
        <w:rPr>
          <w:rFonts w:eastAsia="Calibri"/>
          <w:sz w:val="28"/>
          <w:szCs w:val="28"/>
          <w:lang w:val="ru-RU" w:eastAsia="en-US" w:bidi="ar-SA"/>
        </w:rPr>
        <w:t xml:space="preserve"> Как ты считаешь, нужно ли беречь и охранять природу? Почему? Что нужно для этого делать, как ты думаешь? А </w:t>
      </w:r>
      <w:r w:rsidRPr="00244E07" w:rsidR="00CF5646">
        <w:rPr>
          <w:rFonts w:eastAsia="Calibri"/>
          <w:sz w:val="28"/>
          <w:szCs w:val="28"/>
          <w:lang w:val="ru-RU" w:eastAsia="en-US" w:bidi="ar-SA"/>
        </w:rPr>
        <w:t>ты заботишься об окружающей с</w:t>
      </w:r>
      <w:r w:rsidRPr="00244E07" w:rsidR="00E77DC8">
        <w:rPr>
          <w:rFonts w:eastAsia="Calibri"/>
          <w:sz w:val="28"/>
          <w:szCs w:val="28"/>
          <w:lang w:val="ru-RU" w:eastAsia="en-US" w:bidi="ar-SA"/>
        </w:rPr>
        <w:t xml:space="preserve">реде? Как ты заботишься о </w:t>
      </w:r>
      <w:r w:rsidRPr="00244E07">
        <w:rPr>
          <w:rFonts w:eastAsia="Calibri"/>
          <w:sz w:val="28"/>
          <w:szCs w:val="28"/>
          <w:lang w:val="ru-RU" w:eastAsia="en-US" w:bidi="ar-SA"/>
        </w:rPr>
        <w:t>животных? Мусор представляет опасность для животных. Куда ты выкидываешь мусор?</w:t>
      </w:r>
      <w:r w:rsidRPr="00244E07" w:rsidR="00CF5646">
        <w:rPr>
          <w:rFonts w:eastAsia="Calibri"/>
          <w:sz w:val="28"/>
          <w:szCs w:val="28"/>
          <w:lang w:val="ru-RU" w:eastAsia="en-US" w:bidi="ar-SA"/>
        </w:rPr>
        <w:t xml:space="preserve"> станция биологической очистки, чистота речной воды, сточные бытовые промышленные отходы, мощная гидротехническая система очистных сооружений, нефтеперерабатывающий завод, развитие промышленности, искусственно созданный водопад</w:t>
      </w:r>
      <w:r w:rsidRPr="00244E07" w:rsidR="00E77DC8">
        <w:rPr>
          <w:rFonts w:eastAsia="Calibri"/>
          <w:sz w:val="28"/>
          <w:szCs w:val="28"/>
          <w:lang w:val="ru-RU" w:eastAsia="en-US" w:bidi="ar-SA"/>
        </w:rPr>
        <w:t xml:space="preserve">, </w:t>
      </w:r>
      <w:r w:rsidRPr="00244E07" w:rsidR="00CF5646">
        <w:rPr>
          <w:rFonts w:eastAsia="Calibri"/>
          <w:sz w:val="28"/>
          <w:szCs w:val="28"/>
          <w:lang w:val="ru-RU" w:eastAsia="en-US" w:bidi="ar-SA"/>
        </w:rPr>
        <w:t>в</w:t>
      </w:r>
      <w:r w:rsidRPr="00244E07" w:rsidR="00E77DC8">
        <w:rPr>
          <w:rFonts w:eastAsia="Calibri"/>
          <w:sz w:val="28"/>
          <w:szCs w:val="28"/>
          <w:lang w:val="ru-RU" w:eastAsia="en-US" w:bidi="ar-SA"/>
        </w:rPr>
        <w:t>ред, отравление.</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Автобиография – это деловой документ. Автобиографию пишут при устройстве на работу (трудоустройстве), поступлении в организацию образования (в колледж, в университет). В автобиографии человек описывает основные события своей жизни с указанием дат. Автобиография всегда начинается с того, что человек пишет свою фамилию, имя и отчество, год и место рождения, в каком месте проживает (зарегистрирован). Посмотри в паспорте, где ты зарегистрирован. Скажи учителю, где ты зарегистрирован. В автобиографии пишут о своем образовании, начиная со школы.  В автобиографии можно сообщить о своих достижениях. Если человек работал раньше и работает в настоящее время, то в автобиографии указываются сведения о работе: название учреждения (организации, фирмы), ее адрес, год приема и увольнения, на какой должности работал, какие обязанности выполнял. В заявлении может быть выражена просьба принять на работу, предоставить отпуск, допустить к вступительным экзаменам, зачислить в школу (колледж</w:t>
      </w:r>
      <w:r w:rsidRPr="00244E07">
        <w:rPr>
          <w:color w:val="0D0D0D"/>
          <w:sz w:val="28"/>
          <w:szCs w:val="28"/>
          <w:lang w:val="ru-RU" w:eastAsia="en-US" w:bidi="ar-SA"/>
        </w:rPr>
        <w:t xml:space="preserve">, ...) </w:t>
      </w:r>
      <w:r w:rsidRPr="00244E07">
        <w:rPr>
          <w:color w:val="0D0D0D"/>
          <w:sz w:val="28"/>
          <w:szCs w:val="28"/>
          <w:lang w:val="ru-RU" w:eastAsia="en-US" w:bidi="ar-SA"/>
        </w:rPr>
        <w:t xml:space="preserve">и т.д. </w:t>
      </w:r>
      <w:r w:rsidRPr="00244E07">
        <w:rPr>
          <w:color w:val="0D0D0D"/>
          <w:sz w:val="28"/>
          <w:szCs w:val="28"/>
          <w:lang w:val="ru-RU" w:eastAsia="en-US" w:bidi="ar-SA"/>
        </w:rPr>
        <w:t xml:space="preserve">Автобиография, основные события жизни, фамилию, </w:t>
      </w:r>
      <w:r w:rsidRPr="00244E07">
        <w:rPr>
          <w:color w:val="0D0D0D"/>
          <w:sz w:val="28"/>
          <w:szCs w:val="28"/>
          <w:lang w:val="ru-RU" w:eastAsia="en-US" w:bidi="ar-SA"/>
        </w:rPr>
        <w:t xml:space="preserve">имя и отчество, год и место рождения, место проживания, место регистрации, образование, достижения, место работы, название учреждения (организации, фирмы), адрес учреждения, год приема и увольнения, должность, обязанности, написать заявление, написать в правом верхнем углу, посередине, паспортные данные, адрес, дата и личная подпись автора. </w:t>
      </w:r>
    </w:p>
    <w:p w:rsidR="00CB2254"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По статистике, нарушениями слуха на сегодняшний день страдает около 650 миллионов человек. По статистике, нарушениями слуха на сегодняшний день страдает каждый девятый житель планеты. </w:t>
      </w:r>
      <w:r w:rsidRPr="00244E07">
        <w:rPr>
          <w:color w:val="0D0D0D"/>
          <w:sz w:val="28"/>
          <w:szCs w:val="28"/>
          <w:lang w:val="ru-RU" w:eastAsia="en-US" w:bidi="ar-SA"/>
        </w:rPr>
        <w:t xml:space="preserve">Людям с нарушениями слуха доступны профессии дизайнера (менеджера по работе с базами данных, инженера, учителя, менеджера по работе с </w:t>
      </w:r>
      <w:r w:rsidRPr="00244E07">
        <w:rPr>
          <w:color w:val="0D0D0D"/>
          <w:sz w:val="28"/>
          <w:szCs w:val="28"/>
          <w:lang w:val="ru-RU" w:eastAsia="en-US" w:bidi="ar-SA"/>
        </w:rPr>
        <w:t>соцсетями</w:t>
      </w:r>
      <w:r w:rsidRPr="00244E07">
        <w:rPr>
          <w:color w:val="0D0D0D"/>
          <w:sz w:val="28"/>
          <w:szCs w:val="28"/>
          <w:lang w:val="ru-RU" w:eastAsia="en-US" w:bidi="ar-SA"/>
        </w:rPr>
        <w:t>, театральные профессии ‒ артиста, художника, гримера, профессия художника, рабочие профессии ‒ токаря, слесаря, лаборанта, электромонтажника, автомеханика, сварщика, швеи, парикмахера, профессия зубного техника, …) Какую ты выбрал профессию?</w:t>
      </w:r>
      <w:r w:rsidRPr="00244E07">
        <w:rPr>
          <w:color w:val="0D0D0D"/>
          <w:sz w:val="28"/>
          <w:szCs w:val="28"/>
          <w:lang w:val="ru-RU" w:eastAsia="en-US" w:bidi="ar-SA"/>
        </w:rPr>
        <w:t xml:space="preserve"> Почему ты выбрал эту профессию? Кто посоветовал тебе выбрать эту профессию?  Куда ты будешь поступать (хочешь поступить) после окончания школы? В какой колледж ты будешь поступать после окончания школы? Расскажи о своей будущей профессии (какую ты хочешь получить профессию). При выборе профессии ты учитыва</w:t>
      </w:r>
      <w:r w:rsidRPr="00244E07">
        <w:rPr>
          <w:color w:val="0D0D0D"/>
          <w:sz w:val="28"/>
          <w:szCs w:val="28"/>
          <w:lang w:val="ru-RU" w:eastAsia="en-US" w:bidi="ar-SA"/>
        </w:rPr>
        <w:t>л(</w:t>
      </w:r>
      <w:r w:rsidRPr="00244E07">
        <w:rPr>
          <w:color w:val="0D0D0D"/>
          <w:sz w:val="28"/>
          <w:szCs w:val="28"/>
          <w:lang w:val="ru-RU" w:eastAsia="en-US" w:bidi="ar-SA"/>
        </w:rPr>
        <w:t xml:space="preserve">а) свои возможности общаться со слышащими людьми на основе устной речи? Людям с нарушениями слуха доступно среднее и высшее образование, широкий выбор профессий. Сейчас движение </w:t>
      </w:r>
      <w:r w:rsidRPr="00244E07">
        <w:rPr>
          <w:color w:val="0D0D0D"/>
          <w:sz w:val="28"/>
          <w:szCs w:val="28"/>
          <w:lang w:val="en-US" w:eastAsia="en-US" w:bidi="ar-SA"/>
        </w:rPr>
        <w:t>DeafSkills</w:t>
      </w:r>
      <w:r w:rsidRPr="00244E07">
        <w:rPr>
          <w:color w:val="0D0D0D"/>
          <w:sz w:val="28"/>
          <w:szCs w:val="28"/>
          <w:lang w:val="ru-RU" w:eastAsia="en-US" w:bidi="ar-SA"/>
        </w:rPr>
        <w:t xml:space="preserve"> активно развивается во всем мире. У людей с нарушениями слуха есть возможности проявить себя в различных профессиях. Какие мероприятия по профориентации проводились в твоей школе? Ты хочешь получить высшее образование? Найди информацию и расскажи о доступности высшего образования людям с нарушениями слуха в нашей стране. Как ты считаешь, что ты должен делать, чтобы получить высшее образование? </w:t>
      </w:r>
      <w:r w:rsidRPr="00244E07">
        <w:rPr>
          <w:color w:val="0D0D0D"/>
          <w:sz w:val="28"/>
          <w:szCs w:val="28"/>
          <w:lang w:val="ru-RU" w:eastAsia="en-US" w:bidi="ar-SA"/>
        </w:rPr>
        <w:t>По статистике, нарушения слуха, на сегодняшний день, около 650 миллионов человек, каждый девятый житель планеты, работодатель, доступны профессии, дизайнер, менеджер, базы данных, рабочие профессии, артист, токарь, слесарь, лаборант, электромонтажник, автомеханик, сварщик, зубной техник, швея, художник, гример,  парикмахер, …, выбрать профессию, хочешь работать, возможности общаться устно, на основе устной речи, будешь поступать, хочешь поступить, после окончания школы, в какой колледж ты будешь</w:t>
      </w:r>
      <w:r w:rsidRPr="00244E07">
        <w:rPr>
          <w:color w:val="0D0D0D"/>
          <w:sz w:val="28"/>
          <w:szCs w:val="28"/>
          <w:lang w:val="ru-RU" w:eastAsia="en-US" w:bidi="ar-SA"/>
        </w:rPr>
        <w:t xml:space="preserve"> поступать, люди с нарушениями слуха, доступно среднее и высшее образование,  широкий выбор профессий.</w:t>
      </w:r>
      <w:r w:rsidR="00E81D77">
        <w:rPr>
          <w:color w:val="0D0D0D"/>
          <w:sz w:val="28"/>
          <w:szCs w:val="28"/>
          <w:lang w:val="ru-RU" w:eastAsia="en-US" w:bidi="ar-SA"/>
        </w:rPr>
        <w:t xml:space="preserve"> </w:t>
      </w:r>
      <w:r>
        <w:rPr>
          <w:color w:val="0D0D0D"/>
          <w:sz w:val="28"/>
          <w:szCs w:val="28"/>
          <w:lang w:val="ru-RU" w:eastAsia="en-US" w:bidi="ar-SA"/>
        </w:rPr>
        <w:t>Д</w:t>
      </w:r>
      <w:r w:rsidRPr="00244E07">
        <w:rPr>
          <w:color w:val="0D0D0D"/>
          <w:sz w:val="28"/>
          <w:szCs w:val="28"/>
          <w:lang w:val="ru-RU" w:eastAsia="en-US" w:bidi="ar-SA"/>
        </w:rPr>
        <w:t>вижение</w:t>
      </w:r>
      <w:r w:rsidR="00E81D77">
        <w:rPr>
          <w:color w:val="0D0D0D"/>
          <w:sz w:val="28"/>
          <w:szCs w:val="28"/>
          <w:lang w:val="ru-RU" w:eastAsia="en-US" w:bidi="ar-SA"/>
        </w:rPr>
        <w:t xml:space="preserve"> </w:t>
      </w:r>
      <w:r w:rsidRPr="00244E07">
        <w:rPr>
          <w:color w:val="0D0D0D"/>
          <w:sz w:val="28"/>
          <w:szCs w:val="28"/>
          <w:lang w:val="en-US" w:eastAsia="en-US" w:bidi="ar-SA"/>
        </w:rPr>
        <w:t>DeafSkills</w:t>
      </w:r>
      <w:r w:rsidRPr="00244E07">
        <w:rPr>
          <w:color w:val="0D0D0D"/>
          <w:sz w:val="28"/>
          <w:szCs w:val="28"/>
          <w:lang w:val="ru-RU" w:eastAsia="en-US" w:bidi="ar-SA"/>
        </w:rPr>
        <w:t xml:space="preserve">, развивается во всем мире, мероприятия, профориентация, среднее (высшее) образование, получить среднее (высшее) образование, информация о профессиональном образовании (о доступности высшего образования). </w:t>
      </w:r>
    </w:p>
    <w:p w:rsidR="00CB2254" w:rsidRPr="00CB2254" w:rsidP="008F4F5A">
      <w:pPr>
        <w:shd w:val="clear" w:color="auto" w:fill="FFFFFF"/>
        <w:spacing w:before="0" w:beforeAutospacing="0" w:after="0" w:afterAutospacing="0" w:line="240" w:lineRule="auto"/>
        <w:ind w:firstLine="709"/>
        <w:jc w:val="both"/>
        <w:rPr>
          <w:color w:val="000000"/>
          <w:sz w:val="28"/>
          <w:szCs w:val="28"/>
          <w:shd w:val="clear" w:color="auto" w:fill="FFFFFF"/>
          <w:lang w:val="ru-RU" w:eastAsia="ru-RU" w:bidi="ar-SA"/>
        </w:rPr>
      </w:pPr>
      <w:r w:rsidRPr="00CB2254">
        <w:rPr>
          <w:color w:val="000000"/>
          <w:sz w:val="28"/>
          <w:szCs w:val="28"/>
          <w:shd w:val="clear" w:color="auto" w:fill="FFFFFF"/>
          <w:lang w:val="ru-RU" w:eastAsia="ru-RU" w:bidi="ar-SA"/>
        </w:rPr>
        <w:t>Государственные экзамены</w:t>
      </w:r>
      <w:r>
        <w:rPr>
          <w:color w:val="000000"/>
          <w:sz w:val="28"/>
          <w:szCs w:val="28"/>
          <w:shd w:val="clear" w:color="auto" w:fill="FFFFFF"/>
          <w:lang w:val="ru-RU" w:eastAsia="ru-RU" w:bidi="ar-SA"/>
        </w:rPr>
        <w:t xml:space="preserve"> – это экзамены, программа и порядок проведения которых разрабатывается государственными образовательными органами. </w:t>
      </w:r>
      <w:r w:rsidR="00FD0292">
        <w:rPr>
          <w:color w:val="0D0D0D"/>
          <w:sz w:val="28"/>
          <w:szCs w:val="28"/>
          <w:lang w:val="ru-RU" w:eastAsia="ru-RU" w:bidi="ar-SA"/>
        </w:rPr>
        <w:t>П</w:t>
      </w:r>
      <w:r w:rsidRPr="00FD0292" w:rsidR="00FD0292">
        <w:rPr>
          <w:sz w:val="28"/>
          <w:szCs w:val="28"/>
          <w:shd w:val="clear" w:color="auto" w:fill="FFFFFF"/>
          <w:lang w:val="ru-RU" w:eastAsia="ru-RU" w:bidi="ar-SA"/>
        </w:rPr>
        <w:t>роверка</w:t>
      </w:r>
      <w:r w:rsidRPr="00FD0292" w:rsidR="00FD0292">
        <w:rPr>
          <w:color w:val="000000"/>
          <w:sz w:val="28"/>
          <w:szCs w:val="28"/>
          <w:shd w:val="clear" w:color="auto" w:fill="FFFFFF"/>
          <w:lang w:val="ru-RU" w:eastAsia="ru-RU" w:bidi="ar-SA"/>
        </w:rPr>
        <w:t> </w:t>
      </w:r>
      <w:r w:rsidRPr="00FD0292" w:rsidR="00FD0292">
        <w:rPr>
          <w:sz w:val="28"/>
          <w:szCs w:val="28"/>
          <w:shd w:val="clear" w:color="auto" w:fill="FFFFFF"/>
          <w:lang w:val="ru-RU" w:eastAsia="ru-RU" w:bidi="ar-SA"/>
        </w:rPr>
        <w:t>знаний</w:t>
      </w:r>
      <w:r w:rsidRPr="00FD0292" w:rsidR="00FD0292">
        <w:rPr>
          <w:color w:val="000000"/>
          <w:sz w:val="28"/>
          <w:szCs w:val="28"/>
          <w:shd w:val="clear" w:color="auto" w:fill="FFFFFF"/>
          <w:lang w:val="ru-RU" w:eastAsia="ru-RU" w:bidi="ar-SA"/>
        </w:rPr>
        <w:t> </w:t>
      </w:r>
      <w:r w:rsidRPr="00FD0292" w:rsidR="00FD0292">
        <w:rPr>
          <w:sz w:val="28"/>
          <w:szCs w:val="28"/>
          <w:shd w:val="clear" w:color="auto" w:fill="FFFFFF"/>
          <w:lang w:val="ru-RU" w:eastAsia="ru-RU" w:bidi="ar-SA"/>
        </w:rPr>
        <w:t>по</w:t>
      </w:r>
      <w:r w:rsidRPr="00FD0292" w:rsidR="00FD0292">
        <w:rPr>
          <w:color w:val="000000"/>
          <w:sz w:val="28"/>
          <w:szCs w:val="28"/>
          <w:shd w:val="clear" w:color="auto" w:fill="FFFFFF"/>
          <w:lang w:val="ru-RU" w:eastAsia="ru-RU" w:bidi="ar-SA"/>
        </w:rPr>
        <w:t> </w:t>
      </w:r>
      <w:r w:rsidRPr="00FD0292" w:rsidR="00FD0292">
        <w:rPr>
          <w:sz w:val="28"/>
          <w:szCs w:val="28"/>
          <w:shd w:val="clear" w:color="auto" w:fill="FFFFFF"/>
          <w:lang w:val="ru-RU" w:eastAsia="ru-RU" w:bidi="ar-SA"/>
        </w:rPr>
        <w:t>какому</w:t>
      </w:r>
      <w:r w:rsidRPr="00FD0292" w:rsidR="00FD0292">
        <w:rPr>
          <w:color w:val="000000"/>
          <w:sz w:val="28"/>
          <w:szCs w:val="28"/>
          <w:shd w:val="clear" w:color="auto" w:fill="FFFFFF"/>
          <w:lang w:val="ru-RU" w:eastAsia="ru-RU" w:bidi="ar-SA"/>
        </w:rPr>
        <w:t>-</w:t>
      </w:r>
      <w:r w:rsidRPr="00FD0292" w:rsidR="00FD0292">
        <w:rPr>
          <w:sz w:val="28"/>
          <w:szCs w:val="28"/>
          <w:shd w:val="clear" w:color="auto" w:fill="FFFFFF"/>
          <w:lang w:val="ru-RU" w:eastAsia="ru-RU" w:bidi="ar-SA"/>
        </w:rPr>
        <w:t>либо</w:t>
      </w:r>
      <w:r w:rsidRPr="00FD0292" w:rsidR="00FD0292">
        <w:rPr>
          <w:color w:val="000000"/>
          <w:sz w:val="28"/>
          <w:szCs w:val="28"/>
          <w:shd w:val="clear" w:color="auto" w:fill="FFFFFF"/>
          <w:lang w:val="ru-RU" w:eastAsia="ru-RU" w:bidi="ar-SA"/>
        </w:rPr>
        <w:t> </w:t>
      </w:r>
      <w:r w:rsidRPr="00FD0292" w:rsidR="00FD0292">
        <w:rPr>
          <w:sz w:val="28"/>
          <w:szCs w:val="28"/>
          <w:shd w:val="clear" w:color="auto" w:fill="FFFFFF"/>
          <w:lang w:val="ru-RU" w:eastAsia="ru-RU" w:bidi="ar-SA"/>
        </w:rPr>
        <w:t>учебному</w:t>
      </w:r>
      <w:r w:rsidRPr="00FD0292" w:rsidR="00FD0292">
        <w:rPr>
          <w:color w:val="000000"/>
          <w:sz w:val="28"/>
          <w:szCs w:val="28"/>
          <w:shd w:val="clear" w:color="auto" w:fill="FFFFFF"/>
          <w:lang w:val="ru-RU" w:eastAsia="ru-RU" w:bidi="ar-SA"/>
        </w:rPr>
        <w:t> </w:t>
      </w:r>
      <w:r w:rsidRPr="00FD0292" w:rsidR="00FD0292">
        <w:rPr>
          <w:sz w:val="28"/>
          <w:szCs w:val="28"/>
          <w:shd w:val="clear" w:color="auto" w:fill="FFFFFF"/>
          <w:lang w:val="ru-RU" w:eastAsia="ru-RU" w:bidi="ar-SA"/>
        </w:rPr>
        <w:t>предмету</w:t>
      </w:r>
      <w:r w:rsidR="00FD0292">
        <w:rPr>
          <w:sz w:val="28"/>
          <w:szCs w:val="28"/>
          <w:shd w:val="clear" w:color="auto" w:fill="FFFFFF"/>
          <w:lang w:val="ru-RU" w:eastAsia="ru-RU" w:bidi="ar-SA"/>
        </w:rPr>
        <w:t xml:space="preserve">, </w:t>
      </w:r>
      <w:r w:rsidRPr="00CB2254" w:rsidR="00FD0292">
        <w:rPr>
          <w:sz w:val="28"/>
          <w:szCs w:val="28"/>
          <w:shd w:val="clear" w:color="auto" w:fill="FFFFFF"/>
          <w:lang w:val="ru-RU" w:eastAsia="ru-RU" w:bidi="ar-SA"/>
        </w:rPr>
        <w:t>в</w:t>
      </w:r>
      <w:r w:rsidRPr="00CB2254" w:rsidR="00FD0292">
        <w:rPr>
          <w:bCs/>
          <w:sz w:val="28"/>
          <w:szCs w:val="28"/>
          <w:shd w:val="clear" w:color="auto" w:fill="FFFFFF"/>
          <w:lang w:val="ru-RU" w:eastAsia="ru-RU" w:bidi="ar-SA"/>
        </w:rPr>
        <w:t>ступительный</w:t>
      </w:r>
      <w:r w:rsidRPr="00CB2254" w:rsidR="00FD0292">
        <w:rPr>
          <w:b/>
          <w:bCs/>
          <w:sz w:val="28"/>
          <w:szCs w:val="28"/>
          <w:shd w:val="clear" w:color="auto" w:fill="FFFFFF"/>
          <w:lang w:val="ru-RU" w:eastAsia="ru-RU" w:bidi="ar-SA"/>
        </w:rPr>
        <w:t> (</w:t>
      </w:r>
      <w:r w:rsidRPr="00CB2254" w:rsidR="00FD0292">
        <w:rPr>
          <w:bCs/>
          <w:sz w:val="28"/>
          <w:szCs w:val="28"/>
          <w:shd w:val="clear" w:color="auto" w:fill="FFFFFF"/>
          <w:lang w:val="ru-RU" w:eastAsia="ru-RU" w:bidi="ar-SA"/>
        </w:rPr>
        <w:t>приёмный</w:t>
      </w:r>
      <w:r w:rsidRPr="00CB2254" w:rsidR="00FD0292">
        <w:rPr>
          <w:b/>
          <w:bCs/>
          <w:sz w:val="28"/>
          <w:szCs w:val="28"/>
          <w:shd w:val="clear" w:color="auto" w:fill="FFFFFF"/>
          <w:lang w:val="ru-RU" w:eastAsia="ru-RU" w:bidi="ar-SA"/>
        </w:rPr>
        <w:t>) </w:t>
      </w:r>
      <w:r w:rsidRPr="00CB2254" w:rsidR="00FD0292">
        <w:rPr>
          <w:bCs/>
          <w:sz w:val="28"/>
          <w:szCs w:val="28"/>
          <w:shd w:val="clear" w:color="auto" w:fill="FFFFFF"/>
          <w:lang w:val="ru-RU" w:eastAsia="ru-RU" w:bidi="ar-SA"/>
        </w:rPr>
        <w:t>экзамен</w:t>
      </w:r>
      <w:r w:rsidRPr="00CB2254" w:rsidR="00FD0292">
        <w:rPr>
          <w:color w:val="000000"/>
          <w:sz w:val="28"/>
          <w:szCs w:val="28"/>
          <w:shd w:val="clear" w:color="auto" w:fill="FFFFFF"/>
          <w:lang w:val="ru-RU" w:eastAsia="ru-RU" w:bidi="ar-SA"/>
        </w:rPr>
        <w:t>, профильный экзамен, государственный экзамен.</w:t>
      </w:r>
      <w:r w:rsidRPr="00CB2254">
        <w:rPr>
          <w:color w:val="000000"/>
          <w:sz w:val="28"/>
          <w:szCs w:val="28"/>
          <w:shd w:val="clear" w:color="auto" w:fill="FFFFFF"/>
          <w:lang w:val="ru-RU" w:eastAsia="ru-RU" w:bidi="ar-SA"/>
        </w:rPr>
        <w:t xml:space="preserve">  Г</w:t>
      </w:r>
      <w:r w:rsidRPr="00CB2254">
        <w:rPr>
          <w:color w:val="000000"/>
          <w:sz w:val="28"/>
          <w:szCs w:val="28"/>
          <w:lang w:val="ru-RU" w:eastAsia="ru-RU" w:bidi="ar-SA"/>
        </w:rPr>
        <w:t xml:space="preserve">отовиться к экзамену, большая часть пройденного ранее материала, восстановить в своей голове пробелы, ожидать хорошего результата, чувство </w:t>
      </w:r>
      <w:r w:rsidRPr="00CB2254">
        <w:rPr>
          <w:color w:val="000000"/>
          <w:sz w:val="28"/>
          <w:szCs w:val="28"/>
          <w:lang w:val="ru-RU" w:eastAsia="ru-RU" w:bidi="ar-SA"/>
        </w:rPr>
        <w:t>истинного страха, грядёт, наше будущее, хорошая оценка, экзаменационная работа.</w:t>
      </w:r>
    </w:p>
    <w:p w:rsidR="001C10B9" w:rsidRPr="00D862EF" w:rsidP="008F4F5A">
      <w:pPr>
        <w:spacing w:after="0" w:line="240" w:lineRule="auto"/>
        <w:ind w:firstLine="709"/>
        <w:rPr>
          <w:rFonts w:eastAsia="Calibri"/>
          <w:color w:val="000000"/>
          <w:sz w:val="28"/>
          <w:szCs w:val="28"/>
          <w:shd w:val="clear" w:color="auto" w:fill="FFFFFF"/>
          <w:lang w:val="ru-RU" w:eastAsia="en-US" w:bidi="ar-SA"/>
        </w:rPr>
      </w:pPr>
      <w:r w:rsidRPr="00CB2254">
        <w:rPr>
          <w:rFonts w:eastAsia="Calibri"/>
          <w:bCs/>
          <w:sz w:val="28"/>
          <w:szCs w:val="28"/>
          <w:lang w:val="ru-RU" w:eastAsia="en-US" w:bidi="ar-SA"/>
        </w:rPr>
        <w:t xml:space="preserve">Часть жизни, верные помощники, познаем, испытываем, бороться со своей ленью, </w:t>
      </w:r>
      <w:r w:rsidRPr="00CB2254">
        <w:rPr>
          <w:rFonts w:eastAsia="Calibri"/>
          <w:color w:val="000000"/>
          <w:sz w:val="28"/>
          <w:szCs w:val="28"/>
          <w:shd w:val="clear" w:color="auto" w:fill="FFFFFF"/>
          <w:lang w:val="ru-RU" w:eastAsia="en-US" w:bidi="ar-SA"/>
        </w:rPr>
        <w:t>учимся красиво и правильно излагать свои мысли, я – выпускник, первый раз в первый класс, пугающе, любопытно, уплывает от меня с каждым днём в прошлое.</w:t>
      </w:r>
    </w:p>
    <w:p w:rsidR="00BD18CF" w:rsidRPr="00244E07" w:rsidP="008F4F5A">
      <w:pPr>
        <w:spacing w:after="0" w:line="240" w:lineRule="auto"/>
        <w:ind w:firstLine="709"/>
        <w:rPr>
          <w:i/>
          <w:sz w:val="28"/>
          <w:szCs w:val="28"/>
          <w:lang w:val="ru-RU" w:eastAsia="en-US" w:bidi="ar-SA"/>
        </w:rPr>
      </w:pPr>
      <w:r w:rsidRPr="00244E07">
        <w:rPr>
          <w:i/>
          <w:sz w:val="28"/>
          <w:szCs w:val="28"/>
          <w:lang w:val="ru-RU" w:eastAsia="en-US" w:bidi="ar-SA"/>
        </w:rPr>
        <w:t xml:space="preserve">Пример текста монологического характера: </w:t>
      </w:r>
    </w:p>
    <w:p w:rsidR="00C70958" w:rsidRPr="00244E07" w:rsidP="008F4F5A">
      <w:pPr>
        <w:spacing w:after="0" w:line="240" w:lineRule="auto"/>
        <w:ind w:firstLine="709"/>
        <w:jc w:val="center"/>
        <w:rPr>
          <w:sz w:val="28"/>
          <w:szCs w:val="28"/>
          <w:lang w:val="ru-RU" w:eastAsia="en-US" w:bidi="ar-SA"/>
        </w:rPr>
      </w:pPr>
      <w:r w:rsidRPr="00244E07">
        <w:rPr>
          <w:sz w:val="28"/>
          <w:szCs w:val="28"/>
          <w:lang w:val="ru-RU" w:eastAsia="en-US" w:bidi="ar-SA"/>
        </w:rPr>
        <w:t xml:space="preserve">Я – гражданин </w:t>
      </w:r>
      <w:r w:rsidR="00782A2B">
        <w:rPr>
          <w:sz w:val="28"/>
          <w:szCs w:val="28"/>
          <w:lang w:val="ru-RU" w:eastAsia="en-US" w:bidi="ar-SA"/>
        </w:rPr>
        <w:t>России!</w:t>
      </w:r>
    </w:p>
    <w:p w:rsidR="00C7095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Наша Родин</w:t>
      </w:r>
      <w:r w:rsidR="00782A2B">
        <w:rPr>
          <w:rFonts w:eastAsia="Calibri"/>
          <w:sz w:val="28"/>
          <w:szCs w:val="28"/>
          <w:lang w:val="ru-RU" w:eastAsia="en-US" w:bidi="ar-SA"/>
        </w:rPr>
        <w:t>а — Россия, а я – ее гражданин!</w:t>
      </w:r>
    </w:p>
    <w:p w:rsidR="00F4119A"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Россия</w:t>
      </w:r>
      <w:r w:rsidRPr="00244E07" w:rsidR="00C70958">
        <w:rPr>
          <w:rFonts w:eastAsia="Calibri"/>
          <w:sz w:val="28"/>
          <w:szCs w:val="28"/>
          <w:lang w:val="ru-RU" w:eastAsia="en-US" w:bidi="ar-SA"/>
        </w:rPr>
        <w:t xml:space="preserve"> является самым большим государством мира. По численности населения она занимает 7 место в мире после Китая, Индии, США, Индонезии, Бразилии и Пакистана.</w:t>
      </w:r>
    </w:p>
    <w:p w:rsidR="00C7095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Россия</w:t>
      </w:r>
      <w:r w:rsidRPr="00244E07" w:rsidR="00BC5D1B">
        <w:rPr>
          <w:rFonts w:eastAsia="Calibri"/>
          <w:sz w:val="28"/>
          <w:szCs w:val="28"/>
          <w:lang w:val="ru-RU" w:eastAsia="en-US" w:bidi="ar-SA"/>
        </w:rPr>
        <w:t xml:space="preserve"> расположена в Восточной Европе и Северной Азии. </w:t>
      </w:r>
      <w:r w:rsidRPr="00244E07">
        <w:rPr>
          <w:rFonts w:eastAsia="Calibri"/>
          <w:sz w:val="28"/>
          <w:szCs w:val="28"/>
          <w:lang w:val="ru-RU" w:eastAsia="en-US" w:bidi="ar-SA"/>
        </w:rPr>
        <w:t xml:space="preserve">Она </w:t>
      </w:r>
      <w:r w:rsidRPr="00244E07" w:rsidR="00BC5D1B">
        <w:rPr>
          <w:rFonts w:eastAsia="Calibri"/>
          <w:sz w:val="28"/>
          <w:szCs w:val="28"/>
          <w:lang w:val="ru-RU" w:eastAsia="en-US" w:bidi="ar-SA"/>
        </w:rPr>
        <w:t xml:space="preserve">омывается водами Тихого и Северного Ледовитого океана, а так же Балтийским, Баренцевым, Азовским, Черными морями. </w:t>
      </w:r>
    </w:p>
    <w:p w:rsidR="00C7095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На территории России протекают многоводные реки. Самые крупные из них — </w:t>
      </w:r>
      <w:r w:rsidRPr="00244E07">
        <w:rPr>
          <w:rFonts w:eastAsia="Calibri"/>
          <w:sz w:val="28"/>
          <w:szCs w:val="28"/>
          <w:lang w:val="ru-RU" w:eastAsia="en-US" w:bidi="ar-SA"/>
        </w:rPr>
        <w:t xml:space="preserve">это </w:t>
      </w:r>
      <w:r w:rsidRPr="00244E07" w:rsidR="00F4119A">
        <w:rPr>
          <w:rFonts w:eastAsia="Calibri"/>
          <w:sz w:val="28"/>
          <w:szCs w:val="28"/>
          <w:lang w:val="ru-RU" w:eastAsia="en-US" w:bidi="ar-SA"/>
        </w:rPr>
        <w:t xml:space="preserve">Обь, </w:t>
      </w:r>
      <w:r w:rsidRPr="00244E07">
        <w:rPr>
          <w:rFonts w:eastAsia="Calibri"/>
          <w:sz w:val="28"/>
          <w:szCs w:val="28"/>
          <w:lang w:val="ru-RU" w:eastAsia="en-US" w:bidi="ar-SA"/>
        </w:rPr>
        <w:t xml:space="preserve">Волга, Енисей, Елена, Амур. </w:t>
      </w:r>
      <w:r w:rsidRPr="00244E07">
        <w:rPr>
          <w:rFonts w:eastAsia="Calibri"/>
          <w:sz w:val="28"/>
          <w:szCs w:val="28"/>
          <w:lang w:val="ru-RU" w:eastAsia="en-US" w:bidi="ar-SA"/>
        </w:rPr>
        <w:t xml:space="preserve">На берегах </w:t>
      </w:r>
      <w:r w:rsidRPr="00244E07">
        <w:rPr>
          <w:rFonts w:eastAsia="Calibri"/>
          <w:sz w:val="28"/>
          <w:szCs w:val="28"/>
          <w:lang w:val="ru-RU" w:eastAsia="en-US" w:bidi="ar-SA"/>
        </w:rPr>
        <w:t xml:space="preserve">рек </w:t>
      </w:r>
      <w:r w:rsidRPr="00244E07" w:rsidR="00F4119A">
        <w:rPr>
          <w:rFonts w:eastAsia="Calibri"/>
          <w:sz w:val="28"/>
          <w:szCs w:val="28"/>
          <w:lang w:val="ru-RU" w:eastAsia="en-US" w:bidi="ar-SA"/>
        </w:rPr>
        <w:t>расположены крупные</w:t>
      </w:r>
      <w:r w:rsidRPr="00244E07">
        <w:rPr>
          <w:rFonts w:eastAsia="Calibri"/>
          <w:sz w:val="28"/>
          <w:szCs w:val="28"/>
          <w:lang w:val="ru-RU" w:eastAsia="en-US" w:bidi="ar-SA"/>
        </w:rPr>
        <w:t xml:space="preserve"> города. </w:t>
      </w:r>
    </w:p>
    <w:p w:rsidR="00BC5D1B"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Огромную часть территории России занимают леса. Особенно богата лесами Сибирь. В Сибири находится самое большое в мире озеро с пресной водой — Байкал. </w:t>
      </w:r>
    </w:p>
    <w:p w:rsidR="00C7095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На территории России обитают различные </w:t>
      </w:r>
      <w:r w:rsidRPr="00244E07">
        <w:rPr>
          <w:rFonts w:eastAsia="Calibri"/>
          <w:sz w:val="28"/>
          <w:szCs w:val="28"/>
          <w:lang w:val="ru-RU" w:eastAsia="en-US" w:bidi="ar-SA"/>
        </w:rPr>
        <w:t xml:space="preserve">дикие </w:t>
      </w:r>
      <w:r w:rsidRPr="00244E07">
        <w:rPr>
          <w:rFonts w:eastAsia="Calibri"/>
          <w:sz w:val="28"/>
          <w:szCs w:val="28"/>
          <w:lang w:val="ru-RU" w:eastAsia="en-US" w:bidi="ar-SA"/>
        </w:rPr>
        <w:t>животные, такие как медведи, волки</w:t>
      </w:r>
      <w:r w:rsidRPr="00244E07">
        <w:rPr>
          <w:rFonts w:eastAsia="Calibri"/>
          <w:sz w:val="28"/>
          <w:szCs w:val="28"/>
          <w:lang w:val="ru-RU" w:eastAsia="en-US" w:bidi="ar-SA"/>
        </w:rPr>
        <w:t>, лисы, тигры</w:t>
      </w:r>
      <w:r w:rsidR="00782A2B">
        <w:rPr>
          <w:rFonts w:eastAsia="Calibri"/>
          <w:sz w:val="28"/>
          <w:szCs w:val="28"/>
          <w:lang w:val="ru-RU" w:eastAsia="en-US" w:bidi="ar-SA"/>
        </w:rPr>
        <w:t>…</w:t>
      </w:r>
    </w:p>
    <w:p w:rsidR="00C7095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Россия богата полезными ископаемыми. На Урале добывают каменный уголь, железную руду и драгоценные камни. Север Западной Сибири богат нефтью и природным газом. </w:t>
      </w:r>
    </w:p>
    <w:p w:rsidR="00BC5D1B"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Россия является многонациональным государством. Здесь </w:t>
      </w:r>
      <w:r w:rsidRPr="00244E07" w:rsidR="00F4119A">
        <w:rPr>
          <w:rFonts w:eastAsia="Calibri"/>
          <w:sz w:val="28"/>
          <w:szCs w:val="28"/>
          <w:lang w:val="ru-RU" w:eastAsia="en-US" w:bidi="ar-SA"/>
        </w:rPr>
        <w:t xml:space="preserve">проживают </w:t>
      </w:r>
      <w:r w:rsidRPr="00244E07">
        <w:rPr>
          <w:rFonts w:eastAsia="Calibri"/>
          <w:sz w:val="28"/>
          <w:szCs w:val="28"/>
          <w:lang w:val="ru-RU" w:eastAsia="en-US" w:bidi="ar-SA"/>
        </w:rPr>
        <w:t>русские, татары,</w:t>
      </w:r>
      <w:r w:rsidRPr="00244E07" w:rsidR="00F4119A">
        <w:rPr>
          <w:rFonts w:eastAsia="Calibri"/>
          <w:sz w:val="28"/>
          <w:szCs w:val="28"/>
          <w:lang w:val="ru-RU" w:eastAsia="en-US" w:bidi="ar-SA"/>
        </w:rPr>
        <w:t xml:space="preserve"> башкиры,</w:t>
      </w:r>
      <w:r w:rsidRPr="00244E07">
        <w:rPr>
          <w:rFonts w:eastAsia="Calibri"/>
          <w:sz w:val="28"/>
          <w:szCs w:val="28"/>
          <w:lang w:val="ru-RU" w:eastAsia="en-US" w:bidi="ar-SA"/>
        </w:rPr>
        <w:t xml:space="preserve"> чуваши,</w:t>
      </w:r>
      <w:r w:rsidRPr="00244E07" w:rsidR="00F4119A">
        <w:rPr>
          <w:rFonts w:eastAsia="Calibri"/>
          <w:sz w:val="28"/>
          <w:szCs w:val="28"/>
          <w:lang w:val="ru-RU" w:eastAsia="en-US" w:bidi="ar-SA"/>
        </w:rPr>
        <w:t xml:space="preserve"> чеченцы, армяне…</w:t>
      </w:r>
      <w:r w:rsidRPr="00244E07">
        <w:rPr>
          <w:rFonts w:eastAsia="Calibri"/>
          <w:sz w:val="28"/>
          <w:szCs w:val="28"/>
          <w:lang w:val="ru-RU" w:eastAsia="en-US" w:bidi="ar-SA"/>
        </w:rPr>
        <w:t>.</w:t>
      </w:r>
    </w:p>
    <w:p w:rsidR="00546E40" w:rsidRPr="00244E07" w:rsidP="008F4F5A">
      <w:pPr>
        <w:spacing w:after="0" w:line="240" w:lineRule="auto"/>
        <w:ind w:firstLine="709"/>
        <w:rPr>
          <w:rFonts w:eastAsia="Calibri"/>
          <w:sz w:val="28"/>
          <w:szCs w:val="28"/>
          <w:lang w:val="ru-RU" w:eastAsia="en-US" w:bidi="ar-SA"/>
        </w:rPr>
      </w:pPr>
      <w:r w:rsidRPr="00244E07">
        <w:rPr>
          <w:rFonts w:eastAsia="Calibri"/>
          <w:i/>
          <w:sz w:val="28"/>
          <w:szCs w:val="28"/>
          <w:lang w:val="ru-RU" w:eastAsia="en-US" w:bidi="ar-SA"/>
        </w:rPr>
        <w:t>Вопросы и задания:</w:t>
      </w:r>
      <w:r w:rsidRPr="00244E07">
        <w:rPr>
          <w:rFonts w:eastAsia="Calibri"/>
          <w:sz w:val="28"/>
          <w:szCs w:val="28"/>
          <w:lang w:val="ru-RU" w:eastAsia="en-US" w:bidi="ar-SA"/>
        </w:rPr>
        <w:t xml:space="preserve"> Где расположена Россия? Какими морями и океанами омывается Россия? Назови самые крупные реки России? Где находится озеро Байкал? Чем богата Россия? </w:t>
      </w:r>
      <w:r w:rsidRPr="00244E07">
        <w:rPr>
          <w:rFonts w:eastAsia="Calibri"/>
          <w:sz w:val="28"/>
          <w:szCs w:val="28"/>
          <w:lang w:val="ru-RU" w:eastAsia="en-US" w:bidi="ar-SA"/>
        </w:rPr>
        <w:t>Люди</w:t>
      </w:r>
      <w:r w:rsidRPr="00244E07">
        <w:rPr>
          <w:rFonts w:eastAsia="Calibri"/>
          <w:sz w:val="28"/>
          <w:szCs w:val="28"/>
          <w:lang w:val="ru-RU" w:eastAsia="en-US" w:bidi="ar-SA"/>
        </w:rPr>
        <w:t xml:space="preserve"> каких национальностей живут в России?</w:t>
      </w:r>
    </w:p>
    <w:p w:rsidR="006725ED" w:rsidRPr="00244E07" w:rsidP="008F4F5A">
      <w:pPr>
        <w:spacing w:after="0" w:line="240" w:lineRule="auto"/>
        <w:ind w:firstLine="709"/>
        <w:jc w:val="center"/>
        <w:rPr>
          <w:b/>
          <w:i/>
          <w:sz w:val="28"/>
          <w:szCs w:val="28"/>
          <w:lang w:val="ru-RU" w:eastAsia="ru-RU" w:bidi="ar-SA"/>
        </w:rPr>
      </w:pPr>
      <w:r w:rsidRPr="006F4FAB">
        <w:rPr>
          <w:sz w:val="28"/>
          <w:szCs w:val="28"/>
          <w:lang w:val="ru-RU" w:eastAsia="ru-RU" w:bidi="ar-SA"/>
        </w:rPr>
        <w:t>Полезные ископаемые.</w:t>
      </w:r>
    </w:p>
    <w:p w:rsidR="006725ED"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 xml:space="preserve">Наша страна богата полезными ископаемыми. На Урале, в Курской области залегают железные руды. </w:t>
      </w:r>
      <w:r w:rsidRPr="00244E07">
        <w:rPr>
          <w:sz w:val="28"/>
          <w:szCs w:val="28"/>
          <w:lang w:val="ru-RU" w:eastAsia="ru-RU" w:bidi="ar-SA"/>
        </w:rPr>
        <w:t>Обширны  районы месторождения нефти – на Печоре, на Севере, в Волго-Уральском, в Ставропольском районах, в Западной Сибири.</w:t>
      </w:r>
    </w:p>
    <w:p w:rsidR="006725ED"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В Печорском угольном бассейне находят богатые запасы каменного угля высокого качества.</w:t>
      </w:r>
    </w:p>
    <w:p w:rsidR="006725ED"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В Якутии – алмазы, золото.</w:t>
      </w:r>
    </w:p>
    <w:p w:rsidR="006725ED"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Железо часто называют главным металлом в природе. Чугун, железо и сталь получают из железной руды. На равнине неподалёку от города Курска люди давно дивились странному поведению стрелки компаса. Она упорно не хотела показывать прямо на север, а отклонялась в сторону. Это явление назвали магнитной аномалией.</w:t>
      </w:r>
    </w:p>
    <w:p w:rsidR="006725ED"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Слово «аномалия» означает неправильность, отклонение от нормы.</w:t>
      </w:r>
    </w:p>
    <w:p w:rsidR="006725ED" w:rsidRPr="00244E07" w:rsidP="008F4F5A">
      <w:pPr>
        <w:spacing w:after="0" w:line="240" w:lineRule="auto"/>
        <w:ind w:firstLine="709"/>
        <w:jc w:val="both"/>
        <w:rPr>
          <w:rFonts w:eastAsia="Calibri"/>
          <w:sz w:val="28"/>
          <w:szCs w:val="28"/>
          <w:lang w:val="ru-RU" w:eastAsia="ru-RU" w:bidi="ar-SA"/>
        </w:rPr>
      </w:pPr>
      <w:r w:rsidRPr="00244E07">
        <w:rPr>
          <w:sz w:val="28"/>
          <w:szCs w:val="28"/>
          <w:lang w:val="ru-RU" w:eastAsia="ru-RU" w:bidi="ar-SA"/>
        </w:rPr>
        <w:t>Курская магнитная аномалия – самое богатое в мире месторождение железа.</w:t>
      </w:r>
    </w:p>
    <w:p w:rsidR="006725ED" w:rsidRPr="006725ED" w:rsidP="008F4F5A">
      <w:pPr>
        <w:shd w:val="clear" w:color="auto" w:fill="FFFFFF"/>
        <w:spacing w:after="0" w:line="240" w:lineRule="auto"/>
        <w:ind w:left="24" w:right="29" w:firstLine="709"/>
        <w:jc w:val="both"/>
        <w:rPr>
          <w:rFonts w:eastAsia="Calibri"/>
          <w:sz w:val="28"/>
          <w:szCs w:val="28"/>
          <w:lang w:val="ru-RU" w:eastAsia="en-US" w:bidi="ar-SA"/>
        </w:rPr>
      </w:pPr>
      <w:r>
        <w:rPr>
          <w:i/>
          <w:color w:val="0D0D0D"/>
          <w:sz w:val="28"/>
          <w:szCs w:val="28"/>
          <w:lang w:val="ru-RU" w:eastAsia="en-US" w:bidi="ar-SA"/>
        </w:rPr>
        <w:t xml:space="preserve">Вопросы и задания: </w:t>
      </w:r>
      <w:r w:rsidRPr="00244E07">
        <w:rPr>
          <w:rFonts w:eastAsia="Calibri"/>
          <w:sz w:val="28"/>
          <w:szCs w:val="28"/>
          <w:lang w:val="ru-RU" w:eastAsia="en-US" w:bidi="ar-SA"/>
        </w:rPr>
        <w:t xml:space="preserve">Какими полезными ископаемыми богата наша страна?Покажи на карте место залегания железных руд.Покажи на карте, где добывают нефть, каменный уголь, алмазы и золото.Найди в тексте объяснение значения </w:t>
      </w:r>
      <w:r w:rsidRPr="00C1647A">
        <w:rPr>
          <w:rFonts w:eastAsia="Calibri"/>
          <w:sz w:val="28"/>
          <w:szCs w:val="28"/>
          <w:lang w:val="ru-RU" w:eastAsia="en-US" w:bidi="ar-SA"/>
        </w:rPr>
        <w:t>слова «аномалия».</w:t>
      </w:r>
      <w:r w:rsidRPr="00244E07">
        <w:rPr>
          <w:rFonts w:eastAsia="Calibri"/>
          <w:sz w:val="28"/>
          <w:szCs w:val="28"/>
          <w:lang w:val="ru-RU" w:eastAsia="en-US" w:bidi="ar-SA"/>
        </w:rPr>
        <w:t>Что получают из железной руды?Почему курское месторождение железных руд назвали магнитной аномалией?Выбери из текста предложения с однородными членами.</w:t>
      </w:r>
    </w:p>
    <w:p w:rsidR="007878CB" w:rsidRPr="00646E3C" w:rsidP="008F4F5A">
      <w:pPr>
        <w:widowControl w:val="0"/>
        <w:shd w:val="clear" w:color="auto" w:fill="auto"/>
        <w:tabs>
          <w:tab w:val="left" w:pos="3111"/>
        </w:tabs>
        <w:spacing w:before="0" w:after="0" w:line="240" w:lineRule="auto"/>
        <w:ind w:left="20" w:firstLine="709"/>
        <w:jc w:val="center"/>
        <w:rPr>
          <w:bCs/>
          <w:iCs/>
          <w:sz w:val="28"/>
          <w:szCs w:val="28"/>
          <w:lang w:val="ru-RU" w:eastAsia="en-US" w:bidi="ar-SA"/>
        </w:rPr>
      </w:pPr>
      <w:r w:rsidRPr="00646E3C">
        <w:rPr>
          <w:bCs/>
          <w:iCs/>
          <w:sz w:val="28"/>
          <w:szCs w:val="28"/>
          <w:lang w:val="ru-RU" w:eastAsia="en-US" w:bidi="ar-SA"/>
        </w:rPr>
        <w:t>Основатель Третьяковской галереи</w:t>
      </w:r>
      <w:r>
        <w:rPr>
          <w:bCs/>
          <w:iCs/>
          <w:sz w:val="28"/>
          <w:szCs w:val="28"/>
          <w:lang w:val="ru-RU" w:eastAsia="en-US" w:bidi="ar-SA"/>
        </w:rPr>
        <w:t>.</w:t>
      </w:r>
    </w:p>
    <w:p w:rsidR="007878CB" w:rsidRPr="00244E07" w:rsidP="008F4F5A">
      <w:pPr>
        <w:widowControl w:val="0"/>
        <w:shd w:val="clear" w:color="auto" w:fill="auto"/>
        <w:spacing w:after="0" w:line="240" w:lineRule="auto"/>
        <w:ind w:left="20" w:right="20" w:firstLine="709"/>
        <w:jc w:val="both"/>
        <w:rPr>
          <w:sz w:val="28"/>
          <w:szCs w:val="28"/>
          <w:lang w:val="ru-RU" w:eastAsia="en-US" w:bidi="ar-SA"/>
        </w:rPr>
      </w:pPr>
      <w:r w:rsidRPr="00244E07">
        <w:rPr>
          <w:sz w:val="28"/>
          <w:szCs w:val="28"/>
          <w:lang w:val="ru-RU" w:eastAsia="en-US" w:bidi="ar-SA"/>
        </w:rPr>
        <w:t>Начало галереи было положено в мае 1856 года (тысяча восемьсот пятьдесят шестом году). Третьяков Сергей Михайлович собирал произведения современной отечественной живописи. Собранные полотна он поместил в своем особняке и продолжал пополнять коллекцию. Через двадцать лет старый дом уже не вмещал произведений искусства и был перестроен. В 1881 году (в тысяча восемьсот восемьдесят первом году) галерея открылась для публичного посещения. В 1892 году Третьяков передал галерею в дар городу Москве. Она стала именоваться Московской городской художественной галереей. В ней иногда насчитывалось около двух тысяч полотен.</w:t>
      </w:r>
    </w:p>
    <w:p w:rsidR="007878CB" w:rsidRPr="00244E07" w:rsidP="008F4F5A">
      <w:pPr>
        <w:widowControl w:val="0"/>
        <w:shd w:val="clear" w:color="auto" w:fill="auto"/>
        <w:spacing w:after="0" w:line="240" w:lineRule="auto"/>
        <w:ind w:left="20" w:right="20" w:firstLine="709"/>
        <w:jc w:val="both"/>
        <w:rPr>
          <w:sz w:val="28"/>
          <w:szCs w:val="28"/>
          <w:lang w:val="ru-RU" w:eastAsia="en-US" w:bidi="ar-SA"/>
        </w:rPr>
      </w:pPr>
      <w:r w:rsidRPr="00244E07">
        <w:rPr>
          <w:sz w:val="28"/>
          <w:szCs w:val="28"/>
          <w:lang w:val="ru-RU" w:eastAsia="en-US" w:bidi="ar-SA"/>
        </w:rPr>
        <w:t xml:space="preserve">В 1902 году бывший жилой дом Третьяковых был перестроен о обрамлен декоративным фасадом в русском стиле с кокошником, на котором изображен Московский </w:t>
      </w:r>
      <w:r w:rsidRPr="00244E07">
        <w:rPr>
          <w:sz w:val="28"/>
          <w:szCs w:val="28"/>
          <w:lang w:val="ru-RU" w:eastAsia="en-US" w:bidi="ar-SA"/>
        </w:rPr>
        <w:t>герб</w:t>
      </w:r>
      <w:r w:rsidRPr="00244E07">
        <w:rPr>
          <w:sz w:val="28"/>
          <w:szCs w:val="28"/>
          <w:lang w:val="ru-RU" w:eastAsia="en-US" w:bidi="ar-SA"/>
        </w:rPr>
        <w:t xml:space="preserve"> и коллекции картин насчитывала четыре тысячи.</w:t>
      </w:r>
    </w:p>
    <w:p w:rsidR="007878CB" w:rsidP="008F4F5A">
      <w:pPr>
        <w:widowControl w:val="0"/>
        <w:shd w:val="clear" w:color="auto" w:fill="auto"/>
        <w:spacing w:after="0" w:line="240" w:lineRule="auto"/>
        <w:ind w:left="60" w:right="20" w:firstLine="709"/>
        <w:jc w:val="both"/>
        <w:rPr>
          <w:sz w:val="28"/>
          <w:szCs w:val="28"/>
          <w:lang w:val="ru-RU" w:eastAsia="en-US" w:bidi="ar-SA"/>
        </w:rPr>
      </w:pPr>
      <w:r w:rsidRPr="00244E07">
        <w:rPr>
          <w:sz w:val="28"/>
          <w:szCs w:val="28"/>
          <w:lang w:val="ru-RU" w:eastAsia="en-US" w:bidi="ar-SA"/>
        </w:rPr>
        <w:t xml:space="preserve">После революции 1917 года Третьяковская галерея включила в себя Музей иконописи и живописи, Цветковскую галерею русского рисунка, собранные картины русских художников из </w:t>
      </w:r>
      <w:r w:rsidRPr="00244E07">
        <w:rPr>
          <w:sz w:val="28"/>
          <w:szCs w:val="28"/>
          <w:lang w:val="ru-RU" w:eastAsia="en-US" w:bidi="ar-SA"/>
        </w:rPr>
        <w:t>Румянцевского</w:t>
      </w:r>
      <w:r w:rsidRPr="00244E07">
        <w:rPr>
          <w:sz w:val="28"/>
          <w:szCs w:val="28"/>
          <w:lang w:val="ru-RU" w:eastAsia="en-US" w:bidi="ar-SA"/>
        </w:rPr>
        <w:t xml:space="preserve"> музея и нескольких частных коллекций.</w:t>
      </w:r>
    </w:p>
    <w:p w:rsidR="007878CB" w:rsidP="008F4F5A">
      <w:pPr>
        <w:widowControl w:val="0"/>
        <w:shd w:val="clear" w:color="auto" w:fill="auto"/>
        <w:spacing w:after="0" w:line="240" w:lineRule="auto"/>
        <w:ind w:left="60" w:right="20" w:firstLine="709"/>
        <w:jc w:val="both"/>
        <w:rPr>
          <w:i/>
          <w:iCs/>
          <w:color w:val="000000"/>
          <w:sz w:val="28"/>
          <w:szCs w:val="28"/>
          <w:shd w:val="clear" w:color="auto" w:fill="FFFFFF"/>
          <w:lang w:val="ru-RU" w:eastAsia="en-US" w:bidi="ar-SA"/>
        </w:rPr>
      </w:pPr>
      <w:r w:rsidRPr="00244E07">
        <w:rPr>
          <w:i/>
          <w:sz w:val="28"/>
          <w:szCs w:val="28"/>
          <w:lang w:val="ru-RU" w:eastAsia="en-US" w:bidi="ar-SA"/>
        </w:rPr>
        <w:t>Вопросы и задания:</w:t>
      </w:r>
      <w:r w:rsidRPr="00244E07">
        <w:rPr>
          <w:sz w:val="28"/>
          <w:szCs w:val="28"/>
          <w:lang w:val="ru-RU" w:eastAsia="en-US" w:bidi="ar-SA"/>
        </w:rPr>
        <w:t xml:space="preserve">Придумай к тексту другой заголовок. Какой количество картин насчитывал музей? Объясни, как ты понимаешь фразу </w:t>
      </w:r>
      <w:r w:rsidRPr="00244E07">
        <w:rPr>
          <w:i/>
          <w:iCs/>
          <w:color w:val="000000"/>
          <w:sz w:val="28"/>
          <w:szCs w:val="28"/>
          <w:shd w:val="clear" w:color="auto" w:fill="FFFFFF"/>
          <w:lang w:val="ru-RU" w:eastAsia="en-US" w:bidi="ar-SA"/>
        </w:rPr>
        <w:t>частные коллекции.</w:t>
      </w:r>
      <w:r w:rsidRPr="00244E07">
        <w:rPr>
          <w:sz w:val="28"/>
          <w:szCs w:val="28"/>
          <w:lang w:val="ru-RU" w:eastAsia="en-US" w:bidi="ar-SA"/>
        </w:rPr>
        <w:t xml:space="preserve"> Прочитай четвёртое предложение в тексте. Подбери синоним слову </w:t>
      </w:r>
      <w:r w:rsidRPr="00244E07">
        <w:rPr>
          <w:i/>
          <w:iCs/>
          <w:color w:val="000000"/>
          <w:sz w:val="28"/>
          <w:szCs w:val="28"/>
          <w:shd w:val="clear" w:color="auto" w:fill="FFFFFF"/>
          <w:lang w:val="ru-RU" w:eastAsia="en-US" w:bidi="ar-SA"/>
        </w:rPr>
        <w:t>дар.</w:t>
      </w:r>
    </w:p>
    <w:p w:rsidR="00031A53"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Исаак Левитан.</w:t>
      </w:r>
    </w:p>
    <w:p w:rsidR="00546E40" w:rsidRPr="00244E07" w:rsidP="008F4F5A">
      <w:pPr>
        <w:spacing w:after="0" w:line="240" w:lineRule="auto"/>
        <w:ind w:firstLine="709"/>
        <w:jc w:val="both"/>
        <w:rPr>
          <w:rFonts w:eastAsia="Calibri"/>
          <w:sz w:val="28"/>
          <w:szCs w:val="28"/>
          <w:lang w:val="ru-RU" w:eastAsia="en-US" w:bidi="ar-SA"/>
        </w:rPr>
      </w:pPr>
      <w:r w:rsidRPr="00244E07">
        <w:rPr>
          <w:rFonts w:eastAsia="Calibri"/>
          <w:i/>
          <w:sz w:val="28"/>
          <w:szCs w:val="28"/>
          <w:lang w:val="ru-RU" w:eastAsia="en-US" w:bidi="ar-SA"/>
        </w:rPr>
        <w:t>«</w:t>
      </w:r>
      <w:r w:rsidRPr="00244E07">
        <w:rPr>
          <w:rFonts w:eastAsia="Calibri"/>
          <w:sz w:val="28"/>
          <w:szCs w:val="28"/>
          <w:lang w:val="ru-RU" w:eastAsia="en-US" w:bidi="ar-SA"/>
        </w:rPr>
        <w:t>Левитан</w:t>
      </w:r>
      <w:r w:rsidRPr="00244E07">
        <w:rPr>
          <w:rFonts w:eastAsia="Calibri"/>
          <w:i/>
          <w:sz w:val="28"/>
          <w:szCs w:val="28"/>
          <w:lang w:val="ru-RU" w:eastAsia="en-US" w:bidi="ar-SA"/>
        </w:rPr>
        <w:t xml:space="preserve"> –</w:t>
      </w:r>
      <w:r w:rsidRPr="00244E07">
        <w:rPr>
          <w:rFonts w:eastAsia="Calibri"/>
          <w:sz w:val="28"/>
          <w:szCs w:val="28"/>
          <w:lang w:val="ru-RU" w:eastAsia="en-US" w:bidi="ar-SA"/>
        </w:rPr>
        <w:t xml:space="preserve"> поэт русской природы, он был проникнут любовью к ней, она поглощала всю его чуткую душу…» - писал о художнике его близкий друг живописец Константин Коровин. </w:t>
      </w:r>
    </w:p>
    <w:p w:rsidR="00546E40"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Ученик великих пейзажистов </w:t>
      </w:r>
      <w:r w:rsidRPr="00244E07">
        <w:rPr>
          <w:rFonts w:eastAsia="Calibri"/>
          <w:sz w:val="28"/>
          <w:szCs w:val="28"/>
          <w:lang w:val="ru-RU" w:eastAsia="en-US" w:bidi="ar-SA"/>
        </w:rPr>
        <w:t>А.Саврасова</w:t>
      </w:r>
      <w:r w:rsidRPr="00244E07">
        <w:rPr>
          <w:rFonts w:eastAsia="Calibri"/>
          <w:sz w:val="28"/>
          <w:szCs w:val="28"/>
          <w:lang w:val="ru-RU" w:eastAsia="en-US" w:bidi="ar-SA"/>
        </w:rPr>
        <w:t>, В.Поленова, Левитан превзошёл популярностью и своих учителей, и многих других пейзажистов.</w:t>
      </w:r>
    </w:p>
    <w:p w:rsidR="00546E40"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В необычайно разнообразных по мотивам и живописным задачам пейзажах художника привлекает то, что Саврасов называл «чувством»: «Нужно чувство. Без чувства нет произведения. Надо быть влюблённым в природу, тогда можно писать»,- говорил он.</w:t>
      </w:r>
    </w:p>
    <w:p w:rsidR="00546E40"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Левитан – создатель «пейзажа настроения». Для него природа – зеркало душевного состояния человека.</w:t>
      </w:r>
    </w:p>
    <w:p w:rsidR="00546E40"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Художник Исаак Ильич Левитан писал картины-раздумья. У него был чудесный дар выражать настроение и состояние души человека. Его пейзажи – </w:t>
      </w:r>
      <w:r w:rsidRPr="00244E07">
        <w:rPr>
          <w:rFonts w:eastAsia="Calibri"/>
          <w:sz w:val="28"/>
          <w:szCs w:val="28"/>
          <w:lang w:val="ru-RU" w:eastAsia="en-US" w:bidi="ar-SA"/>
        </w:rPr>
        <w:t>освещённая солнцем лесная опушка, устланная опавшей листвой алея старинного парка, крутой обрыв волжского берега.</w:t>
      </w:r>
    </w:p>
    <w:p w:rsidR="00546E40"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Сколько радости, жизни в картинах «Берёзовая роща», «Март», «Свежий ветер», «Весна – большая вода»! А полотна «Вечер на Волге», «После дождя. Плес», «Золотая осень», «Вечерний звон», наоборот, навевают грусть.</w:t>
      </w:r>
    </w:p>
    <w:p w:rsidR="00F77327" w:rsidRPr="00244E07" w:rsidP="008F4F5A">
      <w:pPr>
        <w:spacing w:after="0" w:line="240" w:lineRule="auto"/>
        <w:ind w:firstLine="709"/>
        <w:jc w:val="both"/>
        <w:rPr>
          <w:rFonts w:eastAsia="Calibri"/>
          <w:sz w:val="28"/>
          <w:szCs w:val="28"/>
          <w:lang w:val="ru-RU" w:eastAsia="en-US" w:bidi="ar-SA"/>
        </w:rPr>
      </w:pPr>
      <w:r w:rsidRPr="00244E07">
        <w:rPr>
          <w:rFonts w:eastAsia="Calibri"/>
          <w:i/>
          <w:sz w:val="28"/>
          <w:szCs w:val="28"/>
          <w:lang w:val="ru-RU" w:eastAsia="en-US" w:bidi="ar-SA"/>
        </w:rPr>
        <w:t>Вопросы и задания</w:t>
      </w:r>
      <w:r w:rsidRPr="00244E07" w:rsidR="008F2573">
        <w:rPr>
          <w:rFonts w:eastAsia="Calibri"/>
          <w:i/>
          <w:sz w:val="28"/>
          <w:szCs w:val="28"/>
          <w:lang w:val="ru-RU" w:eastAsia="en-US" w:bidi="ar-SA"/>
        </w:rPr>
        <w:t>:</w:t>
      </w:r>
      <w:r w:rsidR="00E81D77">
        <w:rPr>
          <w:rFonts w:eastAsia="Calibri"/>
          <w:i/>
          <w:sz w:val="28"/>
          <w:szCs w:val="28"/>
          <w:lang w:val="ru-RU" w:eastAsia="en-US" w:bidi="ar-SA"/>
        </w:rPr>
        <w:t xml:space="preserve"> </w:t>
      </w:r>
      <w:r w:rsidRPr="00244E07">
        <w:rPr>
          <w:rFonts w:eastAsia="Calibri"/>
          <w:sz w:val="28"/>
          <w:szCs w:val="28"/>
          <w:lang w:val="ru-RU" w:eastAsia="en-US" w:bidi="ar-SA"/>
        </w:rPr>
        <w:t>Как называют Левитана?</w:t>
      </w:r>
      <w:r w:rsidR="00E81D77">
        <w:rPr>
          <w:rFonts w:eastAsia="Calibri"/>
          <w:sz w:val="28"/>
          <w:szCs w:val="28"/>
          <w:lang w:val="ru-RU" w:eastAsia="en-US" w:bidi="ar-SA"/>
        </w:rPr>
        <w:t xml:space="preserve"> </w:t>
      </w:r>
      <w:r w:rsidRPr="00244E07">
        <w:rPr>
          <w:rFonts w:eastAsia="Calibri"/>
          <w:sz w:val="28"/>
          <w:szCs w:val="28"/>
          <w:lang w:val="ru-RU" w:eastAsia="en-US" w:bidi="ar-SA"/>
        </w:rPr>
        <w:t>Учеником</w:t>
      </w:r>
      <w:r w:rsidRPr="00244E07">
        <w:rPr>
          <w:rFonts w:eastAsia="Calibri"/>
          <w:sz w:val="28"/>
          <w:szCs w:val="28"/>
          <w:lang w:val="ru-RU" w:eastAsia="en-US" w:bidi="ar-SA"/>
        </w:rPr>
        <w:t xml:space="preserve"> каких художников он был?</w:t>
      </w:r>
      <w:r w:rsidR="00E81D77">
        <w:rPr>
          <w:rFonts w:eastAsia="Calibri"/>
          <w:sz w:val="28"/>
          <w:szCs w:val="28"/>
          <w:lang w:val="ru-RU" w:eastAsia="en-US" w:bidi="ar-SA"/>
        </w:rPr>
        <w:t xml:space="preserve"> </w:t>
      </w:r>
      <w:r w:rsidRPr="00244E07">
        <w:rPr>
          <w:rFonts w:eastAsia="Calibri"/>
          <w:sz w:val="28"/>
          <w:szCs w:val="28"/>
          <w:lang w:val="ru-RU" w:eastAsia="en-US" w:bidi="ar-SA"/>
        </w:rPr>
        <w:t>Ч</w:t>
      </w:r>
      <w:r w:rsidRPr="00244E07">
        <w:rPr>
          <w:rFonts w:eastAsia="Calibri"/>
          <w:sz w:val="28"/>
          <w:szCs w:val="28"/>
          <w:lang w:val="ru-RU" w:eastAsia="en-US" w:bidi="ar-SA"/>
        </w:rPr>
        <w:t>ем он превзошёл своих учителей?Какими были пейзажи</w:t>
      </w:r>
      <w:r w:rsidR="00E81D77">
        <w:rPr>
          <w:rFonts w:eastAsia="Calibri"/>
          <w:sz w:val="28"/>
          <w:szCs w:val="28"/>
          <w:lang w:val="ru-RU" w:eastAsia="en-US" w:bidi="ar-SA"/>
        </w:rPr>
        <w:t xml:space="preserve"> </w:t>
      </w:r>
      <w:r w:rsidRPr="00244E07" w:rsidR="008F2573">
        <w:rPr>
          <w:rFonts w:eastAsia="Calibri"/>
          <w:sz w:val="28"/>
          <w:szCs w:val="28"/>
          <w:lang w:val="ru-RU" w:eastAsia="en-US" w:bidi="ar-SA"/>
        </w:rPr>
        <w:t>И.Левитана</w:t>
      </w:r>
      <w:r w:rsidRPr="00244E07">
        <w:rPr>
          <w:rFonts w:eastAsia="Calibri"/>
          <w:sz w:val="28"/>
          <w:szCs w:val="28"/>
          <w:lang w:val="ru-RU" w:eastAsia="en-US" w:bidi="ar-SA"/>
        </w:rPr>
        <w:t>?</w:t>
      </w:r>
      <w:r w:rsidRPr="00244E07" w:rsidR="008F2573">
        <w:rPr>
          <w:rFonts w:eastAsia="Calibri"/>
          <w:sz w:val="28"/>
          <w:szCs w:val="28"/>
          <w:lang w:val="ru-RU" w:eastAsia="en-US" w:bidi="ar-SA"/>
        </w:rPr>
        <w:t xml:space="preserve"> Что особенно привлекает людей в его пейзажах</w:t>
      </w:r>
      <w:r w:rsidRPr="00244E07">
        <w:rPr>
          <w:rFonts w:eastAsia="Calibri"/>
          <w:sz w:val="28"/>
          <w:szCs w:val="28"/>
          <w:lang w:val="ru-RU" w:eastAsia="en-US" w:bidi="ar-SA"/>
        </w:rPr>
        <w:t>?</w:t>
      </w:r>
      <w:r w:rsidR="00E81D77">
        <w:rPr>
          <w:rFonts w:eastAsia="Calibri"/>
          <w:sz w:val="28"/>
          <w:szCs w:val="28"/>
          <w:lang w:val="ru-RU" w:eastAsia="en-US" w:bidi="ar-SA"/>
        </w:rPr>
        <w:t xml:space="preserve"> </w:t>
      </w:r>
      <w:r w:rsidRPr="00244E07">
        <w:rPr>
          <w:rFonts w:eastAsia="Calibri"/>
          <w:sz w:val="28"/>
          <w:szCs w:val="28"/>
          <w:lang w:val="ru-RU" w:eastAsia="en-US" w:bidi="ar-SA"/>
        </w:rPr>
        <w:t>Н</w:t>
      </w:r>
      <w:r w:rsidRPr="00244E07">
        <w:rPr>
          <w:rFonts w:eastAsia="Calibri"/>
          <w:sz w:val="28"/>
          <w:szCs w:val="28"/>
          <w:lang w:val="ru-RU" w:eastAsia="en-US" w:bidi="ar-SA"/>
        </w:rPr>
        <w:t>азови произведения И.Левитана.</w:t>
      </w:r>
      <w:r w:rsidR="00E81D77">
        <w:rPr>
          <w:rFonts w:eastAsia="Calibri"/>
          <w:sz w:val="28"/>
          <w:szCs w:val="28"/>
          <w:lang w:val="ru-RU" w:eastAsia="en-US" w:bidi="ar-SA"/>
        </w:rPr>
        <w:t xml:space="preserve"> </w:t>
      </w:r>
      <w:r w:rsidRPr="00244E07">
        <w:rPr>
          <w:rFonts w:eastAsia="Calibri"/>
          <w:sz w:val="28"/>
          <w:szCs w:val="28"/>
          <w:lang w:val="ru-RU" w:eastAsia="en-US" w:bidi="ar-SA"/>
        </w:rPr>
        <w:t>Какие картины наполнены радостью жизни?</w:t>
      </w:r>
      <w:r w:rsidR="00E81D77">
        <w:rPr>
          <w:rFonts w:eastAsia="Calibri"/>
          <w:sz w:val="28"/>
          <w:szCs w:val="28"/>
          <w:lang w:val="ru-RU" w:eastAsia="en-US" w:bidi="ar-SA"/>
        </w:rPr>
        <w:t xml:space="preserve"> </w:t>
      </w:r>
      <w:r w:rsidRPr="00244E07">
        <w:rPr>
          <w:rFonts w:eastAsia="Calibri"/>
          <w:sz w:val="28"/>
          <w:szCs w:val="28"/>
          <w:lang w:val="ru-RU" w:eastAsia="en-US" w:bidi="ar-SA"/>
        </w:rPr>
        <w:t>Какие картины навевают грусть?</w:t>
      </w:r>
    </w:p>
    <w:p w:rsidR="007878CB" w:rsidP="008F4F5A">
      <w:pPr>
        <w:spacing w:before="0" w:beforeAutospacing="0" w:after="0" w:afterAutospacing="0" w:line="240" w:lineRule="auto"/>
        <w:ind w:firstLine="709"/>
        <w:jc w:val="center"/>
        <w:rPr>
          <w:sz w:val="28"/>
          <w:szCs w:val="28"/>
          <w:lang w:val="ru-RU" w:eastAsia="ru-RU" w:bidi="ar-SA"/>
        </w:rPr>
      </w:pPr>
      <w:r w:rsidRPr="00244E07">
        <w:rPr>
          <w:sz w:val="28"/>
          <w:szCs w:val="28"/>
          <w:lang w:val="ru-RU" w:eastAsia="ru-RU" w:bidi="ar-SA"/>
        </w:rPr>
        <w:t>В</w:t>
      </w:r>
      <w:r>
        <w:rPr>
          <w:sz w:val="28"/>
          <w:szCs w:val="28"/>
          <w:lang w:val="ru-RU" w:eastAsia="ru-RU" w:bidi="ar-SA"/>
        </w:rPr>
        <w:t>иктор Михайлович Васнецов  </w:t>
      </w:r>
    </w:p>
    <w:p w:rsidR="007878CB"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Виктор Михайлович Васнецов  — один из самых великих русских художников XIX века. Его называли «истинным богатырём русской живописи», так как он первым среди живописцев обратился к былинным и сказочным сюжетам. Картины: «Алёнушка», «Богатыри», «Иван-Царевич на Сером Волке»  — широко известны среди многих поколений людей. </w:t>
      </w:r>
    </w:p>
    <w:p w:rsidR="007878CB"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Вершиной творчества художника считается картина «Богатыри», над которой он работал с перерывами около 20 лет! Тут изображены три былинных защитника Древней Руси: Илья Муромец, Добрыня Никитич и Алеша Попович. Важно отметить, что натурщики, позировавшие мастеру для этой картины, были крестьяне, а облачены́ они были в костюмы, взятые напрокат из Исторического музея, это была одежда настоящих русских воинов! </w:t>
      </w:r>
    </w:p>
    <w:p w:rsidR="007878CB" w:rsidRPr="00244E07"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Васнецов был одним из первых мастеров русской живописи, кто работал в разнообразных областях искусства. Он писал портреты, создавал проекты архитектурных сооружений, эскизы декораций и костюмов к спектаклям, расписывал соборы. По рисункам Васнецова сооружён фасад Третьяковской галереи в Москве.</w:t>
      </w:r>
    </w:p>
    <w:p w:rsidR="007878CB" w:rsidP="008F4F5A">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В картинах Васнецова воплощена, правда о народе, выражена любовь к русскому человеку и вера в самые лучшие, высокие его качества, дающи</w:t>
      </w:r>
      <w:r>
        <w:rPr>
          <w:sz w:val="28"/>
          <w:szCs w:val="28"/>
          <w:lang w:val="ru-RU" w:eastAsia="ru-RU" w:bidi="ar-SA"/>
        </w:rPr>
        <w:t>е ему право на великое будущее.</w:t>
      </w:r>
    </w:p>
    <w:p w:rsidR="007878CB" w:rsidP="00E81D77">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Иван Иванович Шишкин</w:t>
      </w:r>
    </w:p>
    <w:p w:rsidR="007878CB" w:rsidRPr="00244E07" w:rsidP="00E81D77">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Иван Иванович Шишкин  — художник, воспевший красоту русского леса. Современники называли его «царём леса». Вот несколько названий картин: «Сосновый бор», «Лесные дали», «Корабельная роща». Художник изучал природу, подолгу работал прямо в лесу. Именно поэтому на полотнах точно отражены все детали: особенности листвы, ветвей, стволов, корней разных пород деревьев, показаны неровности почвы, поросшие лесными травами, сухие листья, хворост, валежник. Любовно выписан каждый стебелёк и листочек. Картины художника наполнены глубоким чувством  — любовью к родной земле. Они помогают зрителям ощутить подлинную красоту неброской русской природы. </w:t>
      </w:r>
    </w:p>
    <w:p w:rsidR="007878CB" w:rsidRPr="00244E07" w:rsidP="00E81D77">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Ивана Шишкина называют художником полудня: у него практически нет закатов и рассветов, везде царит яркий день, сияет солнечный свет, </w:t>
      </w:r>
      <w:r w:rsidRPr="00244E07">
        <w:rPr>
          <w:sz w:val="28"/>
          <w:szCs w:val="28"/>
          <w:lang w:val="ru-RU" w:eastAsia="ru-RU" w:bidi="ar-SA"/>
        </w:rPr>
        <w:t xml:space="preserve">отсутствуют тени. Пейзажи настолько правдивы, что их можно сравнить с фотографиями. </w:t>
      </w:r>
    </w:p>
    <w:p w:rsidR="007878CB" w:rsidRPr="00244E07" w:rsidP="00E81D77">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Самая знаменитая картина «Утро в сосновом лесу» принадлежит не только перу Шишкина. Он нарисовал лес, а его друг художник Константин </w:t>
      </w:r>
      <w:r w:rsidRPr="00244E07">
        <w:rPr>
          <w:sz w:val="28"/>
          <w:szCs w:val="28"/>
          <w:lang w:val="ru-RU" w:eastAsia="ru-RU" w:bidi="ar-SA"/>
        </w:rPr>
        <w:t>Сави́цкий</w:t>
      </w:r>
      <w:r w:rsidRPr="00244E07">
        <w:rPr>
          <w:sz w:val="28"/>
          <w:szCs w:val="28"/>
          <w:lang w:val="ru-RU" w:eastAsia="ru-RU" w:bidi="ar-SA"/>
        </w:rPr>
        <w:t xml:space="preserve"> оживил лесной пейзаж изображением семейства медведей. Когда картину решил купить коллекционер </w:t>
      </w:r>
      <w:r w:rsidRPr="00244E07">
        <w:rPr>
          <w:sz w:val="28"/>
          <w:szCs w:val="28"/>
          <w:lang w:val="ru-RU" w:eastAsia="ru-RU" w:bidi="ar-SA"/>
        </w:rPr>
        <w:t>Третьяко́в</w:t>
      </w:r>
      <w:r w:rsidRPr="00244E07">
        <w:rPr>
          <w:sz w:val="28"/>
          <w:szCs w:val="28"/>
          <w:lang w:val="ru-RU" w:eastAsia="ru-RU" w:bidi="ar-SA"/>
        </w:rPr>
        <w:t xml:space="preserve">, он потребовал, чтобы подпись второго автора с картины убрали. </w:t>
      </w:r>
    </w:p>
    <w:p w:rsidR="007878CB" w:rsidRPr="007878CB" w:rsidP="00E81D77">
      <w:pPr>
        <w:spacing w:before="0" w:beforeAutospacing="0" w:after="0" w:afterAutospacing="0" w:line="240" w:lineRule="auto"/>
        <w:ind w:firstLine="709"/>
        <w:jc w:val="both"/>
        <w:rPr>
          <w:sz w:val="28"/>
          <w:szCs w:val="28"/>
          <w:lang w:val="ru-RU" w:eastAsia="ru-RU" w:bidi="ar-SA"/>
        </w:rPr>
      </w:pPr>
      <w:r w:rsidRPr="00244E07">
        <w:rPr>
          <w:sz w:val="28"/>
          <w:szCs w:val="28"/>
          <w:lang w:val="ru-RU" w:eastAsia="ru-RU" w:bidi="ar-SA"/>
        </w:rPr>
        <w:t xml:space="preserve">Художник оставил богатое творческое наследие. Самая большая коллекция его картин, </w:t>
      </w:r>
      <w:r w:rsidRPr="00244E07">
        <w:rPr>
          <w:sz w:val="28"/>
          <w:szCs w:val="28"/>
          <w:lang w:val="ru-RU" w:eastAsia="ru-RU" w:bidi="ar-SA"/>
        </w:rPr>
        <w:t>экспони́рующаяся</w:t>
      </w:r>
      <w:r w:rsidRPr="00244E07">
        <w:rPr>
          <w:sz w:val="28"/>
          <w:szCs w:val="28"/>
          <w:lang w:val="ru-RU" w:eastAsia="ru-RU" w:bidi="ar-SA"/>
        </w:rPr>
        <w:t xml:space="preserve"> в Третьяковской галерее, насчитывает более 80 работ.</w:t>
      </w:r>
    </w:p>
    <w:p w:rsidR="00A34320" w:rsidRPr="00244E07" w:rsidP="008F4F5A">
      <w:pPr>
        <w:spacing w:after="0" w:line="240" w:lineRule="auto"/>
        <w:ind w:firstLine="709"/>
        <w:jc w:val="center"/>
        <w:rPr>
          <w:sz w:val="28"/>
          <w:szCs w:val="28"/>
          <w:lang w:val="ru-RU" w:eastAsia="ru-RU" w:bidi="ar-SA"/>
        </w:rPr>
      </w:pPr>
      <w:r w:rsidRPr="00244E07">
        <w:rPr>
          <w:sz w:val="28"/>
          <w:szCs w:val="28"/>
          <w:lang w:val="ru-RU" w:eastAsia="ru-RU" w:bidi="ar-SA"/>
        </w:rPr>
        <w:t>Лес – наше богатство.</w:t>
      </w:r>
    </w:p>
    <w:p w:rsidR="00A34320"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Наша страна очень богата лесами. Из каждых четырёх деревьев, растущих на земном шаре, одно украшает нашу землю. В сибирских просторах шумит зелёный «океан» тайги. Много лесов в европейской части страны.</w:t>
      </w:r>
    </w:p>
    <w:p w:rsidR="00A34320"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А где зелень, там здоровье, чище воздух, там легче дышится. Лес защищает поля от знойных ветров - суховеев. Он лечит землю, изуродованную оврагами, своими корнями закрепляет их склоны, не даёт оврагам расползаться дальше.</w:t>
      </w:r>
    </w:p>
    <w:p w:rsidR="00A34320"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В лесах растут целебные травы, из которых делают лекарства. Зелёные рощи – дом для множества полезных птиц.</w:t>
      </w:r>
    </w:p>
    <w:p w:rsidR="00A34320"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Лес сохраняет влагу. Там, где вырублены леса, мелеют реки и высыхают озёра.</w:t>
      </w:r>
    </w:p>
    <w:p w:rsidR="00A34320"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 xml:space="preserve">        Наши предки говорили: «Много леса – не губи, мало леса – береги, нет леса – посади».</w:t>
      </w:r>
    </w:p>
    <w:p w:rsidR="00360B00" w:rsidRPr="00244E07" w:rsidP="008F4F5A">
      <w:pPr>
        <w:spacing w:after="0" w:line="240" w:lineRule="auto"/>
        <w:ind w:firstLine="709"/>
        <w:jc w:val="both"/>
        <w:rPr>
          <w:i/>
          <w:sz w:val="28"/>
          <w:szCs w:val="28"/>
          <w:lang w:val="ru-RU" w:eastAsia="ru-RU" w:bidi="ar-SA"/>
        </w:rPr>
      </w:pPr>
      <w:r w:rsidRPr="00244E07">
        <w:rPr>
          <w:i/>
          <w:sz w:val="28"/>
          <w:szCs w:val="28"/>
          <w:lang w:val="ru-RU" w:eastAsia="ru-RU" w:bidi="ar-SA"/>
        </w:rPr>
        <w:t xml:space="preserve">Вопросы и задания: </w:t>
      </w:r>
      <w:r w:rsidRPr="00244E07">
        <w:rPr>
          <w:sz w:val="28"/>
          <w:szCs w:val="28"/>
          <w:lang w:val="ru-RU" w:eastAsia="ru-RU" w:bidi="ar-SA"/>
        </w:rPr>
        <w:t>Назови главное богатство нашей страны. Какую пользу приносит лес?Как ты понимаешь выражение:  «Не даёт оврагам расползаться дальше»?Как лес лечит землю?Как ты считаешь, почему в лесу легче дышится?Прочитай народную пословицу о лесе.</w:t>
      </w:r>
    </w:p>
    <w:p w:rsidR="00117ABF" w:rsidRPr="00646E3C" w:rsidP="008F4F5A">
      <w:pPr>
        <w:spacing w:after="0" w:line="240" w:lineRule="auto"/>
        <w:ind w:firstLine="709"/>
        <w:jc w:val="center"/>
        <w:rPr>
          <w:sz w:val="28"/>
          <w:szCs w:val="28"/>
          <w:lang w:val="ru-RU" w:eastAsia="ru-RU" w:bidi="ar-SA"/>
        </w:rPr>
      </w:pPr>
      <w:r w:rsidRPr="00646E3C">
        <w:rPr>
          <w:sz w:val="28"/>
          <w:szCs w:val="28"/>
          <w:lang w:val="ru-RU" w:eastAsia="ru-RU" w:bidi="ar-SA"/>
        </w:rPr>
        <w:t>Пушкин и природа.</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Как бы ни была тяжела жизнь, Александр Сергеевич Пушкин никогда не терял надежды на лучшее.Неизменный заряд бодрости получал он от природы. Михайловские рощи, болдинские поля, парк Павловского не только утешали от  тревог и горя, но и рождали творческие силы.Самые обыкновенные картины природы превращались под пером поэта в прекрасные образы.</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Вспомните стихи Пушкина о зиме:</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Опрятней модного паркета</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Блистает речка, льдом одета.</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Мальчишек радостный народ</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Коньками звучно режет лёд.</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На красных лапках гусь тяжёлый,</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Задумав плыть по лону вод,</w:t>
      </w:r>
    </w:p>
    <w:p w:rsidR="00117ABF" w:rsidRPr="00244E07" w:rsidP="00E81D77">
      <w:pPr>
        <w:spacing w:after="0" w:line="240" w:lineRule="auto"/>
        <w:ind w:left="708" w:firstLine="1"/>
        <w:rPr>
          <w:sz w:val="28"/>
          <w:szCs w:val="28"/>
          <w:lang w:val="ru-RU" w:eastAsia="ru-RU" w:bidi="ar-SA"/>
        </w:rPr>
      </w:pPr>
      <w:r w:rsidRPr="00244E07">
        <w:rPr>
          <w:sz w:val="28"/>
          <w:szCs w:val="28"/>
          <w:lang w:val="ru-RU" w:eastAsia="ru-RU" w:bidi="ar-SA"/>
        </w:rPr>
        <w:t>Ступает бережно на лёд,</w:t>
      </w:r>
      <w:r w:rsidRPr="00244E07">
        <w:rPr>
          <w:sz w:val="28"/>
          <w:szCs w:val="28"/>
          <w:lang w:val="ru-RU" w:eastAsia="ru-RU" w:bidi="ar-SA"/>
        </w:rPr>
        <w:br/>
        <w:t>Скользит и падает; весёлый</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Мелькает, вьётся первый снег,</w:t>
      </w:r>
    </w:p>
    <w:p w:rsidR="00117ABF" w:rsidRPr="00244E07" w:rsidP="008F4F5A">
      <w:pPr>
        <w:spacing w:after="0" w:line="240" w:lineRule="auto"/>
        <w:ind w:firstLine="709"/>
        <w:jc w:val="both"/>
        <w:rPr>
          <w:sz w:val="28"/>
          <w:szCs w:val="28"/>
          <w:lang w:val="ru-RU" w:eastAsia="ru-RU" w:bidi="ar-SA"/>
        </w:rPr>
      </w:pPr>
      <w:r w:rsidRPr="00244E07">
        <w:rPr>
          <w:sz w:val="28"/>
          <w:szCs w:val="28"/>
          <w:lang w:val="ru-RU" w:eastAsia="ru-RU" w:bidi="ar-SA"/>
        </w:rPr>
        <w:t>Звездами</w:t>
      </w:r>
      <w:r w:rsidRPr="00244E07">
        <w:rPr>
          <w:sz w:val="28"/>
          <w:szCs w:val="28"/>
          <w:lang w:val="ru-RU" w:eastAsia="ru-RU" w:bidi="ar-SA"/>
        </w:rPr>
        <w:t xml:space="preserve"> падая на брег.</w:t>
      </w:r>
    </w:p>
    <w:p w:rsidR="006B4BAC" w:rsidRPr="00244E07" w:rsidP="008F4F5A">
      <w:pPr>
        <w:spacing w:after="0" w:line="240" w:lineRule="auto"/>
        <w:ind w:firstLine="709"/>
        <w:jc w:val="both"/>
        <w:rPr>
          <w:i/>
          <w:sz w:val="28"/>
          <w:szCs w:val="28"/>
          <w:u w:val="single"/>
          <w:lang w:val="ru-RU" w:eastAsia="ru-RU" w:bidi="ar-SA"/>
        </w:rPr>
      </w:pPr>
      <w:r w:rsidRPr="00244E07">
        <w:rPr>
          <w:i/>
          <w:sz w:val="28"/>
          <w:szCs w:val="28"/>
          <w:lang w:val="ru-RU" w:eastAsia="ru-RU" w:bidi="ar-SA"/>
        </w:rPr>
        <w:t>Вопросы и з</w:t>
      </w:r>
      <w:r w:rsidRPr="00244E07" w:rsidR="00117ABF">
        <w:rPr>
          <w:i/>
          <w:sz w:val="28"/>
          <w:szCs w:val="28"/>
          <w:lang w:val="ru-RU" w:eastAsia="ru-RU" w:bidi="ar-SA"/>
        </w:rPr>
        <w:t>адания по тексту:</w:t>
      </w:r>
      <w:r w:rsidR="00E81D77">
        <w:rPr>
          <w:i/>
          <w:sz w:val="28"/>
          <w:szCs w:val="28"/>
          <w:lang w:val="ru-RU" w:eastAsia="ru-RU" w:bidi="ar-SA"/>
        </w:rPr>
        <w:t xml:space="preserve"> </w:t>
      </w:r>
      <w:r w:rsidRPr="00244E07">
        <w:rPr>
          <w:sz w:val="28"/>
          <w:szCs w:val="28"/>
          <w:lang w:val="ru-RU" w:eastAsia="ru-RU" w:bidi="ar-SA"/>
        </w:rPr>
        <w:t>Как ты понимаешь выражение</w:t>
      </w:r>
      <w:r w:rsidRPr="00244E07" w:rsidR="00117ABF">
        <w:rPr>
          <w:sz w:val="28"/>
          <w:szCs w:val="28"/>
          <w:lang w:val="ru-RU" w:eastAsia="ru-RU" w:bidi="ar-SA"/>
        </w:rPr>
        <w:t xml:space="preserve"> «неизменный заряд бодрости»?</w:t>
      </w:r>
      <w:r w:rsidR="00E81D77">
        <w:rPr>
          <w:sz w:val="28"/>
          <w:szCs w:val="28"/>
          <w:lang w:val="ru-RU" w:eastAsia="ru-RU" w:bidi="ar-SA"/>
        </w:rPr>
        <w:t xml:space="preserve"> </w:t>
      </w:r>
      <w:r w:rsidRPr="00244E07" w:rsidR="00117ABF">
        <w:rPr>
          <w:sz w:val="28"/>
          <w:szCs w:val="28"/>
          <w:lang w:val="ru-RU" w:eastAsia="ru-RU" w:bidi="ar-SA"/>
        </w:rPr>
        <w:t>Что давало Пушкину неизменный заряд бодрости?</w:t>
      </w:r>
      <w:r w:rsidR="00E81D77">
        <w:rPr>
          <w:sz w:val="28"/>
          <w:szCs w:val="28"/>
          <w:lang w:val="ru-RU" w:eastAsia="ru-RU" w:bidi="ar-SA"/>
        </w:rPr>
        <w:t xml:space="preserve"> </w:t>
      </w:r>
      <w:r w:rsidRPr="00244E07" w:rsidR="00117ABF">
        <w:rPr>
          <w:sz w:val="28"/>
          <w:szCs w:val="28"/>
          <w:lang w:val="ru-RU" w:eastAsia="ru-RU" w:bidi="ar-SA"/>
        </w:rPr>
        <w:t>С чем сравнивает Пушкин речку?</w:t>
      </w:r>
      <w:r w:rsidR="00E81D77">
        <w:rPr>
          <w:sz w:val="28"/>
          <w:szCs w:val="28"/>
          <w:lang w:val="ru-RU" w:eastAsia="ru-RU" w:bidi="ar-SA"/>
        </w:rPr>
        <w:t xml:space="preserve"> </w:t>
      </w:r>
      <w:r w:rsidRPr="00244E07" w:rsidR="00117ABF">
        <w:rPr>
          <w:sz w:val="28"/>
          <w:szCs w:val="28"/>
          <w:lang w:val="ru-RU" w:eastAsia="ru-RU" w:bidi="ar-SA"/>
        </w:rPr>
        <w:t>Как Пушкин описывает первый снег?</w:t>
      </w:r>
      <w:r w:rsidR="00E81D77">
        <w:rPr>
          <w:sz w:val="28"/>
          <w:szCs w:val="28"/>
          <w:lang w:val="ru-RU" w:eastAsia="ru-RU" w:bidi="ar-SA"/>
        </w:rPr>
        <w:t xml:space="preserve"> </w:t>
      </w:r>
      <w:r w:rsidRPr="00244E07" w:rsidR="00117ABF">
        <w:rPr>
          <w:sz w:val="28"/>
          <w:szCs w:val="28"/>
          <w:lang w:val="ru-RU" w:eastAsia="ru-RU" w:bidi="ar-SA"/>
        </w:rPr>
        <w:t>Прочитай описание первого снега.</w:t>
      </w:r>
      <w:r w:rsidR="00E81D77">
        <w:rPr>
          <w:sz w:val="28"/>
          <w:szCs w:val="28"/>
          <w:lang w:val="ru-RU" w:eastAsia="ru-RU" w:bidi="ar-SA"/>
        </w:rPr>
        <w:t xml:space="preserve"> </w:t>
      </w:r>
      <w:r w:rsidRPr="00244E07" w:rsidR="00117ABF">
        <w:rPr>
          <w:sz w:val="28"/>
          <w:szCs w:val="28"/>
          <w:lang w:val="ru-RU" w:eastAsia="ru-RU" w:bidi="ar-SA"/>
        </w:rPr>
        <w:t>Какое настроение передаёт это стихотворение и почему?</w:t>
      </w:r>
    </w:p>
    <w:p w:rsidR="006B4BAC" w:rsidRPr="00646E3C" w:rsidP="008F4F5A">
      <w:pPr>
        <w:spacing w:after="0" w:line="240" w:lineRule="auto"/>
        <w:ind w:firstLine="709"/>
        <w:jc w:val="center"/>
        <w:rPr>
          <w:rFonts w:eastAsia="Calibri"/>
          <w:sz w:val="28"/>
          <w:szCs w:val="28"/>
          <w:lang w:val="ru-RU" w:eastAsia="en-US" w:bidi="ar-SA"/>
        </w:rPr>
      </w:pPr>
      <w:r w:rsidRPr="00646E3C">
        <w:rPr>
          <w:rFonts w:eastAsia="Calibri"/>
          <w:sz w:val="28"/>
          <w:szCs w:val="28"/>
          <w:lang w:val="ru-RU" w:eastAsia="en-US" w:bidi="ar-SA"/>
        </w:rPr>
        <w:t>Русск</w:t>
      </w:r>
      <w:r w:rsidR="00004C3B">
        <w:rPr>
          <w:rFonts w:eastAsia="Calibri"/>
          <w:sz w:val="28"/>
          <w:szCs w:val="28"/>
          <w:lang w:val="ru-RU" w:eastAsia="en-US" w:bidi="ar-SA"/>
        </w:rPr>
        <w:t>ий язык</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Русский язык — это язык великой русской культуры. На русском языке создана богатейшая литература. Русский язык — это язык Пушкина,Лермонтова, Толстого, Чехова, Тургенева и других всемирно известных писателей.</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Русский язык— один из наиболее развитых и богатых языков мира. Его словарный состав насчитывает сотни тысяч слов, они позволяют выразить самое тонкое чувство, самую сложную мысль.</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Выразительны русские пословицы и поговорки, сокровища народной мудрости. Употребление пословиц и поговорок оживляет речь, делает её яркой и образной. Богатство и выразительность русского языка, его большую роль в истории цивилизации отмечали писатели различных стран.</w:t>
      </w:r>
    </w:p>
    <w:p w:rsidR="006B4BAC" w:rsidRPr="00244E07" w:rsidP="008F4F5A">
      <w:pPr>
        <w:spacing w:after="0" w:line="240" w:lineRule="auto"/>
        <w:ind w:firstLine="709"/>
        <w:jc w:val="both"/>
        <w:rPr>
          <w:rFonts w:eastAsia="Calibri"/>
          <w:sz w:val="28"/>
          <w:szCs w:val="28"/>
          <w:lang w:val="ru-RU" w:eastAsia="en-US" w:bidi="ar-SA"/>
        </w:rPr>
      </w:pPr>
      <w:r w:rsidRPr="00646E3C">
        <w:rPr>
          <w:rFonts w:eastAsia="Calibri"/>
          <w:i/>
          <w:sz w:val="28"/>
          <w:szCs w:val="28"/>
          <w:lang w:val="ru-RU" w:eastAsia="en-US" w:bidi="ar-SA"/>
        </w:rPr>
        <w:t>Вопросы и задания:</w:t>
      </w:r>
      <w:r w:rsidR="00E81D77">
        <w:rPr>
          <w:rFonts w:eastAsia="Calibri"/>
          <w:i/>
          <w:sz w:val="28"/>
          <w:szCs w:val="28"/>
          <w:lang w:val="ru-RU" w:eastAsia="en-US" w:bidi="ar-SA"/>
        </w:rPr>
        <w:t xml:space="preserve"> </w:t>
      </w:r>
      <w:r w:rsidRPr="00244E07">
        <w:rPr>
          <w:rFonts w:eastAsia="Calibri"/>
          <w:sz w:val="28"/>
          <w:szCs w:val="28"/>
          <w:lang w:val="ru-RU" w:eastAsia="en-US" w:bidi="ar-SA"/>
        </w:rPr>
        <w:t>Почему русский язык считается великим языком общения?</w:t>
      </w:r>
      <w:r w:rsidR="00E81D77">
        <w:rPr>
          <w:rFonts w:eastAsia="Calibri"/>
          <w:sz w:val="28"/>
          <w:szCs w:val="28"/>
          <w:lang w:val="ru-RU" w:eastAsia="en-US" w:bidi="ar-SA"/>
        </w:rPr>
        <w:t xml:space="preserve"> </w:t>
      </w:r>
      <w:r w:rsidRPr="00244E07">
        <w:rPr>
          <w:rFonts w:eastAsia="Calibri"/>
          <w:sz w:val="28"/>
          <w:szCs w:val="28"/>
          <w:lang w:val="ru-RU" w:eastAsia="en-US" w:bidi="ar-SA"/>
        </w:rPr>
        <w:t>Каков словарный запас русского языка?</w:t>
      </w:r>
      <w:r w:rsidR="00E81D77">
        <w:rPr>
          <w:rFonts w:eastAsia="Calibri"/>
          <w:sz w:val="28"/>
          <w:szCs w:val="28"/>
          <w:lang w:val="ru-RU" w:eastAsia="en-US" w:bidi="ar-SA"/>
        </w:rPr>
        <w:t xml:space="preserve"> </w:t>
      </w:r>
      <w:r w:rsidRPr="00244E07">
        <w:rPr>
          <w:rFonts w:eastAsia="Calibri"/>
          <w:sz w:val="28"/>
          <w:szCs w:val="28"/>
          <w:lang w:val="ru-RU" w:eastAsia="en-US" w:bidi="ar-SA"/>
        </w:rPr>
        <w:t>Какие выразительные средства характерны для русского языка?</w:t>
      </w:r>
      <w:r w:rsidR="00E81D77">
        <w:rPr>
          <w:rFonts w:eastAsia="Calibri"/>
          <w:sz w:val="28"/>
          <w:szCs w:val="28"/>
          <w:lang w:val="ru-RU" w:eastAsia="en-US" w:bidi="ar-SA"/>
        </w:rPr>
        <w:t xml:space="preserve"> </w:t>
      </w:r>
      <w:r w:rsidRPr="00244E07">
        <w:rPr>
          <w:rFonts w:eastAsia="Calibri"/>
          <w:sz w:val="28"/>
          <w:szCs w:val="28"/>
          <w:lang w:val="ru-RU" w:eastAsia="en-US" w:bidi="ar-SA"/>
        </w:rPr>
        <w:t>Как можно обогатить свой язык?</w:t>
      </w:r>
      <w:r w:rsidR="00E81D77">
        <w:rPr>
          <w:rFonts w:eastAsia="Calibri"/>
          <w:sz w:val="28"/>
          <w:szCs w:val="28"/>
          <w:lang w:val="ru-RU" w:eastAsia="en-US" w:bidi="ar-SA"/>
        </w:rPr>
        <w:t xml:space="preserve"> </w:t>
      </w:r>
      <w:r w:rsidRPr="00244E07">
        <w:rPr>
          <w:rFonts w:eastAsia="Calibri"/>
          <w:sz w:val="28"/>
          <w:szCs w:val="28"/>
          <w:lang w:val="ru-RU" w:eastAsia="en-US" w:bidi="ar-SA"/>
        </w:rPr>
        <w:t>В чём важность слова?</w:t>
      </w:r>
    </w:p>
    <w:p w:rsidR="006B4BAC" w:rsidRPr="00244E07" w:rsidP="008F4F5A">
      <w:pPr>
        <w:spacing w:after="0" w:line="240" w:lineRule="auto"/>
        <w:ind w:right="-1" w:firstLine="709"/>
        <w:jc w:val="center"/>
        <w:rPr>
          <w:rFonts w:eastAsia="Calibri"/>
          <w:sz w:val="28"/>
          <w:szCs w:val="28"/>
          <w:lang w:val="ru-RU" w:eastAsia="en-US" w:bidi="ar-SA"/>
        </w:rPr>
      </w:pPr>
      <w:r w:rsidRPr="00244E07">
        <w:rPr>
          <w:rFonts w:eastAsia="Calibri"/>
          <w:sz w:val="28"/>
          <w:szCs w:val="28"/>
          <w:lang w:val="ru-RU" w:eastAsia="en-US" w:bidi="ar-SA"/>
        </w:rPr>
        <w:t>Думай и выбирай</w:t>
      </w:r>
      <w:r w:rsidR="00646E3C">
        <w:rPr>
          <w:rFonts w:eastAsia="Calibri"/>
          <w:sz w:val="28"/>
          <w:szCs w:val="28"/>
          <w:lang w:val="ru-RU" w:eastAsia="en-US" w:bidi="ar-SA"/>
        </w:rPr>
        <w:t>.</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Вот и подходят к концу школьные годы! В этом году ты заканчиваешь школу. Перед тобой стоит вопрос: какую профессию выбрать, куда пойти учиться дальше?</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Главное надо сделать правильный выбор - определить, где ты хочешь учиться, какую специальность мечтаешь получить. Ты можешь получить среднее образование, окончив 12 классов в школе, либо, окончив колледж или техникум, где выпускники продолжают получать образование и одновременно осваивают профессию.</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Закончив колледж или техникум, ты можешь работать токарем, лаборантом, зубным техником, швеёй, дизайнером, социальным педагогом. А  потом можешь поступить в институт и получить высшее образование.</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Любая профессия, которую ты выберешь и   получишь, важная и нужная в нашей стране. Не теряй время, думай и выбирай сейчас свою дорогу в жизни.</w:t>
      </w:r>
    </w:p>
    <w:p w:rsidR="006B4BAC" w:rsidRPr="00244E07" w:rsidP="008F4F5A">
      <w:pPr>
        <w:spacing w:after="0" w:line="240" w:lineRule="auto"/>
        <w:ind w:firstLine="709"/>
        <w:jc w:val="both"/>
        <w:rPr>
          <w:rFonts w:eastAsia="Calibri"/>
          <w:sz w:val="28"/>
          <w:szCs w:val="28"/>
          <w:lang w:val="ru-RU" w:eastAsia="en-US" w:bidi="ar-SA"/>
        </w:rPr>
      </w:pPr>
      <w:r w:rsidRPr="00244E07">
        <w:rPr>
          <w:rFonts w:eastAsia="Calibri"/>
          <w:i/>
          <w:sz w:val="28"/>
          <w:szCs w:val="28"/>
          <w:lang w:val="ru-RU" w:eastAsia="en-US" w:bidi="ar-SA"/>
        </w:rPr>
        <w:t>Вопросы и задания:</w:t>
      </w:r>
      <w:r w:rsidRPr="00244E07">
        <w:rPr>
          <w:rFonts w:eastAsia="Calibri"/>
          <w:sz w:val="28"/>
          <w:szCs w:val="28"/>
          <w:lang w:val="ru-RU" w:eastAsia="en-US" w:bidi="ar-SA"/>
        </w:rPr>
        <w:t xml:space="preserve"> Как ты думаешь, какой важный выбор предстоит сделать выпускнику школы? Где можно получить среднее образование? Перечисли профессии, которые ты знаешь. Какое образование можно получить в институте?</w:t>
      </w:r>
    </w:p>
    <w:p w:rsidR="00F77327" w:rsidRPr="00244E07" w:rsidP="008F4F5A">
      <w:pPr>
        <w:tabs>
          <w:tab w:val="left" w:pos="2565"/>
        </w:tabs>
        <w:spacing w:after="0" w:line="240" w:lineRule="auto"/>
        <w:ind w:left="567" w:firstLine="709"/>
        <w:jc w:val="center"/>
        <w:rPr>
          <w:rFonts w:eastAsia="Calibri"/>
          <w:sz w:val="28"/>
          <w:szCs w:val="28"/>
          <w:lang w:val="ru-RU" w:eastAsia="en-US" w:bidi="ar-SA"/>
        </w:rPr>
      </w:pPr>
      <w:r w:rsidRPr="00244E07">
        <w:rPr>
          <w:rFonts w:eastAsia="Calibri"/>
          <w:sz w:val="28"/>
          <w:szCs w:val="28"/>
          <w:lang w:val="ru-RU" w:eastAsia="en-US" w:bidi="ar-SA"/>
        </w:rPr>
        <w:t>Выбор профессии.</w:t>
      </w:r>
    </w:p>
    <w:p w:rsidR="00F77327"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Редко случается в жизни так, что уже с юношеских лет ясна предстоящая дорога. Чаще всего выбор профессии – результат влияния семьи, учителей, </w:t>
      </w:r>
      <w:r w:rsidRPr="00244E07">
        <w:rPr>
          <w:rFonts w:eastAsia="Calibri"/>
          <w:sz w:val="28"/>
          <w:szCs w:val="28"/>
          <w:lang w:val="ru-RU" w:eastAsia="en-US" w:bidi="ar-SA"/>
        </w:rPr>
        <w:t>соседа, имеющего авторитет, старшего друга. С их помощью молодой человек делает важнейший шаг в жизни.</w:t>
      </w:r>
    </w:p>
    <w:p w:rsidR="00F77327"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Почему важнейший? Понаблюдав заблизкими, нетрудно убедиться, что наиболее счастливы те, кто любит свою работу, кто нашел место в жизни. Именно поэтому, выбор профессии – огромная ответственность и того, кто вступает в самостоятельную жизнь и тех, кто помогает ему в этом.</w:t>
      </w:r>
    </w:p>
    <w:p w:rsidR="00F77327"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Радость труда, по-моему, заключается не столько в престиже и звании, сколько в чувстве профессиональной гордости, постоянном удовлетворении работой. А это удовлетворение может принести любой труд, который человеку по душе.</w:t>
      </w:r>
    </w:p>
    <w:p w:rsidR="00F77327" w:rsidRPr="00244E07" w:rsidP="00E81D77">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Бесспорно, каждому хочется интересной работы. Но, даже и внешне, казалось бы, однообразный труд может стать интересным, если видишь цель, ради которой работаешь, если эта цель важна и дорога, если знаешь, что приносишь пользу людям.</w:t>
      </w:r>
    </w:p>
    <w:p w:rsidR="00F77327" w:rsidRPr="00E81D77" w:rsidP="00E81D77">
      <w:pPr>
        <w:spacing w:after="0" w:line="240" w:lineRule="auto"/>
        <w:ind w:left="567" w:firstLine="709"/>
        <w:jc w:val="right"/>
        <w:rPr>
          <w:rFonts w:eastAsia="Calibri"/>
          <w:sz w:val="28"/>
          <w:szCs w:val="28"/>
          <w:lang w:val="ru-RU" w:eastAsia="en-US" w:bidi="ar-SA"/>
        </w:rPr>
      </w:pPr>
      <w:r w:rsidRPr="00244E07">
        <w:rPr>
          <w:rFonts w:eastAsia="Calibri"/>
          <w:sz w:val="28"/>
          <w:szCs w:val="28"/>
          <w:lang w:val="ru-RU" w:eastAsia="en-US" w:bidi="ar-SA"/>
        </w:rPr>
        <w:t>Г.Т.Береговой.</w:t>
      </w:r>
    </w:p>
    <w:p w:rsidR="00F77327" w:rsidRPr="00244E07" w:rsidP="008F4F5A">
      <w:pPr>
        <w:spacing w:after="0" w:line="240" w:lineRule="auto"/>
        <w:ind w:left="0" w:firstLine="709"/>
        <w:contextualSpacing/>
        <w:jc w:val="both"/>
        <w:rPr>
          <w:rFonts w:eastAsia="Calibri"/>
          <w:i/>
          <w:sz w:val="28"/>
          <w:szCs w:val="28"/>
          <w:lang w:val="ru-RU" w:eastAsia="en-US" w:bidi="ar-SA"/>
        </w:rPr>
      </w:pPr>
      <w:r>
        <w:rPr>
          <w:rFonts w:eastAsia="Calibri"/>
          <w:i/>
          <w:sz w:val="28"/>
          <w:szCs w:val="28"/>
          <w:lang w:val="ru-RU" w:eastAsia="en-US" w:bidi="ar-SA"/>
        </w:rPr>
        <w:t>Вопросы и задани</w:t>
      </w:r>
      <w:r w:rsidR="00782A2B">
        <w:rPr>
          <w:rFonts w:eastAsia="Calibri"/>
          <w:i/>
          <w:sz w:val="28"/>
          <w:szCs w:val="28"/>
          <w:lang w:val="ru-RU" w:eastAsia="en-US" w:bidi="ar-SA"/>
        </w:rPr>
        <w:t>я</w:t>
      </w:r>
      <w:r>
        <w:rPr>
          <w:rFonts w:eastAsia="Calibri"/>
          <w:i/>
          <w:sz w:val="28"/>
          <w:szCs w:val="28"/>
          <w:lang w:val="ru-RU" w:eastAsia="en-US" w:bidi="ar-SA"/>
        </w:rPr>
        <w:t>:</w:t>
      </w:r>
      <w:r w:rsidRPr="00244E07">
        <w:rPr>
          <w:rFonts w:eastAsia="Calibri"/>
          <w:sz w:val="28"/>
          <w:szCs w:val="28"/>
          <w:lang w:val="ru-RU" w:eastAsia="en-US" w:bidi="ar-SA"/>
        </w:rPr>
        <w:t>О</w:t>
      </w:r>
      <w:r w:rsidRPr="00244E07">
        <w:rPr>
          <w:rFonts w:eastAsia="Calibri"/>
          <w:sz w:val="28"/>
          <w:szCs w:val="28"/>
          <w:lang w:val="ru-RU" w:eastAsia="en-US" w:bidi="ar-SA"/>
        </w:rPr>
        <w:t xml:space="preserve"> чем говорится в тексте?Кто автор рассказа?Какова основная мысль рассказа?</w:t>
      </w:r>
      <w:r w:rsidRPr="00244E07" w:rsidR="00E90676">
        <w:rPr>
          <w:rFonts w:eastAsia="Calibri"/>
          <w:sz w:val="28"/>
          <w:szCs w:val="28"/>
          <w:lang w:val="ru-RU" w:eastAsia="en-US" w:bidi="ar-SA"/>
        </w:rPr>
        <w:t xml:space="preserve"> Кто </w:t>
      </w:r>
      <w:r w:rsidRPr="00244E07">
        <w:rPr>
          <w:rFonts w:eastAsia="Calibri"/>
          <w:sz w:val="28"/>
          <w:szCs w:val="28"/>
          <w:lang w:val="ru-RU" w:eastAsia="en-US" w:bidi="ar-SA"/>
        </w:rPr>
        <w:t>влияет чаще всего на выбор профессии?Почему выбор профессии – это важнейший шаг?Как ты считаешь, на ком лежит ответственность при выборе профессии?</w:t>
      </w:r>
      <w:r w:rsidR="00782A2B">
        <w:rPr>
          <w:rFonts w:eastAsia="Calibri"/>
          <w:sz w:val="28"/>
          <w:szCs w:val="28"/>
          <w:lang w:val="ru-RU" w:eastAsia="en-US" w:bidi="ar-SA"/>
        </w:rPr>
        <w:t xml:space="preserve">В чем радость труда, по </w:t>
      </w:r>
      <w:r w:rsidRPr="00244E07">
        <w:rPr>
          <w:rFonts w:eastAsia="Calibri"/>
          <w:sz w:val="28"/>
          <w:szCs w:val="28"/>
          <w:lang w:val="ru-RU" w:eastAsia="en-US" w:bidi="ar-SA"/>
        </w:rPr>
        <w:t>мнению автора?Какой труд может принести удовлетворение, как ты думаешь?Когда  даже однообразный труд может быть интересным?</w:t>
      </w:r>
    </w:p>
    <w:p w:rsidR="00622F78" w:rsidRPr="00244E07" w:rsidP="008F4F5A">
      <w:pPr>
        <w:spacing w:after="0" w:line="240" w:lineRule="auto"/>
        <w:ind w:right="2" w:firstLine="709"/>
        <w:jc w:val="center"/>
        <w:rPr>
          <w:color w:val="0D0D0D"/>
          <w:sz w:val="28"/>
          <w:szCs w:val="28"/>
          <w:lang w:val="ru-RU" w:eastAsia="en-US" w:bidi="ar-SA"/>
        </w:rPr>
      </w:pPr>
      <w:r w:rsidRPr="00244E07">
        <w:rPr>
          <w:color w:val="0D0D0D"/>
          <w:sz w:val="28"/>
          <w:szCs w:val="28"/>
          <w:lang w:val="ru-RU" w:eastAsia="en-US" w:bidi="ar-SA"/>
        </w:rPr>
        <w:t>Как написать резюме</w:t>
      </w:r>
      <w:r w:rsidR="00031A53">
        <w:rPr>
          <w:color w:val="0D0D0D"/>
          <w:sz w:val="28"/>
          <w:szCs w:val="28"/>
          <w:lang w:val="ru-RU" w:eastAsia="en-US" w:bidi="ar-SA"/>
        </w:rPr>
        <w:t>.</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Резюме – это деловой документ, который необходим при поиске работы. При составлении резюме нужно ответить на вопросы: «Кто Вы? Каковы Ваши профессиональные качества? Каковы Ваши личные достоинства, Ваши достижения? Кем и где Вы хотите работать?»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В резюме надо включить следующую информацию: цель поиска работы, общие сведения, образование, опыт работы, дополнительные сведения.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Начинать резюме нужно с должности, которую Вы хотите получить (цель поиска работы). Затем укажите свою фамилию, имя, отчество, возраст, адрес и телефон (общие сведения). После этого напишите, какое у Вас образование и опыт работы.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В разделе «Дополнительные сведения» укажите, что у Вас снижен слух.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Обязательно отметьте, как Вы владеете устной коммуникацией со слышащими людьми. Например, практически свободно общаюсь со слышащими людьми на основе устной речи, пользуюсь индивидуальными слуховыми аппаратами. Или напишите: «Я общаюсь на основе устной речи с большим трудом, поэтому хотелось бы работать среди лиц с нарушениями слуха».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Отметьте также, владеете ли Вы компьютерными технологиями.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Если у вас есть водительские права, а будущая должность связана с разъездами, напишите об этом.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Вопросы зарплаты лучше обсудить с работодателем при личной встрече.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Проследите, чтобы Ваше резюме было оформлено в одном стиле: простой шрифт (размер не больше 12-го), даты, названия компаний и учебных заведений – жирным шрифтом.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Важно, чтобы резюме было кратким. Проверьте текст на наличие ошибок. Наличие ошибок может сразу испортить впечатление о Вас. </w:t>
      </w:r>
    </w:p>
    <w:p w:rsidR="00622F78"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Резюме рассылаются по кадровым агентствам и предлагаются работодателю. Правильно составленное резюме поможет Вам устроиться на работу. </w:t>
      </w:r>
    </w:p>
    <w:p w:rsidR="00622F78" w:rsidRPr="00244E07" w:rsidP="008F4F5A">
      <w:pPr>
        <w:spacing w:after="0" w:line="240" w:lineRule="auto"/>
        <w:ind w:right="2" w:firstLine="709"/>
        <w:jc w:val="both"/>
        <w:rPr>
          <w:color w:val="0D0D0D"/>
          <w:sz w:val="28"/>
          <w:szCs w:val="28"/>
          <w:lang w:val="ru-RU" w:eastAsia="en-US" w:bidi="ar-SA"/>
        </w:rPr>
      </w:pPr>
      <w:r>
        <w:rPr>
          <w:i/>
          <w:color w:val="0D0D0D"/>
          <w:sz w:val="28"/>
          <w:szCs w:val="28"/>
          <w:lang w:val="ru-RU" w:eastAsia="en-US" w:bidi="ar-SA"/>
        </w:rPr>
        <w:t>Вопросы и задания:</w:t>
      </w:r>
      <w:r w:rsidRPr="00244E07">
        <w:rPr>
          <w:color w:val="0D0D0D"/>
          <w:sz w:val="28"/>
          <w:szCs w:val="28"/>
          <w:lang w:val="ru-RU" w:eastAsia="en-US" w:bidi="ar-SA"/>
        </w:rPr>
        <w:t xml:space="preserve">Что такое резюме? Когда и зачем его составляют? Что необходимо указать в резюме? Как надо оформлять резюме? Составь примерное резюме для поступления на работу. Обсуди с учителем составленное резюме. </w:t>
      </w:r>
    </w:p>
    <w:p w:rsidR="006B4BAC" w:rsidRPr="00244E07" w:rsidP="008F4F5A">
      <w:pPr>
        <w:spacing w:after="0" w:line="240" w:lineRule="auto"/>
        <w:ind w:firstLine="709"/>
        <w:jc w:val="center"/>
        <w:rPr>
          <w:rFonts w:eastAsia="Calibri"/>
          <w:sz w:val="28"/>
          <w:szCs w:val="28"/>
          <w:lang w:val="ru-RU" w:eastAsia="en-US" w:bidi="ar-SA"/>
        </w:rPr>
      </w:pPr>
      <w:r w:rsidRPr="00244E07">
        <w:rPr>
          <w:rFonts w:eastAsia="Calibri"/>
          <w:color w:val="000000"/>
          <w:sz w:val="28"/>
          <w:szCs w:val="28"/>
          <w:lang w:val="ru-RU" w:eastAsia="en-US" w:bidi="ar-SA"/>
        </w:rPr>
        <w:t>Резюме</w:t>
      </w:r>
      <w:r w:rsidR="00FD6FA2">
        <w:rPr>
          <w:rFonts w:eastAsia="Calibri"/>
          <w:color w:val="000000"/>
          <w:sz w:val="28"/>
          <w:szCs w:val="28"/>
          <w:lang w:val="ru-RU" w:eastAsia="en-US" w:bidi="ar-SA"/>
        </w:rPr>
        <w:t>.</w:t>
      </w:r>
    </w:p>
    <w:p w:rsidR="006B4BAC" w:rsidRPr="00244E07" w:rsidP="008F4F5A">
      <w:pPr>
        <w:shd w:val="clear" w:color="auto" w:fill="FFFFFF"/>
        <w:spacing w:before="0" w:beforeAutospacing="0" w:after="0" w:afterAutospacing="0" w:line="240" w:lineRule="auto"/>
        <w:ind w:firstLine="709"/>
        <w:jc w:val="both"/>
        <w:rPr>
          <w:color w:val="000000"/>
          <w:sz w:val="28"/>
          <w:szCs w:val="28"/>
          <w:lang w:val="ru-RU" w:eastAsia="ru-RU" w:bidi="ar-SA"/>
        </w:rPr>
      </w:pPr>
      <w:r w:rsidRPr="00244E07">
        <w:rPr>
          <w:color w:val="000000"/>
          <w:sz w:val="28"/>
          <w:szCs w:val="28"/>
          <w:lang w:val="ru-RU" w:eastAsia="ru-RU" w:bidi="ar-SA"/>
        </w:rPr>
        <w:t>Не секрет, что окончив школу или ВУЗ</w:t>
      </w:r>
      <w:r w:rsidRPr="00244E07" w:rsidR="00544443">
        <w:rPr>
          <w:color w:val="000000"/>
          <w:sz w:val="28"/>
          <w:szCs w:val="28"/>
          <w:lang w:val="ru-RU" w:eastAsia="ru-RU" w:bidi="ar-SA"/>
        </w:rPr>
        <w:t xml:space="preserve">, </w:t>
      </w:r>
      <w:r w:rsidRPr="00244E07">
        <w:rPr>
          <w:color w:val="000000"/>
          <w:sz w:val="28"/>
          <w:szCs w:val="28"/>
          <w:lang w:val="ru-RU" w:eastAsia="ru-RU" w:bidi="ar-SA"/>
        </w:rPr>
        <w:t xml:space="preserve"> все мы озабочены по</w:t>
      </w:r>
      <w:r w:rsidRPr="00244E07" w:rsidR="00544443">
        <w:rPr>
          <w:color w:val="000000"/>
          <w:sz w:val="28"/>
          <w:szCs w:val="28"/>
          <w:lang w:val="ru-RU" w:eastAsia="ru-RU" w:bidi="ar-SA"/>
        </w:rPr>
        <w:t>иском работы. На этом пути всем</w:t>
      </w:r>
      <w:r w:rsidRPr="00244E07">
        <w:rPr>
          <w:color w:val="000000"/>
          <w:sz w:val="28"/>
          <w:szCs w:val="28"/>
          <w:lang w:val="ru-RU" w:eastAsia="ru-RU" w:bidi="ar-SA"/>
        </w:rPr>
        <w:t xml:space="preserve"> приходилось слышать, что работодатель </w:t>
      </w:r>
      <w:r w:rsidRPr="00244E07" w:rsidR="00544443">
        <w:rPr>
          <w:color w:val="000000"/>
          <w:sz w:val="28"/>
          <w:szCs w:val="28"/>
          <w:lang w:val="ru-RU" w:eastAsia="ru-RU" w:bidi="ar-SA"/>
        </w:rPr>
        <w:t>первоначально знакомится  с кандидатом по его</w:t>
      </w:r>
      <w:r w:rsidRPr="00244E07">
        <w:rPr>
          <w:color w:val="000000"/>
          <w:sz w:val="28"/>
          <w:szCs w:val="28"/>
          <w:lang w:val="ru-RU" w:eastAsia="ru-RU" w:bidi="ar-SA"/>
        </w:rPr>
        <w:t xml:space="preserve"> резюме.</w:t>
      </w:r>
      <w:r w:rsidRPr="00244E07">
        <w:rPr>
          <w:color w:val="000000"/>
          <w:sz w:val="28"/>
          <w:szCs w:val="28"/>
          <w:lang w:val="ru-RU" w:eastAsia="ru-RU" w:bidi="ar-SA"/>
        </w:rPr>
        <w:br/>
      </w:r>
      <w:r w:rsidRPr="00244E07">
        <w:rPr>
          <w:color w:val="000000"/>
          <w:sz w:val="28"/>
          <w:szCs w:val="28"/>
          <w:lang w:val="ru-RU" w:eastAsia="ru-RU" w:bidi="ar-SA"/>
        </w:rPr>
        <w:t xml:space="preserve">Резюме  - это документ, содержащий информацию о </w:t>
      </w:r>
      <w:r w:rsidRPr="00244E07" w:rsidR="00544443">
        <w:rPr>
          <w:color w:val="000000"/>
          <w:sz w:val="28"/>
          <w:szCs w:val="28"/>
          <w:lang w:val="ru-RU" w:eastAsia="ru-RU" w:bidi="ar-SA"/>
        </w:rPr>
        <w:t xml:space="preserve">кандидате на работу, о его </w:t>
      </w:r>
      <w:r w:rsidRPr="00244E07">
        <w:rPr>
          <w:color w:val="000000"/>
          <w:sz w:val="28"/>
          <w:szCs w:val="28"/>
          <w:lang w:val="ru-RU" w:eastAsia="ru-RU" w:bidi="ar-SA"/>
        </w:rPr>
        <w:t>навыках, опыте работы, образовании и другой относящейся к делу информации, обычно требуемый при рассмотрении кандидатуры человека для найма на работу.</w:t>
      </w:r>
      <w:r w:rsidRPr="00244E07" w:rsidR="00DC5969">
        <w:rPr>
          <w:color w:val="000000"/>
          <w:sz w:val="28"/>
          <w:szCs w:val="28"/>
          <w:lang w:val="ru-RU" w:eastAsia="ru-RU" w:bidi="ar-SA"/>
        </w:rPr>
        <w:t xml:space="preserve"> Факты в резюме должны излагаться последовательно, понятно и непротиворечиво.</w:t>
      </w:r>
      <w:r w:rsidRPr="00244E07">
        <w:rPr>
          <w:color w:val="000000"/>
          <w:sz w:val="28"/>
          <w:szCs w:val="28"/>
          <w:lang w:val="ru-RU" w:eastAsia="ru-RU" w:bidi="ar-SA"/>
        </w:rPr>
        <w:br/>
      </w:r>
      <w:r w:rsidRPr="00244E07" w:rsidR="00DC5969">
        <w:rPr>
          <w:color w:val="000000"/>
          <w:sz w:val="28"/>
          <w:szCs w:val="28"/>
          <w:lang w:val="ru-RU" w:eastAsia="ru-RU" w:bidi="ar-SA"/>
        </w:rPr>
        <w:t xml:space="preserve">Говорить, что у вас </w:t>
      </w:r>
      <w:r w:rsidRPr="00244E07">
        <w:rPr>
          <w:color w:val="000000"/>
          <w:sz w:val="28"/>
          <w:szCs w:val="28"/>
          <w:lang w:val="ru-RU" w:eastAsia="ru-RU" w:bidi="ar-SA"/>
        </w:rPr>
        <w:t xml:space="preserve"> нет</w:t>
      </w:r>
      <w:r w:rsidRPr="00244E07" w:rsidR="00DC5969">
        <w:rPr>
          <w:color w:val="000000"/>
          <w:sz w:val="28"/>
          <w:szCs w:val="28"/>
          <w:lang w:val="ru-RU" w:eastAsia="ru-RU" w:bidi="ar-SA"/>
        </w:rPr>
        <w:t xml:space="preserve"> резюме или </w:t>
      </w:r>
      <w:r w:rsidRPr="00244E07">
        <w:rPr>
          <w:color w:val="000000"/>
          <w:sz w:val="28"/>
          <w:szCs w:val="28"/>
          <w:lang w:val="ru-RU" w:eastAsia="ru-RU" w:bidi="ar-SA"/>
        </w:rPr>
        <w:t xml:space="preserve">вы не знаете, что это такое, не можете отправить его, так как дома нет Интернета, </w:t>
      </w:r>
      <w:r w:rsidRPr="00244E07" w:rsidR="00DC5969">
        <w:rPr>
          <w:color w:val="000000"/>
          <w:sz w:val="28"/>
          <w:szCs w:val="28"/>
          <w:lang w:val="ru-RU" w:eastAsia="ru-RU" w:bidi="ar-SA"/>
        </w:rPr>
        <w:t xml:space="preserve">конечно, не нужно. </w:t>
      </w:r>
      <w:r w:rsidRPr="00244E07">
        <w:rPr>
          <w:color w:val="000000"/>
          <w:sz w:val="28"/>
          <w:szCs w:val="28"/>
          <w:lang w:val="ru-RU" w:eastAsia="ru-RU" w:bidi="ar-SA"/>
        </w:rPr>
        <w:t>С чем это связано? Не у всех сотрудников фирм есть право принимать на работу</w:t>
      </w:r>
      <w:r w:rsidRPr="00244E07" w:rsidR="00544443">
        <w:rPr>
          <w:color w:val="000000"/>
          <w:sz w:val="28"/>
          <w:szCs w:val="28"/>
          <w:lang w:val="ru-RU" w:eastAsia="ru-RU" w:bidi="ar-SA"/>
        </w:rPr>
        <w:t xml:space="preserve"> человека</w:t>
      </w:r>
      <w:r w:rsidRPr="00244E07">
        <w:rPr>
          <w:color w:val="000000"/>
          <w:sz w:val="28"/>
          <w:szCs w:val="28"/>
          <w:lang w:val="ru-RU" w:eastAsia="ru-RU" w:bidi="ar-SA"/>
        </w:rPr>
        <w:t xml:space="preserve">. Некоторые </w:t>
      </w:r>
      <w:r w:rsidRPr="00244E07" w:rsidR="00544443">
        <w:rPr>
          <w:color w:val="000000"/>
          <w:sz w:val="28"/>
          <w:szCs w:val="28"/>
          <w:lang w:val="ru-RU" w:eastAsia="ru-RU" w:bidi="ar-SA"/>
        </w:rPr>
        <w:t xml:space="preserve">фирмы </w:t>
      </w:r>
      <w:r w:rsidRPr="00244E07">
        <w:rPr>
          <w:color w:val="000000"/>
          <w:sz w:val="28"/>
          <w:szCs w:val="28"/>
          <w:lang w:val="ru-RU" w:eastAsia="ru-RU" w:bidi="ar-SA"/>
        </w:rPr>
        <w:t xml:space="preserve">могут выступать </w:t>
      </w:r>
      <w:r w:rsidRPr="00244E07" w:rsidR="00544443">
        <w:rPr>
          <w:color w:val="000000"/>
          <w:sz w:val="28"/>
          <w:szCs w:val="28"/>
          <w:lang w:val="ru-RU" w:eastAsia="ru-RU" w:bidi="ar-SA"/>
        </w:rPr>
        <w:t>лишь посредниками, предлагая вашу кандидатуру работодателю.</w:t>
      </w:r>
      <w:r w:rsidRPr="00244E07">
        <w:rPr>
          <w:color w:val="000000"/>
          <w:sz w:val="28"/>
          <w:szCs w:val="28"/>
          <w:lang w:val="ru-RU" w:eastAsia="ru-RU" w:bidi="ar-SA"/>
        </w:rPr>
        <w:t xml:space="preserve"> И здесь </w:t>
      </w:r>
      <w:r w:rsidRPr="00244E07" w:rsidR="00544443">
        <w:rPr>
          <w:color w:val="000000"/>
          <w:sz w:val="28"/>
          <w:szCs w:val="28"/>
          <w:lang w:val="ru-RU" w:eastAsia="ru-RU" w:bidi="ar-SA"/>
        </w:rPr>
        <w:t>все зависит от вас самих</w:t>
      </w:r>
      <w:r w:rsidRPr="00244E07" w:rsidR="00DC5969">
        <w:rPr>
          <w:color w:val="000000"/>
          <w:sz w:val="28"/>
          <w:szCs w:val="28"/>
          <w:lang w:val="ru-RU" w:eastAsia="ru-RU" w:bidi="ar-SA"/>
        </w:rPr>
        <w:t>.Н</w:t>
      </w:r>
      <w:r w:rsidRPr="00244E07" w:rsidR="00544443">
        <w:rPr>
          <w:color w:val="000000"/>
          <w:sz w:val="28"/>
          <w:szCs w:val="28"/>
          <w:lang w:val="ru-RU" w:eastAsia="ru-RU" w:bidi="ar-SA"/>
        </w:rPr>
        <w:t xml:space="preserve">асколько  грамотно </w:t>
      </w:r>
      <w:r w:rsidRPr="00244E07" w:rsidR="00DC5969">
        <w:rPr>
          <w:color w:val="000000"/>
          <w:sz w:val="28"/>
          <w:szCs w:val="28"/>
          <w:lang w:val="ru-RU" w:eastAsia="ru-RU" w:bidi="ar-SA"/>
        </w:rPr>
        <w:t xml:space="preserve">и подробно </w:t>
      </w:r>
      <w:r w:rsidRPr="00244E07" w:rsidR="00544443">
        <w:rPr>
          <w:color w:val="000000"/>
          <w:sz w:val="28"/>
          <w:szCs w:val="28"/>
          <w:lang w:val="ru-RU" w:eastAsia="ru-RU" w:bidi="ar-SA"/>
        </w:rPr>
        <w:t>будет составлено резюме,</w:t>
      </w:r>
      <w:r w:rsidRPr="00244E07" w:rsidR="00DC5969">
        <w:rPr>
          <w:color w:val="000000"/>
          <w:sz w:val="28"/>
          <w:szCs w:val="28"/>
          <w:lang w:val="ru-RU" w:eastAsia="ru-RU" w:bidi="ar-SA"/>
        </w:rPr>
        <w:t xml:space="preserve"> настолько и будет зависеть  результат и </w:t>
      </w:r>
      <w:r w:rsidRPr="00244E07">
        <w:rPr>
          <w:color w:val="000000"/>
          <w:sz w:val="28"/>
          <w:szCs w:val="28"/>
          <w:lang w:val="ru-RU" w:eastAsia="ru-RU" w:bidi="ar-SA"/>
        </w:rPr>
        <w:t xml:space="preserve"> насколько достойна будет заработная плата.</w:t>
      </w:r>
    </w:p>
    <w:p w:rsidR="006B4BAC" w:rsidRPr="00244E07" w:rsidP="008F4F5A">
      <w:pPr>
        <w:spacing w:after="0" w:line="240" w:lineRule="auto"/>
        <w:ind w:firstLine="709"/>
        <w:jc w:val="both"/>
        <w:rPr>
          <w:rFonts w:eastAsia="Calibri"/>
          <w:color w:val="000000"/>
          <w:sz w:val="28"/>
          <w:szCs w:val="28"/>
          <w:shd w:val="clear" w:color="auto" w:fill="FFFFFF"/>
          <w:lang w:val="ru-RU" w:eastAsia="en-US" w:bidi="ar-SA"/>
        </w:rPr>
      </w:pPr>
      <w:r w:rsidRPr="00244E07">
        <w:rPr>
          <w:rFonts w:eastAsia="Calibri"/>
          <w:color w:val="000000"/>
          <w:sz w:val="28"/>
          <w:szCs w:val="28"/>
          <w:shd w:val="clear" w:color="auto" w:fill="FFFFFF"/>
          <w:lang w:val="ru-RU" w:eastAsia="en-US" w:bidi="ar-SA"/>
        </w:rPr>
        <w:t xml:space="preserve">По резюме определяется не благонадежность работника, а соответствие образования и навыков предлагаемой работе. </w:t>
      </w:r>
    </w:p>
    <w:p w:rsidR="00031A53" w:rsidRPr="00D862EF" w:rsidP="008F4F5A">
      <w:pPr>
        <w:spacing w:after="0" w:line="240" w:lineRule="auto"/>
        <w:ind w:firstLine="709"/>
        <w:jc w:val="both"/>
        <w:rPr>
          <w:rFonts w:eastAsia="Calibri"/>
          <w:color w:val="000000"/>
          <w:sz w:val="28"/>
          <w:szCs w:val="28"/>
          <w:lang w:val="ru-RU" w:eastAsia="en-US" w:bidi="ar-SA"/>
        </w:rPr>
      </w:pPr>
      <w:r>
        <w:rPr>
          <w:i/>
          <w:color w:val="0D0D0D"/>
          <w:sz w:val="28"/>
          <w:szCs w:val="28"/>
          <w:lang w:val="ru-RU" w:eastAsia="en-US" w:bidi="ar-SA"/>
        </w:rPr>
        <w:t>Вопросы и задания:</w:t>
      </w:r>
      <w:r w:rsidR="00E81D77">
        <w:rPr>
          <w:i/>
          <w:color w:val="0D0D0D"/>
          <w:sz w:val="28"/>
          <w:szCs w:val="28"/>
          <w:lang w:val="ru-RU" w:eastAsia="en-US" w:bidi="ar-SA"/>
        </w:rPr>
        <w:t xml:space="preserve"> </w:t>
      </w:r>
      <w:r w:rsidRPr="00244E07" w:rsidR="006B4BAC">
        <w:rPr>
          <w:rFonts w:eastAsia="Calibri"/>
          <w:sz w:val="28"/>
          <w:szCs w:val="28"/>
          <w:lang w:val="ru-RU" w:eastAsia="en-US" w:bidi="ar-SA"/>
        </w:rPr>
        <w:t>Что такое резюме?</w:t>
      </w:r>
      <w:r w:rsidR="00E81D77">
        <w:rPr>
          <w:rFonts w:eastAsia="Calibri"/>
          <w:sz w:val="28"/>
          <w:szCs w:val="28"/>
          <w:lang w:val="ru-RU" w:eastAsia="en-US" w:bidi="ar-SA"/>
        </w:rPr>
        <w:t xml:space="preserve"> </w:t>
      </w:r>
      <w:r w:rsidRPr="00244E07" w:rsidR="006B4BAC">
        <w:rPr>
          <w:rFonts w:eastAsia="Calibri"/>
          <w:sz w:val="28"/>
          <w:szCs w:val="28"/>
          <w:lang w:val="ru-RU" w:eastAsia="en-US" w:bidi="ar-SA"/>
        </w:rPr>
        <w:t>Как обычно отправляют резюме?</w:t>
      </w:r>
      <w:r w:rsidR="00E81D77">
        <w:rPr>
          <w:rFonts w:eastAsia="Calibri"/>
          <w:sz w:val="28"/>
          <w:szCs w:val="28"/>
          <w:lang w:val="ru-RU" w:eastAsia="en-US" w:bidi="ar-SA"/>
        </w:rPr>
        <w:t xml:space="preserve"> </w:t>
      </w:r>
      <w:r w:rsidRPr="00244E07" w:rsidR="006B4BAC">
        <w:rPr>
          <w:rFonts w:eastAsia="Calibri"/>
          <w:sz w:val="28"/>
          <w:szCs w:val="28"/>
          <w:lang w:val="ru-RU" w:eastAsia="en-US" w:bidi="ar-SA"/>
        </w:rPr>
        <w:t>Для чего необходимо резюме?</w:t>
      </w:r>
      <w:r w:rsidR="00E81D77">
        <w:rPr>
          <w:rFonts w:eastAsia="Calibri"/>
          <w:sz w:val="28"/>
          <w:szCs w:val="28"/>
          <w:lang w:val="ru-RU" w:eastAsia="en-US" w:bidi="ar-SA"/>
        </w:rPr>
        <w:t xml:space="preserve"> </w:t>
      </w:r>
      <w:r w:rsidRPr="00244E07" w:rsidR="006B4BAC">
        <w:rPr>
          <w:rFonts w:eastAsia="Calibri"/>
          <w:sz w:val="28"/>
          <w:szCs w:val="28"/>
          <w:lang w:val="ru-RU" w:eastAsia="en-US" w:bidi="ar-SA"/>
        </w:rPr>
        <w:t xml:space="preserve">Попробуйте самостоятельно составить резюме. </w:t>
      </w:r>
    </w:p>
    <w:p w:rsidR="00622F78" w:rsidRPr="00244E07" w:rsidP="008F4F5A">
      <w:pPr>
        <w:shd w:val="clear" w:color="auto" w:fill="FFFFFF"/>
        <w:spacing w:after="0" w:line="240" w:lineRule="auto"/>
        <w:ind w:firstLine="709"/>
        <w:jc w:val="center"/>
        <w:rPr>
          <w:rFonts w:eastAsia="Calibri"/>
          <w:b/>
          <w:bCs/>
          <w:sz w:val="28"/>
          <w:szCs w:val="28"/>
          <w:lang w:val="ru-RU" w:eastAsia="en-US" w:bidi="ar-SA"/>
        </w:rPr>
      </w:pPr>
      <w:r w:rsidRPr="00244E07">
        <w:rPr>
          <w:rFonts w:eastAsia="Calibri"/>
          <w:b/>
          <w:bCs/>
          <w:i/>
          <w:sz w:val="28"/>
          <w:szCs w:val="28"/>
          <w:lang w:val="ru-RU" w:eastAsia="en-US" w:bidi="ar-SA"/>
        </w:rPr>
        <w:t>Анкета соискателя при приеме на работу.</w:t>
      </w:r>
    </w:p>
    <w:p w:rsidR="00622F78" w:rsidRPr="00244E07" w:rsidP="008F4F5A">
      <w:pPr>
        <w:shd w:val="clear" w:color="auto" w:fill="FFFFFF"/>
        <w:spacing w:after="0" w:line="240" w:lineRule="auto"/>
        <w:ind w:firstLine="709"/>
        <w:rPr>
          <w:rFonts w:eastAsia="Calibri"/>
          <w:bCs/>
          <w:sz w:val="28"/>
          <w:szCs w:val="28"/>
          <w:lang w:val="ru-RU" w:eastAsia="en-US" w:bidi="ar-SA"/>
        </w:rPr>
      </w:pPr>
      <w:r w:rsidRPr="00244E07">
        <w:rPr>
          <w:rFonts w:eastAsia="Calibri"/>
          <w:bCs/>
          <w:sz w:val="28"/>
          <w:szCs w:val="28"/>
          <w:lang w:val="ru-RU" w:eastAsia="en-US" w:bidi="ar-SA"/>
        </w:rPr>
        <w:t xml:space="preserve">Должность, на которую вы претендуете: </w:t>
      </w:r>
      <w:r w:rsidRPr="00FD6FA2">
        <w:rPr>
          <w:rFonts w:eastAsia="Calibri"/>
          <w:bCs/>
          <w:i/>
          <w:sz w:val="28"/>
          <w:szCs w:val="28"/>
          <w:u w:val="single"/>
          <w:lang w:val="ru-RU" w:eastAsia="en-US" w:bidi="ar-SA"/>
        </w:rPr>
        <w:t>дизайнер</w:t>
      </w:r>
    </w:p>
    <w:p w:rsidR="00622F78" w:rsidRPr="00244E07" w:rsidP="008F4F5A">
      <w:pPr>
        <w:shd w:val="clear" w:color="auto" w:fill="FFFFFF"/>
        <w:spacing w:after="0" w:line="240" w:lineRule="auto"/>
        <w:ind w:firstLine="709"/>
        <w:rPr>
          <w:rFonts w:eastAsia="Calibri"/>
          <w:spacing w:val="-1"/>
          <w:sz w:val="28"/>
          <w:szCs w:val="28"/>
          <w:lang w:val="ru-RU" w:eastAsia="en-US" w:bidi="ar-SA"/>
        </w:rPr>
      </w:pPr>
      <w:r w:rsidRPr="00244E07">
        <w:rPr>
          <w:rFonts w:eastAsia="Calibri"/>
          <w:spacing w:val="-1"/>
          <w:sz w:val="28"/>
          <w:szCs w:val="28"/>
          <w:lang w:val="ru-RU" w:eastAsia="en-US" w:bidi="ar-SA"/>
        </w:rPr>
        <w:t>Фамилия, имя, отчество</w:t>
      </w:r>
    </w:p>
    <w:p w:rsidR="00622F78" w:rsidRPr="00244E07" w:rsidP="008F4F5A">
      <w:pPr>
        <w:shd w:val="clear" w:color="auto" w:fill="FFFFFF"/>
        <w:spacing w:after="0" w:line="240" w:lineRule="auto"/>
        <w:ind w:firstLine="709"/>
        <w:rPr>
          <w:rFonts w:eastAsia="Calibri"/>
          <w:sz w:val="28"/>
          <w:szCs w:val="28"/>
          <w:lang w:val="ru-RU" w:eastAsia="en-US" w:bidi="ar-SA"/>
        </w:rPr>
      </w:pPr>
      <w:r w:rsidRPr="00244E07">
        <w:rPr>
          <w:rFonts w:eastAsia="Calibri"/>
          <w:i/>
          <w:spacing w:val="-1"/>
          <w:sz w:val="28"/>
          <w:szCs w:val="28"/>
          <w:u w:val="single"/>
          <w:lang w:val="ru-RU" w:eastAsia="en-US" w:bidi="ar-SA"/>
        </w:rPr>
        <w:t>Иванов Сергей Петрович</w:t>
      </w:r>
      <w:r w:rsidRPr="00244E07">
        <w:rPr>
          <w:rFonts w:eastAsia="Calibri"/>
          <w:spacing w:val="-1"/>
          <w:sz w:val="28"/>
          <w:szCs w:val="28"/>
          <w:lang w:val="ru-RU" w:eastAsia="en-US" w:bidi="ar-SA"/>
        </w:rPr>
        <w:t>________</w:t>
      </w:r>
    </w:p>
    <w:p w:rsidR="00622F78" w:rsidRPr="00244E07" w:rsidP="008F4F5A">
      <w:pPr>
        <w:shd w:val="clear" w:color="auto" w:fill="FFFFFF"/>
        <w:spacing w:after="0" w:line="240" w:lineRule="auto"/>
        <w:ind w:firstLine="709"/>
        <w:rPr>
          <w:rFonts w:eastAsia="Calibri"/>
          <w:sz w:val="28"/>
          <w:szCs w:val="28"/>
          <w:lang w:val="ru-RU" w:eastAsia="en-US" w:bidi="ar-SA"/>
        </w:rPr>
      </w:pPr>
      <w:r w:rsidRPr="00244E07">
        <w:rPr>
          <w:rFonts w:eastAsia="Calibri"/>
          <w:spacing w:val="-1"/>
          <w:sz w:val="28"/>
          <w:szCs w:val="28"/>
          <w:lang w:val="ru-RU" w:eastAsia="en-US" w:bidi="ar-SA"/>
        </w:rPr>
        <w:t>Дата и место рождения</w:t>
      </w:r>
      <w:r w:rsidRPr="00244E07">
        <w:rPr>
          <w:rFonts w:eastAsia="Calibri"/>
          <w:sz w:val="28"/>
          <w:szCs w:val="28"/>
          <w:lang w:val="ru-RU" w:eastAsia="en-US" w:bidi="ar-SA"/>
        </w:rPr>
        <w:tab/>
      </w:r>
    </w:p>
    <w:p w:rsidR="00622F78" w:rsidRPr="00244E07" w:rsidP="008F4F5A">
      <w:pPr>
        <w:shd w:val="clear" w:color="auto" w:fill="FFFFFF"/>
        <w:spacing w:after="0" w:line="240" w:lineRule="auto"/>
        <w:ind w:firstLine="709"/>
        <w:rPr>
          <w:rFonts w:eastAsia="Calibri"/>
          <w:sz w:val="28"/>
          <w:szCs w:val="28"/>
          <w:u w:val="single"/>
          <w:lang w:val="ru-RU" w:eastAsia="en-US" w:bidi="ar-SA"/>
        </w:rPr>
      </w:pPr>
      <w:r w:rsidRPr="00244E07">
        <w:rPr>
          <w:rFonts w:eastAsia="Calibri"/>
          <w:sz w:val="28"/>
          <w:szCs w:val="28"/>
          <w:lang w:val="ru-RU" w:eastAsia="en-US" w:bidi="ar-SA"/>
        </w:rPr>
        <w:t xml:space="preserve"> ______</w:t>
      </w:r>
      <w:r w:rsidRPr="00244E07">
        <w:rPr>
          <w:rFonts w:eastAsia="Calibri"/>
          <w:i/>
          <w:sz w:val="28"/>
          <w:szCs w:val="28"/>
          <w:u w:val="single"/>
          <w:lang w:val="ru-RU" w:eastAsia="en-US" w:bidi="ar-SA"/>
        </w:rPr>
        <w:t>Десятое мая тысяча девятьсот девяносто второго года</w:t>
      </w:r>
    </w:p>
    <w:p w:rsidR="00622F78" w:rsidRPr="00244E07" w:rsidP="008F4F5A">
      <w:pPr>
        <w:shd w:val="clear" w:color="auto" w:fill="FFFFFF"/>
        <w:spacing w:after="0" w:line="240" w:lineRule="auto"/>
        <w:ind w:firstLine="709"/>
        <w:rPr>
          <w:rFonts w:eastAsia="Calibri"/>
          <w:spacing w:val="-3"/>
          <w:sz w:val="28"/>
          <w:szCs w:val="28"/>
          <w:lang w:val="ru-RU" w:eastAsia="en-US" w:bidi="ar-SA"/>
        </w:rPr>
      </w:pPr>
      <w:r w:rsidRPr="00244E07">
        <w:rPr>
          <w:rFonts w:eastAsia="Calibri"/>
          <w:spacing w:val="-1"/>
          <w:sz w:val="28"/>
          <w:szCs w:val="28"/>
          <w:lang w:val="ru-RU" w:eastAsia="en-US" w:bidi="ar-SA"/>
        </w:rPr>
        <w:t>Паспорт: серия ___</w:t>
      </w:r>
      <w:r w:rsidRPr="00244E07">
        <w:rPr>
          <w:rFonts w:eastAsia="Calibri"/>
          <w:i/>
          <w:spacing w:val="-1"/>
          <w:sz w:val="28"/>
          <w:szCs w:val="28"/>
          <w:u w:val="single"/>
          <w:lang w:val="ru-RU" w:eastAsia="en-US" w:bidi="ar-SA"/>
        </w:rPr>
        <w:t>6345</w:t>
      </w:r>
      <w:r w:rsidRPr="00244E07">
        <w:rPr>
          <w:rFonts w:eastAsia="Calibri"/>
          <w:sz w:val="28"/>
          <w:szCs w:val="28"/>
          <w:u w:val="single"/>
          <w:lang w:val="ru-RU" w:eastAsia="en-US" w:bidi="ar-SA"/>
        </w:rPr>
        <w:t xml:space="preserve">№ </w:t>
      </w:r>
      <w:r w:rsidRPr="00244E07">
        <w:rPr>
          <w:rFonts w:eastAsia="Calibri"/>
          <w:i/>
          <w:sz w:val="28"/>
          <w:szCs w:val="28"/>
          <w:u w:val="single"/>
          <w:lang w:val="ru-RU" w:eastAsia="en-US" w:bidi="ar-SA"/>
        </w:rPr>
        <w:t>734900</w:t>
      </w:r>
    </w:p>
    <w:p w:rsidR="00622F78" w:rsidRPr="00244E07" w:rsidP="008F4F5A">
      <w:pPr>
        <w:shd w:val="clear" w:color="auto" w:fill="FFFFFF"/>
        <w:spacing w:after="0" w:line="240" w:lineRule="auto"/>
        <w:ind w:firstLine="709"/>
        <w:rPr>
          <w:rFonts w:eastAsia="Calibri"/>
          <w:sz w:val="28"/>
          <w:szCs w:val="28"/>
          <w:lang w:val="ru-RU" w:eastAsia="en-US" w:bidi="ar-SA"/>
        </w:rPr>
      </w:pPr>
      <w:r>
        <w:rPr>
          <w:rFonts w:eastAsia="Calibri"/>
          <w:spacing w:val="-3"/>
          <w:sz w:val="28"/>
          <w:szCs w:val="28"/>
          <w:lang w:val="ru-RU" w:eastAsia="en-US" w:bidi="ar-SA"/>
        </w:rPr>
        <w:t xml:space="preserve">выдан </w:t>
      </w:r>
      <w:r>
        <w:rPr>
          <w:rFonts w:eastAsia="Calibri"/>
          <w:i/>
          <w:spacing w:val="-3"/>
          <w:sz w:val="28"/>
          <w:szCs w:val="28"/>
          <w:u w:val="single"/>
          <w:lang w:val="ru-RU" w:eastAsia="en-US" w:bidi="ar-SA"/>
        </w:rPr>
        <w:t>ОВД Заводского района г</w:t>
      </w:r>
      <w:r>
        <w:rPr>
          <w:rFonts w:eastAsia="Calibri"/>
          <w:i/>
          <w:spacing w:val="-3"/>
          <w:sz w:val="28"/>
          <w:szCs w:val="28"/>
          <w:u w:val="single"/>
          <w:lang w:val="ru-RU" w:eastAsia="en-US" w:bidi="ar-SA"/>
        </w:rPr>
        <w:t>.</w:t>
      </w:r>
      <w:r w:rsidRPr="00244E07">
        <w:rPr>
          <w:rFonts w:eastAsia="Calibri"/>
          <w:i/>
          <w:spacing w:val="-3"/>
          <w:sz w:val="28"/>
          <w:szCs w:val="28"/>
          <w:u w:val="single"/>
          <w:lang w:val="ru-RU" w:eastAsia="en-US" w:bidi="ar-SA"/>
        </w:rPr>
        <w:t>С</w:t>
      </w:r>
      <w:r w:rsidRPr="00244E07">
        <w:rPr>
          <w:rFonts w:eastAsia="Calibri"/>
          <w:i/>
          <w:spacing w:val="-3"/>
          <w:sz w:val="28"/>
          <w:szCs w:val="28"/>
          <w:u w:val="single"/>
          <w:lang w:val="ru-RU" w:eastAsia="en-US" w:bidi="ar-SA"/>
        </w:rPr>
        <w:t>аратова</w:t>
      </w:r>
    </w:p>
    <w:p w:rsidR="00622F78" w:rsidRPr="00244E07" w:rsidP="008F4F5A">
      <w:pPr>
        <w:shd w:val="clear" w:color="auto" w:fill="FFFFFF"/>
        <w:spacing w:after="0" w:line="240" w:lineRule="auto"/>
        <w:ind w:firstLine="709"/>
        <w:rPr>
          <w:rFonts w:eastAsia="Calibri"/>
          <w:sz w:val="28"/>
          <w:szCs w:val="28"/>
          <w:u w:val="single"/>
          <w:lang w:val="ru-RU" w:eastAsia="en-US" w:bidi="ar-SA"/>
        </w:rPr>
      </w:pPr>
      <w:r>
        <w:rPr>
          <w:rFonts w:eastAsia="Calibri"/>
          <w:spacing w:val="-2"/>
          <w:sz w:val="28"/>
          <w:szCs w:val="28"/>
          <w:lang w:val="ru-RU" w:eastAsia="en-US" w:bidi="ar-SA"/>
        </w:rPr>
        <w:t xml:space="preserve">дата </w:t>
      </w:r>
      <w:r w:rsidRPr="00FD6FA2">
        <w:rPr>
          <w:rFonts w:eastAsia="Calibri"/>
          <w:spacing w:val="-2"/>
          <w:sz w:val="28"/>
          <w:szCs w:val="28"/>
          <w:lang w:val="ru-RU" w:eastAsia="en-US" w:bidi="ar-SA"/>
        </w:rPr>
        <w:t>выдачи</w:t>
      </w:r>
      <w:r w:rsidRPr="00FD6FA2">
        <w:rPr>
          <w:rFonts w:eastAsia="Calibri"/>
          <w:i/>
          <w:spacing w:val="-2"/>
          <w:sz w:val="28"/>
          <w:szCs w:val="28"/>
          <w:u w:val="single"/>
          <w:lang w:val="ru-RU" w:eastAsia="en-US" w:bidi="ar-SA"/>
        </w:rPr>
        <w:t>четвёртое</w:t>
      </w:r>
      <w:r w:rsidRPr="00244E07">
        <w:rPr>
          <w:rFonts w:eastAsia="Calibri"/>
          <w:i/>
          <w:spacing w:val="-2"/>
          <w:sz w:val="28"/>
          <w:szCs w:val="28"/>
          <w:u w:val="single"/>
          <w:lang w:val="ru-RU" w:eastAsia="en-US" w:bidi="ar-SA"/>
        </w:rPr>
        <w:t xml:space="preserve"> марта две тысячи пятого года</w:t>
      </w:r>
    </w:p>
    <w:p w:rsidR="00622F78" w:rsidRPr="00244E07" w:rsidP="008F4F5A">
      <w:pPr>
        <w:shd w:val="clear" w:color="auto" w:fill="FFFFFF"/>
        <w:spacing w:after="0" w:line="240" w:lineRule="auto"/>
        <w:ind w:firstLine="709"/>
        <w:rPr>
          <w:rFonts w:eastAsia="Calibri"/>
          <w:sz w:val="28"/>
          <w:szCs w:val="28"/>
          <w:u w:val="single"/>
          <w:lang w:val="ru-RU" w:eastAsia="en-US" w:bidi="ar-SA"/>
        </w:rPr>
      </w:pPr>
      <w:r>
        <w:rPr>
          <w:rFonts w:eastAsia="Calibri"/>
          <w:spacing w:val="-1"/>
          <w:sz w:val="28"/>
          <w:szCs w:val="28"/>
          <w:lang w:val="ru-RU" w:eastAsia="en-US" w:bidi="ar-SA"/>
        </w:rPr>
        <w:t xml:space="preserve">Адрес по прописке </w:t>
      </w:r>
      <w:r>
        <w:rPr>
          <w:rFonts w:eastAsia="Calibri"/>
          <w:i/>
          <w:spacing w:val="-1"/>
          <w:sz w:val="28"/>
          <w:szCs w:val="28"/>
          <w:u w:val="single"/>
          <w:lang w:val="ru-RU" w:eastAsia="en-US" w:bidi="ar-SA"/>
        </w:rPr>
        <w:t>г. Саратов, ул.</w:t>
      </w:r>
      <w:r w:rsidRPr="00244E07">
        <w:rPr>
          <w:rFonts w:eastAsia="Calibri"/>
          <w:i/>
          <w:spacing w:val="-1"/>
          <w:sz w:val="28"/>
          <w:szCs w:val="28"/>
          <w:u w:val="single"/>
          <w:lang w:val="ru-RU" w:eastAsia="en-US" w:bidi="ar-SA"/>
        </w:rPr>
        <w:t xml:space="preserve"> Огородная, дом двадцать, квартира десять</w:t>
      </w:r>
    </w:p>
    <w:p w:rsidR="00622F78" w:rsidRPr="00244E07" w:rsidP="008F4F5A">
      <w:pPr>
        <w:shd w:val="clear" w:color="auto" w:fill="FFFFFF"/>
        <w:spacing w:after="0" w:line="240" w:lineRule="auto"/>
        <w:ind w:firstLine="709"/>
        <w:rPr>
          <w:rFonts w:eastAsia="Calibri"/>
          <w:sz w:val="28"/>
          <w:szCs w:val="28"/>
          <w:lang w:val="ru-RU" w:eastAsia="en-US" w:bidi="ar-SA"/>
        </w:rPr>
      </w:pPr>
      <w:r>
        <w:rPr>
          <w:rFonts w:eastAsia="Calibri"/>
          <w:spacing w:val="-4"/>
          <w:sz w:val="28"/>
          <w:szCs w:val="28"/>
          <w:lang w:val="ru-RU" w:eastAsia="en-US" w:bidi="ar-SA"/>
        </w:rPr>
        <w:t xml:space="preserve">Семейное положение </w:t>
      </w:r>
      <w:r w:rsidRPr="00244E07">
        <w:rPr>
          <w:rFonts w:eastAsia="Calibri"/>
          <w:i/>
          <w:spacing w:val="-4"/>
          <w:sz w:val="28"/>
          <w:szCs w:val="28"/>
          <w:u w:val="single"/>
          <w:lang w:val="ru-RU" w:eastAsia="en-US" w:bidi="ar-SA"/>
        </w:rPr>
        <w:t>холост</w:t>
      </w:r>
    </w:p>
    <w:p w:rsidR="00622F78" w:rsidRPr="00244E07" w:rsidP="008F4F5A">
      <w:pPr>
        <w:shd w:val="clear" w:color="auto" w:fill="FFFFFF"/>
        <w:spacing w:after="0" w:line="240" w:lineRule="auto"/>
        <w:ind w:firstLine="709"/>
        <w:rPr>
          <w:rFonts w:eastAsia="Calibri"/>
          <w:sz w:val="28"/>
          <w:szCs w:val="28"/>
          <w:lang w:val="ru-RU" w:eastAsia="en-US" w:bidi="ar-SA"/>
        </w:rPr>
      </w:pPr>
      <w:r w:rsidRPr="00244E07">
        <w:rPr>
          <w:rFonts w:eastAsia="Calibri"/>
          <w:spacing w:val="-4"/>
          <w:sz w:val="28"/>
          <w:szCs w:val="28"/>
          <w:lang w:val="ru-RU" w:eastAsia="en-US" w:bidi="ar-SA"/>
        </w:rPr>
        <w:t xml:space="preserve">Состав семьи </w:t>
      </w:r>
      <w:r w:rsidRPr="00244E07">
        <w:rPr>
          <w:rFonts w:eastAsia="Calibri"/>
          <w:i/>
          <w:spacing w:val="-4"/>
          <w:sz w:val="28"/>
          <w:szCs w:val="28"/>
          <w:u w:val="single"/>
          <w:lang w:val="ru-RU" w:eastAsia="en-US" w:bidi="ar-SA"/>
        </w:rPr>
        <w:t>мать, отец, сестра</w:t>
      </w:r>
      <w:r w:rsidR="00FD6FA2">
        <w:rPr>
          <w:rFonts w:eastAsia="Calibri"/>
          <w:spacing w:val="-4"/>
          <w:sz w:val="28"/>
          <w:szCs w:val="28"/>
          <w:lang w:val="ru-RU" w:eastAsia="en-US" w:bidi="ar-SA"/>
        </w:rPr>
        <w:t>____________________</w:t>
      </w:r>
    </w:p>
    <w:p w:rsidR="00622F78" w:rsidRPr="00244E07" w:rsidP="008F4F5A">
      <w:pPr>
        <w:shd w:val="clear" w:color="auto" w:fill="FFFFFF"/>
        <w:spacing w:after="0" w:line="240" w:lineRule="auto"/>
        <w:ind w:firstLine="709"/>
        <w:rPr>
          <w:rFonts w:eastAsia="Calibri"/>
          <w:sz w:val="28"/>
          <w:szCs w:val="28"/>
          <w:lang w:val="ru-RU" w:eastAsia="en-US" w:bidi="ar-SA"/>
        </w:rPr>
      </w:pPr>
      <w:r w:rsidRPr="00244E07">
        <w:rPr>
          <w:rFonts w:eastAsia="Calibri"/>
          <w:spacing w:val="-1"/>
          <w:sz w:val="28"/>
          <w:szCs w:val="28"/>
          <w:lang w:val="ru-RU" w:eastAsia="en-US" w:bidi="ar-SA"/>
        </w:rPr>
        <w:t>Образование</w:t>
      </w:r>
      <w:r w:rsidRPr="00244E07">
        <w:rPr>
          <w:rFonts w:eastAsia="Calibri"/>
          <w:i/>
          <w:spacing w:val="-1"/>
          <w:sz w:val="28"/>
          <w:szCs w:val="28"/>
          <w:u w:val="single"/>
          <w:lang w:val="ru-RU" w:eastAsia="en-US" w:bidi="ar-SA"/>
        </w:rPr>
        <w:t>среднее специальное</w:t>
      </w:r>
      <w:r w:rsidRPr="00244E07">
        <w:rPr>
          <w:rFonts w:eastAsia="Calibri"/>
          <w:spacing w:val="-1"/>
          <w:sz w:val="28"/>
          <w:szCs w:val="28"/>
          <w:lang w:val="ru-RU" w:eastAsia="en-US" w:bidi="ar-SA"/>
        </w:rPr>
        <w:t>__</w:t>
      </w:r>
      <w:r w:rsidR="00FD6FA2">
        <w:rPr>
          <w:rFonts w:eastAsia="Calibri"/>
          <w:spacing w:val="-1"/>
          <w:sz w:val="28"/>
          <w:szCs w:val="28"/>
          <w:lang w:val="ru-RU" w:eastAsia="en-US" w:bidi="ar-SA"/>
        </w:rPr>
        <w:t>_____________________</w:t>
      </w:r>
    </w:p>
    <w:p w:rsidR="00622F78" w:rsidRPr="00244E07" w:rsidP="008F4F5A">
      <w:pPr>
        <w:shd w:val="clear" w:color="auto" w:fill="FFFFFF"/>
        <w:spacing w:after="0" w:line="240" w:lineRule="auto"/>
        <w:ind w:firstLine="709"/>
        <w:rPr>
          <w:rFonts w:eastAsia="Calibri"/>
          <w:bCs/>
          <w:spacing w:val="-2"/>
          <w:sz w:val="28"/>
          <w:szCs w:val="28"/>
          <w:lang w:val="ru-RU" w:eastAsia="en-US" w:bidi="ar-SA"/>
        </w:rPr>
      </w:pPr>
      <w:r w:rsidRPr="00244E07">
        <w:rPr>
          <w:rFonts w:eastAsia="Calibri"/>
          <w:bCs/>
          <w:sz w:val="28"/>
          <w:szCs w:val="28"/>
          <w:lang w:val="ru-RU" w:eastAsia="en-US" w:bidi="ar-SA"/>
        </w:rPr>
        <w:t xml:space="preserve">Желаемая зарплата </w:t>
      </w:r>
      <w:r w:rsidRPr="00244E07">
        <w:rPr>
          <w:rFonts w:eastAsia="Calibri"/>
          <w:bCs/>
          <w:i/>
          <w:sz w:val="28"/>
          <w:szCs w:val="28"/>
          <w:u w:val="single"/>
          <w:lang w:val="ru-RU" w:eastAsia="en-US" w:bidi="ar-SA"/>
        </w:rPr>
        <w:t>рублей</w:t>
      </w:r>
      <w:r w:rsidRPr="00244E07">
        <w:rPr>
          <w:rFonts w:eastAsia="Calibri"/>
          <w:bCs/>
          <w:sz w:val="28"/>
          <w:szCs w:val="28"/>
          <w:lang w:val="ru-RU" w:eastAsia="en-US" w:bidi="ar-SA"/>
        </w:rPr>
        <w:t>__________________</w:t>
      </w:r>
    </w:p>
    <w:p w:rsidR="00622F78" w:rsidRPr="00244E07" w:rsidP="008F4F5A">
      <w:pPr>
        <w:shd w:val="clear" w:color="auto" w:fill="FFFFFF"/>
        <w:spacing w:after="0" w:line="240" w:lineRule="auto"/>
        <w:ind w:firstLine="709"/>
        <w:rPr>
          <w:rFonts w:eastAsia="Calibri"/>
          <w:sz w:val="28"/>
          <w:szCs w:val="28"/>
          <w:lang w:val="ru-RU" w:eastAsia="en-US" w:bidi="ar-SA"/>
        </w:rPr>
      </w:pPr>
      <w:r w:rsidRPr="00244E07">
        <w:rPr>
          <w:rFonts w:eastAsia="Calibri"/>
          <w:bCs/>
          <w:sz w:val="28"/>
          <w:szCs w:val="28"/>
          <w:lang w:val="ru-RU" w:eastAsia="en-US" w:bidi="ar-SA"/>
        </w:rPr>
        <w:t>Когд</w:t>
      </w:r>
      <w:r w:rsidR="00FD6FA2">
        <w:rPr>
          <w:rFonts w:eastAsia="Calibri"/>
          <w:bCs/>
          <w:sz w:val="28"/>
          <w:szCs w:val="28"/>
          <w:lang w:val="ru-RU" w:eastAsia="en-US" w:bidi="ar-SA"/>
        </w:rPr>
        <w:t xml:space="preserve">а </w:t>
      </w:r>
      <w:r w:rsidR="00FD6FA2">
        <w:rPr>
          <w:rFonts w:eastAsia="Calibri"/>
          <w:bCs/>
          <w:sz w:val="28"/>
          <w:szCs w:val="28"/>
          <w:lang w:val="ru-RU" w:eastAsia="en-US" w:bidi="ar-SA"/>
        </w:rPr>
        <w:t>готовы</w:t>
      </w:r>
      <w:r w:rsidR="00FD6FA2">
        <w:rPr>
          <w:rFonts w:eastAsia="Calibri"/>
          <w:bCs/>
          <w:sz w:val="28"/>
          <w:szCs w:val="28"/>
          <w:lang w:val="ru-RU" w:eastAsia="en-US" w:bidi="ar-SA"/>
        </w:rPr>
        <w:t xml:space="preserve"> приступить к работе </w:t>
      </w:r>
      <w:r w:rsidRPr="00244E07">
        <w:rPr>
          <w:rFonts w:eastAsia="Calibri"/>
          <w:bCs/>
          <w:i/>
          <w:sz w:val="28"/>
          <w:szCs w:val="28"/>
          <w:u w:val="single"/>
          <w:lang w:val="ru-RU" w:eastAsia="en-US" w:bidi="ar-SA"/>
        </w:rPr>
        <w:t>сразу</w:t>
      </w:r>
      <w:r w:rsidRPr="00244E07">
        <w:rPr>
          <w:rFonts w:eastAsia="Calibri"/>
          <w:bCs/>
          <w:sz w:val="28"/>
          <w:szCs w:val="28"/>
          <w:lang w:val="ru-RU" w:eastAsia="en-US" w:bidi="ar-SA"/>
        </w:rPr>
        <w:t>________</w:t>
      </w:r>
    </w:p>
    <w:p w:rsidR="00622F78" w:rsidRPr="00244E07" w:rsidP="008F4F5A">
      <w:pPr>
        <w:shd w:val="clear" w:color="auto" w:fill="FFFFFF"/>
        <w:spacing w:after="0" w:line="240" w:lineRule="auto"/>
        <w:ind w:firstLine="709"/>
        <w:rPr>
          <w:rFonts w:eastAsia="Calibri"/>
          <w:sz w:val="28"/>
          <w:szCs w:val="28"/>
          <w:lang w:val="ru-RU" w:eastAsia="en-US" w:bidi="ar-SA"/>
        </w:rPr>
      </w:pPr>
      <w:r w:rsidRPr="00244E07">
        <w:rPr>
          <w:rFonts w:eastAsia="Calibri"/>
          <w:bCs/>
          <w:sz w:val="28"/>
          <w:szCs w:val="28"/>
          <w:lang w:val="ru-RU" w:eastAsia="en-US" w:bidi="ar-SA"/>
        </w:rPr>
        <w:t xml:space="preserve">Отрицательные черты вашего характера </w:t>
      </w:r>
      <w:r w:rsidR="00492593">
        <w:rPr>
          <w:rFonts w:eastAsia="Calibri"/>
          <w:bCs/>
          <w:i/>
          <w:sz w:val="28"/>
          <w:szCs w:val="28"/>
          <w:u w:val="single"/>
          <w:lang w:val="ru-RU" w:eastAsia="en-US" w:bidi="ar-SA"/>
        </w:rPr>
        <w:t>медлительность</w:t>
      </w:r>
      <w:r w:rsidR="00492593">
        <w:rPr>
          <w:rFonts w:eastAsia="Calibri"/>
          <w:bCs/>
          <w:sz w:val="28"/>
          <w:szCs w:val="28"/>
          <w:lang w:val="ru-RU" w:eastAsia="en-US" w:bidi="ar-SA"/>
        </w:rPr>
        <w:t>______</w:t>
      </w:r>
    </w:p>
    <w:p w:rsidR="00622F78" w:rsidRPr="00492593" w:rsidP="008F4F5A">
      <w:pPr>
        <w:shd w:val="clear" w:color="auto" w:fill="FFFFFF"/>
        <w:spacing w:after="0" w:line="240" w:lineRule="auto"/>
        <w:ind w:firstLine="709"/>
        <w:rPr>
          <w:rFonts w:eastAsia="Calibri"/>
          <w:bCs/>
          <w:sz w:val="28"/>
          <w:szCs w:val="28"/>
          <w:lang w:val="ru-RU" w:eastAsia="en-US" w:bidi="ar-SA"/>
        </w:rPr>
      </w:pPr>
      <w:r w:rsidRPr="00244E07">
        <w:rPr>
          <w:rFonts w:eastAsia="Calibri"/>
          <w:bCs/>
          <w:sz w:val="28"/>
          <w:szCs w:val="28"/>
          <w:lang w:val="ru-RU" w:eastAsia="en-US" w:bidi="ar-SA"/>
        </w:rPr>
        <w:t>Полож</w:t>
      </w:r>
      <w:r w:rsidR="00492593">
        <w:rPr>
          <w:rFonts w:eastAsia="Calibri"/>
          <w:bCs/>
          <w:sz w:val="28"/>
          <w:szCs w:val="28"/>
          <w:lang w:val="ru-RU" w:eastAsia="en-US" w:bidi="ar-SA"/>
        </w:rPr>
        <w:t xml:space="preserve">ительные черты вашего характера </w:t>
      </w:r>
      <w:r w:rsidRPr="00244E07">
        <w:rPr>
          <w:rFonts w:eastAsia="Calibri"/>
          <w:bCs/>
          <w:i/>
          <w:sz w:val="28"/>
          <w:szCs w:val="28"/>
          <w:u w:val="single"/>
          <w:lang w:val="ru-RU" w:eastAsia="en-US" w:bidi="ar-SA"/>
        </w:rPr>
        <w:t>добросовестность, честность</w:t>
      </w:r>
    </w:p>
    <w:p w:rsidR="00622F78" w:rsidRPr="00D862EF" w:rsidP="008F4F5A">
      <w:pPr>
        <w:shd w:val="clear" w:color="auto" w:fill="FFFFFF"/>
        <w:spacing w:after="0" w:line="240" w:lineRule="auto"/>
        <w:ind w:firstLine="709"/>
        <w:rPr>
          <w:rFonts w:eastAsia="Calibri"/>
          <w:sz w:val="28"/>
          <w:szCs w:val="28"/>
          <w:lang w:val="ru-RU" w:eastAsia="en-US" w:bidi="ar-SA"/>
        </w:rPr>
      </w:pPr>
      <w:r>
        <w:rPr>
          <w:rFonts w:eastAsia="Calibri"/>
          <w:bCs/>
          <w:sz w:val="28"/>
          <w:szCs w:val="28"/>
          <w:lang w:val="ru-RU" w:eastAsia="en-US" w:bidi="ar-SA"/>
        </w:rPr>
        <w:t xml:space="preserve">Вредные привычки </w:t>
      </w:r>
      <w:r w:rsidRPr="00244E07">
        <w:rPr>
          <w:rFonts w:eastAsia="Calibri"/>
          <w:bCs/>
          <w:i/>
          <w:sz w:val="28"/>
          <w:szCs w:val="28"/>
          <w:u w:val="single"/>
          <w:lang w:val="ru-RU" w:eastAsia="en-US" w:bidi="ar-SA"/>
        </w:rPr>
        <w:t>не имею</w:t>
      </w:r>
    </w:p>
    <w:p w:rsidR="00622F78" w:rsidRPr="00244E07" w:rsidP="008F4F5A">
      <w:pPr>
        <w:shd w:val="clear" w:color="auto" w:fill="FFFFFF"/>
        <w:spacing w:after="0" w:line="240" w:lineRule="auto"/>
        <w:ind w:firstLine="709"/>
        <w:jc w:val="both"/>
        <w:rPr>
          <w:rFonts w:eastAsia="Calibri"/>
          <w:sz w:val="28"/>
          <w:szCs w:val="28"/>
          <w:lang w:val="ru-RU" w:eastAsia="en-US" w:bidi="ar-SA"/>
        </w:rPr>
      </w:pPr>
      <w:r>
        <w:rPr>
          <w:i/>
          <w:color w:val="0D0D0D"/>
          <w:sz w:val="28"/>
          <w:szCs w:val="28"/>
          <w:lang w:val="ru-RU" w:eastAsia="en-US" w:bidi="ar-SA"/>
        </w:rPr>
        <w:t xml:space="preserve">Вопросы и задания: </w:t>
      </w:r>
      <w:r w:rsidRPr="00244E07">
        <w:rPr>
          <w:rFonts w:eastAsia="Calibri"/>
          <w:sz w:val="28"/>
          <w:szCs w:val="28"/>
          <w:lang w:val="ru-RU" w:eastAsia="en-US" w:bidi="ar-SA"/>
        </w:rPr>
        <w:t>На какую должность вы претендуете?Назовите вашу фамилию, имя и отчество</w:t>
      </w:r>
      <w:r w:rsidRPr="00244E07">
        <w:rPr>
          <w:rFonts w:eastAsia="Calibri"/>
          <w:sz w:val="28"/>
          <w:szCs w:val="28"/>
          <w:lang w:val="ru-RU" w:eastAsia="en-US" w:bidi="ar-SA"/>
        </w:rPr>
        <w:t>.Г</w:t>
      </w:r>
      <w:r w:rsidRPr="00244E07">
        <w:rPr>
          <w:rFonts w:eastAsia="Calibri"/>
          <w:sz w:val="28"/>
          <w:szCs w:val="28"/>
          <w:lang w:val="ru-RU" w:eastAsia="en-US" w:bidi="ar-SA"/>
        </w:rPr>
        <w:t>де и когда вы родились?Когда вы получили паспорт?Назовите свой адрес.Вы замужем(женаты)?Какой состав вашей семьи?Какое у вас образование?Какую зарплату вы хотели бы получать?Опиши свой характер.Перечисли вредные привычки, которые ты знаешь.</w:t>
      </w:r>
    </w:p>
    <w:p w:rsidR="00CF5646" w:rsidRPr="00244E07" w:rsidP="008F4F5A">
      <w:pPr>
        <w:spacing w:after="0" w:line="240" w:lineRule="auto"/>
        <w:ind w:firstLine="709"/>
        <w:jc w:val="center"/>
        <w:rPr>
          <w:rFonts w:eastAsia="Calibri"/>
          <w:sz w:val="28"/>
          <w:szCs w:val="28"/>
          <w:lang w:val="ru-RU" w:eastAsia="en-US" w:bidi="ar-SA"/>
        </w:rPr>
      </w:pPr>
      <w:r w:rsidRPr="00244E07">
        <w:rPr>
          <w:rFonts w:eastAsia="Calibri"/>
          <w:sz w:val="28"/>
          <w:szCs w:val="28"/>
          <w:lang w:val="ru-RU" w:eastAsia="en-US" w:bidi="ar-SA"/>
        </w:rPr>
        <w:t>Мусор опасен для животных.</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Растущее с каждым годом количество выбрасываемого мусора представляет смертельную опасность для птиц, млекопитающих и пресмыкающихся.</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Оставленный в лесах и парках мусор не только портит пейзаж, но и приносит неисчислимый вред диким животным.</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Брошенная рыбаками леска действует, как силки, в которые попадают водоплавающие птицы. Леска опутывает их ноги и крылья или обматывается вокруг шеи.</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Иногда проглоченный крючок застревает у птицы в горле. Даже там, где запрещено использовать свинцовые грузила, на дне рек всё ещё много свинца, который приводит к отравлению животных.</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На пляже птицы могут запутаться в пластиковых кольцах. Эти кольца опутывают клюв и голову птицы так, что она уже не может есть.</w:t>
      </w:r>
    </w:p>
    <w:p w:rsidR="00CF5646"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Стеклянные осколки ранят лисиц, барсуков и других животных. Стеклянные бутылки и банки опасны для мелких лесных обитателей. Ящерицы, мыши, ласки в поисках тёплого местечка часто забираются внутрь этих сосудов, но не всегда животным удаётся тем же путём вернуться обратно, и они погибают от голода и жажды. Только в редких случаях их удаётся спасти.  </w:t>
      </w:r>
    </w:p>
    <w:p w:rsidR="00CF5646" w:rsidRPr="00244E07" w:rsidP="008F4F5A">
      <w:pPr>
        <w:spacing w:after="0" w:line="240" w:lineRule="auto"/>
        <w:ind w:firstLine="709"/>
        <w:jc w:val="both"/>
        <w:rPr>
          <w:rFonts w:eastAsia="Calibri"/>
          <w:sz w:val="28"/>
          <w:szCs w:val="28"/>
          <w:lang w:val="ru-RU" w:eastAsia="en-US" w:bidi="ar-SA"/>
        </w:rPr>
      </w:pPr>
      <w:r>
        <w:rPr>
          <w:i/>
          <w:color w:val="0D0D0D"/>
          <w:sz w:val="28"/>
          <w:szCs w:val="28"/>
          <w:lang w:val="ru-RU" w:eastAsia="en-US" w:bidi="ar-SA"/>
        </w:rPr>
        <w:t xml:space="preserve">Вопросы и задания: </w:t>
      </w:r>
      <w:r w:rsidRPr="00244E07">
        <w:rPr>
          <w:rFonts w:eastAsia="Calibri"/>
          <w:sz w:val="28"/>
          <w:szCs w:val="28"/>
          <w:lang w:val="ru-RU" w:eastAsia="en-US" w:bidi="ar-SA"/>
        </w:rPr>
        <w:t>Определи стиль речи, вид текста.На какую тему данный текст?Что представляет опасность для животных?От чего могут погибнуть животные?Ты выбрасываешь мусор в неположенных местах?</w:t>
      </w:r>
    </w:p>
    <w:p w:rsidR="00CF5646" w:rsidRPr="00244E07" w:rsidP="008F4F5A">
      <w:pPr>
        <w:spacing w:after="0" w:line="240" w:lineRule="auto"/>
        <w:ind w:left="720" w:firstLine="709"/>
        <w:contextualSpacing/>
        <w:jc w:val="center"/>
        <w:rPr>
          <w:rFonts w:eastAsia="Calibri"/>
          <w:sz w:val="28"/>
          <w:szCs w:val="28"/>
          <w:lang w:val="ru-RU" w:eastAsia="en-US" w:bidi="ar-SA"/>
        </w:rPr>
      </w:pPr>
      <w:r w:rsidRPr="00244E07">
        <w:rPr>
          <w:rFonts w:eastAsia="Calibri"/>
          <w:bCs/>
          <w:sz w:val="28"/>
          <w:szCs w:val="28"/>
          <w:lang w:val="ru-RU" w:eastAsia="en-US" w:bidi="ar-SA"/>
        </w:rPr>
        <w:t>Охрана окружающей среды</w:t>
      </w:r>
      <w:r w:rsidR="00492593">
        <w:rPr>
          <w:rFonts w:eastAsia="Calibri"/>
          <w:bCs/>
          <w:sz w:val="28"/>
          <w:szCs w:val="28"/>
          <w:lang w:val="ru-RU" w:eastAsia="en-US" w:bidi="ar-SA"/>
        </w:rPr>
        <w:t>.</w:t>
      </w:r>
    </w:p>
    <w:p w:rsidR="00492593"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Когда я отправился в Рязань, от меня требовалось осмотреть станцию биологической очистки и рассказать о людях, которые следят за чистотой речной воды. </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Но уже в первый день выяснилось, что этим занимается весь город. </w:t>
      </w:r>
      <w:r w:rsidRPr="00244E07">
        <w:rPr>
          <w:rFonts w:eastAsia="Calibri"/>
          <w:sz w:val="28"/>
          <w:szCs w:val="28"/>
          <w:lang w:val="ru-RU" w:eastAsia="en-US" w:bidi="ar-SA"/>
        </w:rPr>
        <w:t>Город сбрасывает воду в реку более чистой, чем ту, которую берет из реки.</w:t>
      </w:r>
      <w:r w:rsidRPr="00244E07">
        <w:rPr>
          <w:rFonts w:eastAsia="Calibri"/>
          <w:sz w:val="28"/>
          <w:szCs w:val="28"/>
          <w:lang w:val="ru-RU" w:eastAsia="en-US" w:bidi="ar-SA"/>
        </w:rPr>
        <w:t xml:space="preserve"> Происходит это после того, как сточные бытовые промышленные отходы пропускаются через мощную гидротехническую систему очистных сооружений, центром которой является станция биологической очистки при нефтеперерабатывающем заводе. Мы имеем дело с мощным объяснением, </w:t>
      </w:r>
      <w:r w:rsidRPr="00244E07">
        <w:rPr>
          <w:rFonts w:eastAsia="Calibri"/>
          <w:sz w:val="28"/>
          <w:szCs w:val="28"/>
          <w:lang w:val="ru-RU" w:eastAsia="en-US" w:bidi="ar-SA"/>
        </w:rPr>
        <w:t xml:space="preserve">которое успешно решает сложнейшие задачи, связанные с развитием промышленности и сохранностью природы. </w:t>
      </w:r>
    </w:p>
    <w:p w:rsidR="00CF5646"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В Рязани нам охотно согласились показать станцию. Мы поехали. Вид маленького искусственно созданного водопада возбуждал неясные чувства, подобные тем, что возбуждают в душе поток горной речки, бьющий родниковый ключ, языки пламени. От водопада поток воды выходит в пруды. В них, в этих прудах, живут караси, которых там никто не разводил. Я чувствовал, что никакие силы меня не сдвинут с этого места, где рождается новая Ока.</w:t>
      </w:r>
    </w:p>
    <w:p w:rsidR="00CF5646" w:rsidRPr="00244E07" w:rsidP="008F4F5A">
      <w:pPr>
        <w:spacing w:after="0" w:line="240" w:lineRule="auto"/>
        <w:ind w:firstLine="709"/>
        <w:rPr>
          <w:rFonts w:eastAsia="Calibri"/>
          <w:sz w:val="28"/>
          <w:szCs w:val="28"/>
          <w:lang w:val="ru-RU" w:eastAsia="en-US" w:bidi="ar-SA"/>
        </w:rPr>
      </w:pPr>
      <w:r>
        <w:rPr>
          <w:i/>
          <w:color w:val="0D0D0D"/>
          <w:sz w:val="28"/>
          <w:szCs w:val="28"/>
          <w:lang w:val="ru-RU" w:eastAsia="en-US" w:bidi="ar-SA"/>
        </w:rPr>
        <w:t>Вопросы и задания:</w:t>
      </w:r>
      <w:r w:rsidRPr="00244E07" w:rsidR="00670DD8">
        <w:rPr>
          <w:rFonts w:eastAsia="Calibri"/>
          <w:sz w:val="28"/>
          <w:szCs w:val="28"/>
          <w:lang w:val="ru-RU" w:eastAsia="en-US" w:bidi="ar-SA"/>
        </w:rPr>
        <w:t xml:space="preserve"> О чем говорится в тексте? Чем занимается станция биологической очистки? Что поразило автора? Почему он не хотел уходить с данной станции? Какие чувства вызвал у тебя этот рассказ?</w:t>
      </w:r>
    </w:p>
    <w:p w:rsidR="00CF7829" w:rsidRPr="00492593" w:rsidP="008F4F5A">
      <w:pPr>
        <w:shd w:val="clear" w:color="auto" w:fill="FFFFFF"/>
        <w:spacing w:after="0" w:line="240" w:lineRule="auto"/>
        <w:ind w:firstLine="709"/>
        <w:jc w:val="center"/>
        <w:rPr>
          <w:rFonts w:eastAsia="Calibri"/>
          <w:sz w:val="28"/>
          <w:szCs w:val="28"/>
          <w:lang w:val="ru-RU" w:eastAsia="en-US" w:bidi="ar-SA"/>
        </w:rPr>
      </w:pPr>
      <w:r w:rsidRPr="00492593">
        <w:rPr>
          <w:rFonts w:eastAsia="Calibri"/>
          <w:sz w:val="28"/>
          <w:szCs w:val="28"/>
          <w:lang w:val="ru-RU" w:eastAsia="en-US" w:bidi="ar-SA"/>
        </w:rPr>
        <w:t>Автобиография.</w:t>
      </w:r>
    </w:p>
    <w:p w:rsidR="00670DD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    Я родился в Стерлитамаке. Моя Родина – Башкортостан. По национальности я – татарин. Мой домашний адрес: город Стерлитамак, улица </w:t>
      </w:r>
      <w:r w:rsidRPr="00244E07">
        <w:rPr>
          <w:rFonts w:eastAsia="Calibri"/>
          <w:sz w:val="28"/>
          <w:szCs w:val="28"/>
          <w:lang w:val="ru-RU" w:eastAsia="en-US" w:bidi="ar-SA"/>
        </w:rPr>
        <w:t>Караная</w:t>
      </w:r>
      <w:r w:rsidRPr="00244E07">
        <w:rPr>
          <w:rFonts w:eastAsia="Calibri"/>
          <w:sz w:val="28"/>
          <w:szCs w:val="28"/>
          <w:lang w:val="ru-RU" w:eastAsia="en-US" w:bidi="ar-SA"/>
        </w:rPr>
        <w:t xml:space="preserve"> Муратова, дом 1А, квартира 43. Я родился в 2005 году, 17 мая. Мои родители – рабочие. Моя мать – </w:t>
      </w:r>
      <w:r w:rsidRPr="00244E07">
        <w:rPr>
          <w:rFonts w:eastAsia="Calibri"/>
          <w:sz w:val="28"/>
          <w:szCs w:val="28"/>
          <w:lang w:val="ru-RU" w:eastAsia="en-US" w:bidi="ar-SA"/>
        </w:rPr>
        <w:t>ГульнурГимазетдиновна</w:t>
      </w:r>
      <w:r w:rsidRPr="00244E07">
        <w:rPr>
          <w:rFonts w:eastAsia="Calibri"/>
          <w:sz w:val="28"/>
          <w:szCs w:val="28"/>
          <w:lang w:val="ru-RU" w:eastAsia="en-US" w:bidi="ar-SA"/>
        </w:rPr>
        <w:t xml:space="preserve">, 1980 года рождения. Мой отец – Радик Шамилович,1979 года рождения. </w:t>
      </w:r>
    </w:p>
    <w:p w:rsidR="00670DD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Я поступил в школу в 2012 году.  Когда мне исполнилось 14 лет, я получил паспорт. Сейчас я учусь в 10 классе. После окончания  школы  я собираюсь  поступать в Челябинское училище. Я хочу получить специальность токаря-фрезеровщика. У меня есть брат </w:t>
      </w:r>
      <w:r w:rsidRPr="00244E07">
        <w:rPr>
          <w:rFonts w:eastAsia="Calibri"/>
          <w:sz w:val="28"/>
          <w:szCs w:val="28"/>
          <w:lang w:val="ru-RU" w:eastAsia="en-US" w:bidi="ar-SA"/>
        </w:rPr>
        <w:t>Ильфат</w:t>
      </w:r>
      <w:r w:rsidRPr="00244E07">
        <w:rPr>
          <w:rFonts w:eastAsia="Calibri"/>
          <w:sz w:val="28"/>
          <w:szCs w:val="28"/>
          <w:lang w:val="ru-RU" w:eastAsia="en-US" w:bidi="ar-SA"/>
        </w:rPr>
        <w:t>. Он старше меня. Сейчас он учится в Уфимском Государственном университете. Он будет инженером.</w:t>
      </w:r>
    </w:p>
    <w:p w:rsidR="00670DD8" w:rsidRPr="00244E07" w:rsidP="008F4F5A">
      <w:pPr>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Я люблю спорт, поэтому занимаюсь в секции по туризму и фитнес клубе. А еще я люблю играть в футбол. Я являюсь членом школьной футбольной команды. Летом мы играем  в футбол с разными командами. Я мечтаю научиться </w:t>
      </w:r>
      <w:r w:rsidRPr="00244E07">
        <w:rPr>
          <w:rFonts w:eastAsia="Calibri"/>
          <w:sz w:val="28"/>
          <w:szCs w:val="28"/>
          <w:lang w:val="ru-RU" w:eastAsia="en-US" w:bidi="ar-SA"/>
        </w:rPr>
        <w:t>отлично</w:t>
      </w:r>
      <w:r w:rsidRPr="00244E07">
        <w:rPr>
          <w:rFonts w:eastAsia="Calibri"/>
          <w:sz w:val="28"/>
          <w:szCs w:val="28"/>
          <w:lang w:val="ru-RU" w:eastAsia="en-US" w:bidi="ar-SA"/>
        </w:rPr>
        <w:t xml:space="preserve">  плавать,  ездить на автомобиле и получить водительские права.</w:t>
      </w:r>
    </w:p>
    <w:p w:rsidR="00670DD8" w:rsidRPr="00244E07" w:rsidP="008F4F5A">
      <w:pPr>
        <w:shd w:val="clear" w:color="auto" w:fill="FFFFFF"/>
        <w:spacing w:after="0" w:line="240" w:lineRule="auto"/>
        <w:ind w:firstLine="709"/>
        <w:jc w:val="center"/>
        <w:rPr>
          <w:rFonts w:eastAsia="Calibri"/>
          <w:sz w:val="28"/>
          <w:szCs w:val="28"/>
          <w:lang w:val="ru-RU" w:eastAsia="en-US" w:bidi="ar-SA"/>
        </w:rPr>
      </w:pPr>
      <w:r w:rsidRPr="00244E07">
        <w:rPr>
          <w:rFonts w:eastAsia="Calibri"/>
          <w:b/>
          <w:i/>
          <w:sz w:val="28"/>
          <w:szCs w:val="28"/>
          <w:lang w:val="ru-RU" w:eastAsia="en-US" w:bidi="ar-SA"/>
        </w:rPr>
        <w:t>Автобиография.</w:t>
      </w:r>
    </w:p>
    <w:p w:rsidR="00670DD8" w:rsidRPr="00244E07" w:rsidP="008F4F5A">
      <w:pPr>
        <w:shd w:val="clear" w:color="auto" w:fill="FFFFFF"/>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Меня зовут ___________. Моя Родина - Россия. Я родил</w:t>
      </w:r>
      <w:r w:rsidR="006F4FAB">
        <w:rPr>
          <w:rFonts w:eastAsia="Calibri"/>
          <w:sz w:val="28"/>
          <w:szCs w:val="28"/>
          <w:lang w:val="ru-RU" w:eastAsia="en-US" w:bidi="ar-SA"/>
        </w:rPr>
        <w:t>с</w:t>
      </w:r>
      <w:r w:rsidR="006F4FAB">
        <w:rPr>
          <w:rFonts w:eastAsia="Calibri"/>
          <w:sz w:val="28"/>
          <w:szCs w:val="28"/>
          <w:lang w:val="ru-RU" w:eastAsia="en-US" w:bidi="ar-SA"/>
        </w:rPr>
        <w:t>я(</w:t>
      </w:r>
      <w:r w:rsidRPr="00244E07">
        <w:rPr>
          <w:rFonts w:eastAsia="Calibri"/>
          <w:sz w:val="28"/>
          <w:szCs w:val="28"/>
          <w:lang w:val="ru-RU" w:eastAsia="en-US" w:bidi="ar-SA"/>
        </w:rPr>
        <w:t>ась</w:t>
      </w:r>
      <w:r w:rsidR="006F4FAB">
        <w:rPr>
          <w:rFonts w:eastAsia="Calibri"/>
          <w:sz w:val="28"/>
          <w:szCs w:val="28"/>
          <w:lang w:val="ru-RU" w:eastAsia="en-US" w:bidi="ar-SA"/>
        </w:rPr>
        <w:t>)</w:t>
      </w:r>
      <w:r w:rsidRPr="00244E07">
        <w:rPr>
          <w:rFonts w:eastAsia="Calibri"/>
          <w:sz w:val="28"/>
          <w:szCs w:val="28"/>
          <w:lang w:val="ru-RU" w:eastAsia="en-US" w:bidi="ar-SA"/>
        </w:rPr>
        <w:t xml:space="preserve"> _________________________ ( число, месяц, год рождения). </w:t>
      </w:r>
    </w:p>
    <w:p w:rsidR="00670DD8" w:rsidRPr="00244E07" w:rsidP="008F4F5A">
      <w:pPr>
        <w:shd w:val="clear" w:color="auto" w:fill="FFFFFF"/>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В три года я поступи</w:t>
      </w:r>
      <w:r w:rsidRPr="00244E07">
        <w:rPr>
          <w:rFonts w:eastAsia="Calibri"/>
          <w:sz w:val="28"/>
          <w:szCs w:val="28"/>
          <w:lang w:val="ru-RU" w:eastAsia="en-US" w:bidi="ar-SA"/>
        </w:rPr>
        <w:t>л</w:t>
      </w:r>
      <w:r w:rsidR="006F4FAB">
        <w:rPr>
          <w:rFonts w:eastAsia="Calibri"/>
          <w:sz w:val="28"/>
          <w:szCs w:val="28"/>
          <w:lang w:val="ru-RU" w:eastAsia="en-US" w:bidi="ar-SA"/>
        </w:rPr>
        <w:t>(</w:t>
      </w:r>
      <w:r w:rsidRPr="00244E07">
        <w:rPr>
          <w:rFonts w:eastAsia="Calibri"/>
          <w:sz w:val="28"/>
          <w:szCs w:val="28"/>
          <w:lang w:val="ru-RU" w:eastAsia="en-US" w:bidi="ar-SA"/>
        </w:rPr>
        <w:t>а</w:t>
      </w:r>
      <w:r w:rsidR="006F4FAB">
        <w:rPr>
          <w:rFonts w:eastAsia="Calibri"/>
          <w:sz w:val="28"/>
          <w:szCs w:val="28"/>
          <w:lang w:val="ru-RU" w:eastAsia="en-US" w:bidi="ar-SA"/>
        </w:rPr>
        <w:t>)</w:t>
      </w:r>
      <w:r w:rsidRPr="00244E07">
        <w:rPr>
          <w:rFonts w:eastAsia="Calibri"/>
          <w:sz w:val="28"/>
          <w:szCs w:val="28"/>
          <w:lang w:val="ru-RU" w:eastAsia="en-US" w:bidi="ar-SA"/>
        </w:rPr>
        <w:t xml:space="preserve"> в детский сад ______________</w:t>
      </w:r>
    </w:p>
    <w:p w:rsidR="00670DD8" w:rsidRPr="00244E07" w:rsidP="008F4F5A">
      <w:pPr>
        <w:shd w:val="clear" w:color="auto" w:fill="FFFFFF"/>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В _______году я приш</w:t>
      </w:r>
      <w:r w:rsidR="006F4FAB">
        <w:rPr>
          <w:rFonts w:eastAsia="Calibri"/>
          <w:sz w:val="28"/>
          <w:szCs w:val="28"/>
          <w:lang w:val="ru-RU" w:eastAsia="en-US" w:bidi="ar-SA"/>
        </w:rPr>
        <w:t>е</w:t>
      </w:r>
      <w:r w:rsidRPr="00244E07">
        <w:rPr>
          <w:rFonts w:eastAsia="Calibri"/>
          <w:sz w:val="28"/>
          <w:szCs w:val="28"/>
          <w:lang w:val="ru-RU" w:eastAsia="en-US" w:bidi="ar-SA"/>
        </w:rPr>
        <w:t>л</w:t>
      </w:r>
      <w:r w:rsidR="006F4FAB">
        <w:rPr>
          <w:rFonts w:eastAsia="Calibri"/>
          <w:sz w:val="28"/>
          <w:szCs w:val="28"/>
          <w:lang w:val="ru-RU" w:eastAsia="en-US" w:bidi="ar-SA"/>
        </w:rPr>
        <w:t>(</w:t>
      </w:r>
      <w:r w:rsidR="006F4FAB">
        <w:rPr>
          <w:rFonts w:eastAsia="Calibri"/>
          <w:sz w:val="28"/>
          <w:szCs w:val="28"/>
          <w:lang w:val="ru-RU" w:eastAsia="en-US" w:bidi="ar-SA"/>
        </w:rPr>
        <w:t>л</w:t>
      </w:r>
      <w:r w:rsidRPr="00244E07">
        <w:rPr>
          <w:rFonts w:eastAsia="Calibri"/>
          <w:sz w:val="28"/>
          <w:szCs w:val="28"/>
          <w:lang w:val="ru-RU" w:eastAsia="en-US" w:bidi="ar-SA"/>
        </w:rPr>
        <w:t>а</w:t>
      </w:r>
      <w:r w:rsidR="006F4FAB">
        <w:rPr>
          <w:rFonts w:eastAsia="Calibri"/>
          <w:sz w:val="28"/>
          <w:szCs w:val="28"/>
          <w:lang w:val="ru-RU" w:eastAsia="en-US" w:bidi="ar-SA"/>
        </w:rPr>
        <w:t>)</w:t>
      </w:r>
      <w:r w:rsidRPr="00244E07">
        <w:rPr>
          <w:rFonts w:eastAsia="Calibri"/>
          <w:sz w:val="28"/>
          <w:szCs w:val="28"/>
          <w:lang w:val="ru-RU" w:eastAsia="en-US" w:bidi="ar-SA"/>
        </w:rPr>
        <w:t xml:space="preserve"> в школу в подготовительный класс. Мою первую учительницу зовут________. Она научила меня писать, читать и считать. </w:t>
      </w:r>
    </w:p>
    <w:p w:rsidR="00670DD8" w:rsidRPr="00244E07" w:rsidP="008F4F5A">
      <w:pPr>
        <w:shd w:val="clear" w:color="auto" w:fill="FFFFFF"/>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 xml:space="preserve">Сейчас мне семнадцать лет. В настоящее время я учусь в десятом классе.  В классе _________учеников. Все мы разные, но дружные. Мне нравится учиться в школе. Я получаю знания по разным предметам, развиваю слух и речь. </w:t>
      </w:r>
    </w:p>
    <w:p w:rsidR="00670DD8" w:rsidRPr="00244E07" w:rsidP="008F4F5A">
      <w:pPr>
        <w:shd w:val="clear" w:color="auto" w:fill="FFFFFF"/>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После школы мне хотелось бы продолжить своё образование. Я мечтаю поступить в колледж и получить достойную профессию.</w:t>
      </w:r>
    </w:p>
    <w:p w:rsidR="00670DD8" w:rsidRPr="00244E07" w:rsidP="008F4F5A">
      <w:pPr>
        <w:shd w:val="clear" w:color="auto" w:fill="FFFFFF"/>
        <w:spacing w:after="0" w:line="240" w:lineRule="auto"/>
        <w:ind w:firstLine="709"/>
        <w:jc w:val="both"/>
        <w:rPr>
          <w:rFonts w:eastAsia="Calibri"/>
          <w:sz w:val="28"/>
          <w:szCs w:val="28"/>
          <w:lang w:val="ru-RU" w:eastAsia="en-US" w:bidi="ar-SA"/>
        </w:rPr>
      </w:pPr>
      <w:r w:rsidRPr="00244E07">
        <w:rPr>
          <w:rFonts w:eastAsia="Calibri"/>
          <w:sz w:val="28"/>
          <w:szCs w:val="28"/>
          <w:lang w:val="ru-RU" w:eastAsia="en-US" w:bidi="ar-SA"/>
        </w:rPr>
        <w:t>У меня заботливые хорошие родители. Они много работают. Я стараюсь им помогать.</w:t>
      </w:r>
    </w:p>
    <w:p w:rsidR="00670DD8" w:rsidRPr="00244E07" w:rsidP="008F4F5A">
      <w:pPr>
        <w:shd w:val="clear" w:color="auto" w:fill="FFFFFF"/>
        <w:spacing w:after="0" w:line="240" w:lineRule="auto"/>
        <w:ind w:firstLine="709"/>
        <w:rPr>
          <w:rFonts w:eastAsia="Calibri"/>
          <w:sz w:val="28"/>
          <w:szCs w:val="28"/>
          <w:lang w:val="ru-RU" w:eastAsia="en-US" w:bidi="ar-SA"/>
        </w:rPr>
      </w:pPr>
      <w:r>
        <w:rPr>
          <w:i/>
          <w:color w:val="0D0D0D"/>
          <w:sz w:val="28"/>
          <w:szCs w:val="28"/>
          <w:lang w:val="ru-RU" w:eastAsia="en-US" w:bidi="ar-SA"/>
        </w:rPr>
        <w:t>Вопросы и задания:</w:t>
      </w:r>
      <w:r w:rsidRPr="00244E07">
        <w:rPr>
          <w:rFonts w:eastAsia="Calibri"/>
          <w:sz w:val="28"/>
          <w:szCs w:val="28"/>
          <w:lang w:val="ru-RU" w:eastAsia="en-US" w:bidi="ar-SA"/>
        </w:rPr>
        <w:t>Представься (назови своё  имя, отчество, фамилию).Чему научила тебя первая учительница?Расскажи, как ты помогаешь родителям?По каким предметам ты получаешь знания?Какой предмет вызывает у тебя трудности?Продолжи фразу «</w:t>
      </w:r>
      <w:r w:rsidRPr="00244E07">
        <w:rPr>
          <w:rFonts w:eastAsia="Calibri"/>
          <w:i/>
          <w:sz w:val="28"/>
          <w:szCs w:val="28"/>
          <w:lang w:val="ru-RU" w:eastAsia="en-US" w:bidi="ar-SA"/>
        </w:rPr>
        <w:t>После окончания школы</w:t>
      </w:r>
      <w:r w:rsidRPr="00244E07">
        <w:rPr>
          <w:rFonts w:eastAsia="Calibri"/>
          <w:sz w:val="28"/>
          <w:szCs w:val="28"/>
          <w:lang w:val="ru-RU" w:eastAsia="en-US" w:bidi="ar-SA"/>
        </w:rPr>
        <w:t>……»</w:t>
      </w:r>
      <w:r>
        <w:rPr>
          <w:rFonts w:eastAsia="Calibri"/>
          <w:sz w:val="28"/>
          <w:szCs w:val="28"/>
          <w:lang w:val="ru-RU" w:eastAsia="en-US" w:bidi="ar-SA"/>
        </w:rPr>
        <w:t xml:space="preserve">. </w:t>
      </w:r>
      <w:r w:rsidRPr="00244E07">
        <w:rPr>
          <w:rFonts w:eastAsia="Calibri"/>
          <w:sz w:val="28"/>
          <w:szCs w:val="28"/>
          <w:lang w:val="ru-RU" w:eastAsia="en-US" w:bidi="ar-SA"/>
        </w:rPr>
        <w:t>О  чём ты мечтаешь?</w:t>
      </w:r>
    </w:p>
    <w:p w:rsidR="00CC2226" w:rsidRPr="006F4FAB" w:rsidP="008F4F5A">
      <w:pPr>
        <w:spacing w:after="0" w:line="240" w:lineRule="auto"/>
        <w:ind w:left="720" w:firstLine="709"/>
        <w:contextualSpacing/>
        <w:jc w:val="center"/>
        <w:rPr>
          <w:rFonts w:eastAsia="Calibri"/>
          <w:sz w:val="28"/>
          <w:szCs w:val="28"/>
          <w:lang w:val="ru-RU" w:eastAsia="en-US" w:bidi="ar-SA"/>
        </w:rPr>
      </w:pPr>
      <w:r w:rsidRPr="006F4FAB">
        <w:rPr>
          <w:rFonts w:eastAsia="Calibri"/>
          <w:sz w:val="28"/>
          <w:szCs w:val="28"/>
          <w:lang w:val="ru-RU" w:eastAsia="en-US" w:bidi="ar-SA"/>
        </w:rPr>
        <w:t>Экзамены</w:t>
      </w:r>
      <w:r w:rsidRPr="006F4FAB" w:rsidR="006F4FAB">
        <w:rPr>
          <w:rFonts w:eastAsia="Calibri"/>
          <w:sz w:val="28"/>
          <w:szCs w:val="28"/>
          <w:lang w:val="ru-RU" w:eastAsia="en-US" w:bidi="ar-SA"/>
        </w:rPr>
        <w:t>.</w:t>
      </w:r>
    </w:p>
    <w:p w:rsidR="00CC2226" w:rsidRPr="006725ED" w:rsidP="008F4F5A">
      <w:pPr>
        <w:shd w:val="clear" w:color="auto" w:fill="FFFFFF"/>
        <w:spacing w:before="0" w:beforeAutospacing="0" w:after="0" w:afterAutospacing="0" w:line="240" w:lineRule="auto"/>
        <w:ind w:firstLine="709"/>
        <w:jc w:val="both"/>
        <w:rPr>
          <w:sz w:val="28"/>
          <w:szCs w:val="28"/>
          <w:shd w:val="clear" w:color="auto" w:fill="FFFFFF"/>
          <w:lang w:val="ru-RU" w:eastAsia="ru-RU" w:bidi="ar-SA"/>
        </w:rPr>
      </w:pPr>
      <w:r w:rsidRPr="006725ED">
        <w:rPr>
          <w:bCs/>
          <w:sz w:val="28"/>
          <w:szCs w:val="28"/>
          <w:shd w:val="clear" w:color="auto" w:fill="FFFFFF"/>
          <w:lang w:val="ru-RU" w:eastAsia="ru-RU" w:bidi="ar-SA"/>
        </w:rPr>
        <w:t>Экзаменом</w:t>
      </w:r>
      <w:r w:rsidRPr="006725ED">
        <w:rPr>
          <w:color w:val="000000"/>
          <w:sz w:val="28"/>
          <w:szCs w:val="28"/>
          <w:shd w:val="clear" w:color="auto" w:fill="FFFFFF"/>
          <w:lang w:val="ru-RU" w:eastAsia="ru-RU" w:bidi="ar-SA"/>
        </w:rPr>
        <w:t> </w:t>
      </w:r>
      <w:r w:rsidRPr="006725ED">
        <w:rPr>
          <w:sz w:val="28"/>
          <w:szCs w:val="28"/>
          <w:shd w:val="clear" w:color="auto" w:fill="FFFFFF"/>
          <w:lang w:val="ru-RU" w:eastAsia="ru-RU" w:bidi="ar-SA"/>
        </w:rPr>
        <w:t>называется</w:t>
      </w:r>
      <w:r w:rsidRPr="006725ED">
        <w:rPr>
          <w:color w:val="000000"/>
          <w:sz w:val="28"/>
          <w:szCs w:val="28"/>
          <w:shd w:val="clear" w:color="auto" w:fill="FFFFFF"/>
          <w:lang w:val="ru-RU" w:eastAsia="ru-RU" w:bidi="ar-SA"/>
        </w:rPr>
        <w:t> </w:t>
      </w:r>
      <w:r w:rsidRPr="006725ED">
        <w:rPr>
          <w:sz w:val="28"/>
          <w:szCs w:val="28"/>
          <w:shd w:val="clear" w:color="auto" w:fill="FFFFFF"/>
          <w:lang w:val="ru-RU" w:eastAsia="ru-RU" w:bidi="ar-SA"/>
        </w:rPr>
        <w:t>проверка</w:t>
      </w:r>
      <w:r w:rsidRPr="006725ED">
        <w:rPr>
          <w:color w:val="000000"/>
          <w:sz w:val="28"/>
          <w:szCs w:val="28"/>
          <w:shd w:val="clear" w:color="auto" w:fill="FFFFFF"/>
          <w:lang w:val="ru-RU" w:eastAsia="ru-RU" w:bidi="ar-SA"/>
        </w:rPr>
        <w:t> </w:t>
      </w:r>
      <w:r w:rsidRPr="006725ED">
        <w:rPr>
          <w:sz w:val="28"/>
          <w:szCs w:val="28"/>
          <w:shd w:val="clear" w:color="auto" w:fill="FFFFFF"/>
          <w:lang w:val="ru-RU" w:eastAsia="ru-RU" w:bidi="ar-SA"/>
        </w:rPr>
        <w:t>знаний</w:t>
      </w:r>
      <w:r w:rsidRPr="006725ED">
        <w:rPr>
          <w:color w:val="000000"/>
          <w:sz w:val="28"/>
          <w:szCs w:val="28"/>
          <w:shd w:val="clear" w:color="auto" w:fill="FFFFFF"/>
          <w:lang w:val="ru-RU" w:eastAsia="ru-RU" w:bidi="ar-SA"/>
        </w:rPr>
        <w:t> </w:t>
      </w:r>
      <w:r w:rsidRPr="006725ED">
        <w:rPr>
          <w:sz w:val="28"/>
          <w:szCs w:val="28"/>
          <w:shd w:val="clear" w:color="auto" w:fill="FFFFFF"/>
          <w:lang w:val="ru-RU" w:eastAsia="ru-RU" w:bidi="ar-SA"/>
        </w:rPr>
        <w:t>по</w:t>
      </w:r>
      <w:r w:rsidRPr="006725ED">
        <w:rPr>
          <w:color w:val="000000"/>
          <w:sz w:val="28"/>
          <w:szCs w:val="28"/>
          <w:shd w:val="clear" w:color="auto" w:fill="FFFFFF"/>
          <w:lang w:val="ru-RU" w:eastAsia="ru-RU" w:bidi="ar-SA"/>
        </w:rPr>
        <w:t> </w:t>
      </w:r>
      <w:r w:rsidRPr="006725ED" w:rsidR="006725ED">
        <w:rPr>
          <w:sz w:val="28"/>
          <w:szCs w:val="28"/>
          <w:shd w:val="clear" w:color="auto" w:fill="FFFFFF"/>
          <w:lang w:val="ru-RU" w:eastAsia="ru-RU" w:bidi="ar-SA"/>
        </w:rPr>
        <w:t>какому-либо учебномупредмету</w:t>
      </w:r>
      <w:r w:rsidRPr="006725ED" w:rsidR="006725ED">
        <w:rPr>
          <w:color w:val="000000"/>
          <w:sz w:val="28"/>
          <w:szCs w:val="28"/>
          <w:lang w:val="ru-RU" w:eastAsia="ru-RU" w:bidi="ar-SA"/>
        </w:rPr>
        <w:t>.</w:t>
      </w:r>
      <w:r w:rsidRPr="006725ED">
        <w:rPr>
          <w:color w:val="000000"/>
          <w:sz w:val="28"/>
          <w:szCs w:val="28"/>
          <w:lang w:val="ru-RU" w:eastAsia="ru-RU" w:bidi="ar-SA"/>
        </w:rPr>
        <w:t xml:space="preserve"> Каждому школьнику и студенту хорошо знакомо это слово. Как правило, оно звучит очень грозно, заставляя нас испытать чувство истинного страха, поскольку впереди грядёт</w:t>
      </w:r>
      <w:r w:rsidRPr="00244E07">
        <w:rPr>
          <w:color w:val="000000"/>
          <w:sz w:val="28"/>
          <w:szCs w:val="28"/>
          <w:lang w:val="ru-RU" w:eastAsia="ru-RU" w:bidi="ar-SA"/>
        </w:rPr>
        <w:t xml:space="preserve"> что-то такое, от чего зависит наше будущее. Поэтому очень важно получить хорошую оценку за экзаменационную работу.</w:t>
      </w:r>
    </w:p>
    <w:p w:rsidR="00CC2226" w:rsidRPr="00244E07" w:rsidP="008F4F5A">
      <w:pPr>
        <w:shd w:val="clear" w:color="auto" w:fill="FFFFFF"/>
        <w:spacing w:before="0" w:beforeAutospacing="0" w:after="0" w:afterAutospacing="0" w:line="240" w:lineRule="auto"/>
        <w:ind w:firstLine="709"/>
        <w:jc w:val="both"/>
        <w:rPr>
          <w:color w:val="000000"/>
          <w:sz w:val="28"/>
          <w:szCs w:val="28"/>
          <w:lang w:val="ru-RU" w:eastAsia="ru-RU" w:bidi="ar-SA"/>
        </w:rPr>
      </w:pPr>
      <w:r w:rsidRPr="00244E07">
        <w:rPr>
          <w:color w:val="000000"/>
          <w:sz w:val="28"/>
          <w:szCs w:val="28"/>
          <w:lang w:val="ru-RU" w:eastAsia="ru-RU" w:bidi="ar-SA"/>
        </w:rPr>
        <w:t>Чтобы сдать экзамен «</w:t>
      </w:r>
      <w:r w:rsidRPr="00244E07">
        <w:rPr>
          <w:color w:val="000000"/>
          <w:sz w:val="28"/>
          <w:szCs w:val="28"/>
          <w:lang w:val="ru-RU" w:eastAsia="ru-RU" w:bidi="ar-SA"/>
        </w:rPr>
        <w:t>на</w:t>
      </w:r>
      <w:r w:rsidRPr="00244E07">
        <w:rPr>
          <w:color w:val="000000"/>
          <w:sz w:val="28"/>
          <w:szCs w:val="28"/>
          <w:lang w:val="ru-RU" w:eastAsia="ru-RU" w:bidi="ar-SA"/>
        </w:rPr>
        <w:t xml:space="preserve"> отлично», необходимо хорошо </w:t>
      </w:r>
      <w:r w:rsidR="006725ED">
        <w:rPr>
          <w:color w:val="000000"/>
          <w:sz w:val="28"/>
          <w:szCs w:val="28"/>
          <w:lang w:val="ru-RU" w:eastAsia="ru-RU" w:bidi="ar-SA"/>
        </w:rPr>
        <w:t>под</w:t>
      </w:r>
      <w:r w:rsidRPr="00244E07">
        <w:rPr>
          <w:color w:val="000000"/>
          <w:sz w:val="28"/>
          <w:szCs w:val="28"/>
          <w:lang w:val="ru-RU" w:eastAsia="ru-RU" w:bidi="ar-SA"/>
        </w:rPr>
        <w:t>готовиться к нему. И здесь, пожалуй, наступает самый сложный момент, поскольку выучить нужно так много, а времени обычно остаётся так мало. Большая часть пройденного ранее материала позабылась, и теперь требуется срочно восстановить в своей голове эти пробелы.</w:t>
      </w:r>
    </w:p>
    <w:p w:rsidR="00CC2226" w:rsidRPr="00244E07" w:rsidP="008F4F5A">
      <w:pPr>
        <w:shd w:val="clear" w:color="auto" w:fill="FFFFFF"/>
        <w:spacing w:before="0" w:beforeAutospacing="0" w:after="0" w:afterAutospacing="0" w:line="240" w:lineRule="auto"/>
        <w:ind w:firstLine="709"/>
        <w:jc w:val="both"/>
        <w:rPr>
          <w:color w:val="000000"/>
          <w:sz w:val="28"/>
          <w:szCs w:val="28"/>
          <w:lang w:val="ru-RU" w:eastAsia="ru-RU" w:bidi="ar-SA"/>
        </w:rPr>
      </w:pPr>
      <w:r w:rsidRPr="00244E07">
        <w:rPr>
          <w:color w:val="000000"/>
          <w:sz w:val="28"/>
          <w:szCs w:val="28"/>
          <w:lang w:val="ru-RU" w:eastAsia="ru-RU" w:bidi="ar-SA"/>
        </w:rPr>
        <w:t>У кого-то подготовка к экзамену может занять месяцы, а кто-то стремится выучить всё за несколько часов, но в таком случае редко можно ожидать хорошего результата.</w:t>
      </w:r>
    </w:p>
    <w:p w:rsidR="00BD18CF" w:rsidRPr="00244E07" w:rsidP="008F4F5A">
      <w:pPr>
        <w:shd w:val="clear" w:color="auto" w:fill="FFFFFF"/>
        <w:spacing w:before="0" w:beforeAutospacing="0" w:after="0" w:afterAutospacing="0" w:line="240" w:lineRule="auto"/>
        <w:ind w:firstLine="709"/>
        <w:jc w:val="both"/>
        <w:rPr>
          <w:color w:val="0D0D0D"/>
          <w:sz w:val="28"/>
          <w:szCs w:val="28"/>
          <w:lang w:val="ru-RU" w:eastAsia="ru-RU" w:bidi="ar-SA"/>
        </w:rPr>
      </w:pPr>
      <w:r>
        <w:rPr>
          <w:i/>
          <w:color w:val="0D0D0D"/>
          <w:sz w:val="28"/>
          <w:szCs w:val="28"/>
          <w:lang w:val="ru-RU" w:eastAsia="ru-RU" w:bidi="ar-SA"/>
        </w:rPr>
        <w:t xml:space="preserve">Вопросы и задания: </w:t>
      </w:r>
      <w:r w:rsidRPr="00244E07" w:rsidR="00CC2226">
        <w:rPr>
          <w:sz w:val="28"/>
          <w:szCs w:val="28"/>
          <w:lang w:val="ru-RU" w:eastAsia="ru-RU" w:bidi="ar-SA"/>
        </w:rPr>
        <w:t>Что такое экзамен?Что такое</w:t>
      </w:r>
      <w:r w:rsidRPr="00244E07" w:rsidR="00CC2226">
        <w:rPr>
          <w:bCs/>
          <w:sz w:val="28"/>
          <w:szCs w:val="28"/>
          <w:shd w:val="clear" w:color="auto" w:fill="FFFFFF"/>
          <w:lang w:val="ru-RU" w:eastAsia="ru-RU" w:bidi="ar-SA"/>
        </w:rPr>
        <w:t>вступительный</w:t>
      </w:r>
      <w:r w:rsidRPr="00244E07" w:rsidR="00CC2226">
        <w:rPr>
          <w:b/>
          <w:bCs/>
          <w:sz w:val="28"/>
          <w:szCs w:val="28"/>
          <w:shd w:val="clear" w:color="auto" w:fill="FFFFFF"/>
          <w:lang w:val="ru-RU" w:eastAsia="ru-RU" w:bidi="ar-SA"/>
        </w:rPr>
        <w:t> (</w:t>
      </w:r>
      <w:r w:rsidRPr="00244E07" w:rsidR="00CC2226">
        <w:rPr>
          <w:bCs/>
          <w:sz w:val="28"/>
          <w:szCs w:val="28"/>
          <w:shd w:val="clear" w:color="auto" w:fill="FFFFFF"/>
          <w:lang w:val="ru-RU" w:eastAsia="ru-RU" w:bidi="ar-SA"/>
        </w:rPr>
        <w:t>приёмный</w:t>
      </w:r>
      <w:r w:rsidRPr="00244E07" w:rsidR="00CC2226">
        <w:rPr>
          <w:b/>
          <w:bCs/>
          <w:sz w:val="28"/>
          <w:szCs w:val="28"/>
          <w:shd w:val="clear" w:color="auto" w:fill="FFFFFF"/>
          <w:lang w:val="ru-RU" w:eastAsia="ru-RU" w:bidi="ar-SA"/>
        </w:rPr>
        <w:t>) </w:t>
      </w:r>
      <w:r w:rsidRPr="00244E07" w:rsidR="00CC2226">
        <w:rPr>
          <w:bCs/>
          <w:sz w:val="28"/>
          <w:szCs w:val="28"/>
          <w:shd w:val="clear" w:color="auto" w:fill="FFFFFF"/>
          <w:lang w:val="ru-RU" w:eastAsia="ru-RU" w:bidi="ar-SA"/>
        </w:rPr>
        <w:t>экзамен</w:t>
      </w:r>
      <w:r w:rsidRPr="00244E07" w:rsidR="00CC2226">
        <w:rPr>
          <w:color w:val="000000"/>
          <w:sz w:val="28"/>
          <w:szCs w:val="28"/>
          <w:shd w:val="clear" w:color="auto" w:fill="FFFFFF"/>
          <w:lang w:val="ru-RU" w:eastAsia="ru-RU" w:bidi="ar-SA"/>
        </w:rPr>
        <w:t>?</w:t>
      </w:r>
      <w:r w:rsidRPr="00244E07" w:rsidR="00CC2226">
        <w:rPr>
          <w:sz w:val="28"/>
          <w:szCs w:val="28"/>
          <w:lang w:val="ru-RU" w:eastAsia="ru-RU" w:bidi="ar-SA"/>
        </w:rPr>
        <w:t>Что такое</w:t>
      </w:r>
      <w:r w:rsidRPr="00244E07" w:rsidR="00CC2226">
        <w:rPr>
          <w:color w:val="000000"/>
          <w:sz w:val="28"/>
          <w:szCs w:val="28"/>
          <w:shd w:val="clear" w:color="auto" w:fill="FFFFFF"/>
          <w:lang w:val="ru-RU" w:eastAsia="ru-RU" w:bidi="ar-SA"/>
        </w:rPr>
        <w:t> п</w:t>
      </w:r>
      <w:r w:rsidRPr="00244E07" w:rsidR="00CC2226">
        <w:rPr>
          <w:bCs/>
          <w:sz w:val="28"/>
          <w:szCs w:val="28"/>
          <w:shd w:val="clear" w:color="auto" w:fill="FFFFFF"/>
          <w:lang w:val="ru-RU" w:eastAsia="ru-RU" w:bidi="ar-SA"/>
        </w:rPr>
        <w:t>рофильный</w:t>
      </w:r>
      <w:r w:rsidRPr="00244E07" w:rsidR="00CC2226">
        <w:rPr>
          <w:b/>
          <w:bCs/>
          <w:sz w:val="28"/>
          <w:szCs w:val="28"/>
          <w:shd w:val="clear" w:color="auto" w:fill="FFFFFF"/>
          <w:lang w:val="ru-RU" w:eastAsia="ru-RU" w:bidi="ar-SA"/>
        </w:rPr>
        <w:t> </w:t>
      </w:r>
      <w:r w:rsidRPr="00244E07" w:rsidR="00CC2226">
        <w:rPr>
          <w:bCs/>
          <w:sz w:val="28"/>
          <w:szCs w:val="28"/>
          <w:shd w:val="clear" w:color="auto" w:fill="FFFFFF"/>
          <w:lang w:val="ru-RU" w:eastAsia="ru-RU" w:bidi="ar-SA"/>
        </w:rPr>
        <w:t>экзамен?</w:t>
      </w:r>
      <w:r w:rsidRPr="00244E07" w:rsidR="00CC2226">
        <w:rPr>
          <w:sz w:val="28"/>
          <w:szCs w:val="28"/>
          <w:lang w:val="ru-RU" w:eastAsia="ru-RU" w:bidi="ar-SA"/>
        </w:rPr>
        <w:t>Что такое государственный экзамен?</w:t>
      </w:r>
    </w:p>
    <w:p w:rsidR="00CC2226" w:rsidRPr="00244E07" w:rsidP="008F4F5A">
      <w:pPr>
        <w:spacing w:after="0" w:line="240" w:lineRule="auto"/>
        <w:ind w:firstLine="709"/>
        <w:jc w:val="center"/>
        <w:rPr>
          <w:rFonts w:eastAsia="Calibri"/>
          <w:color w:val="000000"/>
          <w:sz w:val="28"/>
          <w:szCs w:val="28"/>
          <w:lang w:val="ru-RU" w:eastAsia="en-US" w:bidi="ar-SA"/>
        </w:rPr>
      </w:pPr>
      <w:r w:rsidRPr="00244E07">
        <w:rPr>
          <w:rFonts w:eastAsia="Calibri"/>
          <w:bCs/>
          <w:color w:val="000000"/>
          <w:sz w:val="28"/>
          <w:szCs w:val="28"/>
          <w:shd w:val="clear" w:color="auto" w:fill="FFFFFF"/>
          <w:lang w:val="ru-RU" w:eastAsia="en-US" w:bidi="ar-SA"/>
        </w:rPr>
        <w:t>Я выпускник</w:t>
      </w:r>
      <w:r w:rsidR="00FD0292">
        <w:rPr>
          <w:rFonts w:eastAsia="Calibri"/>
          <w:bCs/>
          <w:color w:val="000000"/>
          <w:sz w:val="28"/>
          <w:szCs w:val="28"/>
          <w:shd w:val="clear" w:color="auto" w:fill="FFFFFF"/>
          <w:lang w:val="ru-RU" w:eastAsia="en-US" w:bidi="ar-SA"/>
        </w:rPr>
        <w:t>.</w:t>
      </w:r>
    </w:p>
    <w:p w:rsidR="00CC2226" w:rsidRPr="00244E07" w:rsidP="008F4F5A">
      <w:pPr>
        <w:spacing w:after="0" w:line="240" w:lineRule="auto"/>
        <w:ind w:firstLine="709"/>
        <w:jc w:val="both"/>
        <w:rPr>
          <w:rFonts w:eastAsia="Calibri"/>
          <w:color w:val="000000"/>
          <w:sz w:val="28"/>
          <w:szCs w:val="28"/>
          <w:shd w:val="clear" w:color="auto" w:fill="FFFFFF"/>
          <w:lang w:val="ru-RU" w:eastAsia="en-US" w:bidi="ar-SA"/>
        </w:rPr>
      </w:pPr>
      <w:r w:rsidRPr="00244E07">
        <w:rPr>
          <w:rFonts w:eastAsia="Calibri"/>
          <w:color w:val="000000"/>
          <w:sz w:val="28"/>
          <w:szCs w:val="28"/>
          <w:shd w:val="clear" w:color="auto" w:fill="FFFFFF"/>
          <w:lang w:val="ru-RU" w:eastAsia="en-US" w:bidi="ar-SA"/>
        </w:rPr>
        <w:t>Огромной частью жизни каждого человека является школа. Здесь мы проводим 10-12 лет своей жизни. Здесь находим первых друзей, верных помощников в лице учителей, познаём первые влюбленности и испытываем первые трудности с учёбой. Именно в школе мы учимся бороться со своей ленью, учимся красиво и правильно излагать свои мысли. Помимо всего этого, школа приучает нас к труду.</w:t>
      </w:r>
    </w:p>
    <w:p w:rsidR="00CC2226" w:rsidRPr="00244E07" w:rsidP="008F4F5A">
      <w:pPr>
        <w:spacing w:after="0" w:line="240" w:lineRule="auto"/>
        <w:ind w:firstLine="709"/>
        <w:jc w:val="both"/>
        <w:rPr>
          <w:rFonts w:eastAsia="Calibri"/>
          <w:color w:val="000000"/>
          <w:sz w:val="28"/>
          <w:szCs w:val="28"/>
          <w:shd w:val="clear" w:color="auto" w:fill="FFFFFF"/>
          <w:lang w:val="ru-RU" w:eastAsia="en-US" w:bidi="ar-SA"/>
        </w:rPr>
      </w:pPr>
      <w:r w:rsidRPr="00244E07">
        <w:rPr>
          <w:rFonts w:eastAsia="Calibri"/>
          <w:color w:val="000000"/>
          <w:sz w:val="28"/>
          <w:szCs w:val="28"/>
          <w:shd w:val="clear" w:color="auto" w:fill="FFFFFF"/>
          <w:lang w:val="ru-RU" w:eastAsia="en-US" w:bidi="ar-SA"/>
        </w:rPr>
        <w:t>В этом году я — выпускник. В это очень трудно поверить, потому что мне всегда казалось, что мой первый раз в первый класс был только вчера. Тем не менее, я действительно вот-вот покину стены родной школы. Что я сейчас испытываю? Радость, тревогу и грусть одновременно. Радость, потому что в моей жизни появится что-то новое, что некий этап в виде школы уже пройден. Тревогу за своё будущее, я совсем не знаю, что меня ждёт впереди, это очень пугающе, но любопытно. И грусть, конечно же, потому что то, к чему я привык и то, что я успел полюбить, уплывает от меня с каждым днём в прошлое.</w:t>
      </w:r>
    </w:p>
    <w:p w:rsidR="00CC2226" w:rsidRPr="00244E07" w:rsidP="008F4F5A">
      <w:pPr>
        <w:shd w:val="clear" w:color="auto" w:fill="FFFFFF"/>
        <w:spacing w:after="0" w:line="240" w:lineRule="auto"/>
        <w:ind w:firstLine="709"/>
        <w:jc w:val="both"/>
        <w:rPr>
          <w:color w:val="000000"/>
          <w:sz w:val="28"/>
          <w:szCs w:val="28"/>
          <w:lang w:val="ru-RU" w:eastAsia="ru-RU" w:bidi="ar-SA"/>
        </w:rPr>
      </w:pPr>
      <w:r w:rsidRPr="00244E07">
        <w:rPr>
          <w:color w:val="000000"/>
          <w:sz w:val="28"/>
          <w:szCs w:val="28"/>
          <w:lang w:val="ru-RU" w:eastAsia="ru-RU" w:bidi="ar-SA"/>
        </w:rPr>
        <w:t>Теперь моя задача - продолжить движение вперед, искать новые возможности и достигать новых высот. Я знаю, что путь не будет легким, но я готов к этому испытанию.</w:t>
      </w:r>
    </w:p>
    <w:p w:rsidR="00CC2226" w:rsidRPr="00244E07" w:rsidP="008F4F5A">
      <w:pPr>
        <w:shd w:val="clear" w:color="auto" w:fill="FFFFFF"/>
        <w:spacing w:after="0" w:line="240" w:lineRule="auto"/>
        <w:ind w:firstLine="709"/>
        <w:jc w:val="both"/>
        <w:rPr>
          <w:color w:val="000000"/>
          <w:sz w:val="28"/>
          <w:szCs w:val="28"/>
          <w:lang w:val="ru-RU" w:eastAsia="ru-RU" w:bidi="ar-SA"/>
        </w:rPr>
      </w:pPr>
      <w:r w:rsidRPr="00244E07">
        <w:rPr>
          <w:color w:val="000000"/>
          <w:sz w:val="28"/>
          <w:szCs w:val="28"/>
          <w:lang w:val="ru-RU" w:eastAsia="ru-RU" w:bidi="ar-SA"/>
        </w:rPr>
        <w:t>Я благодарен всем своим учителям и родителям за то, что они были со мной на этом пути. Без их поддержки я не смог бы достичь этого момента.</w:t>
      </w:r>
    </w:p>
    <w:p w:rsidR="0039682D" w:rsidRPr="00244E07" w:rsidP="008F4F5A">
      <w:pPr>
        <w:spacing w:after="0" w:line="240" w:lineRule="auto"/>
        <w:ind w:firstLine="567"/>
        <w:rPr>
          <w:rFonts w:ascii="Calibri" w:eastAsia="Calibri" w:hAnsi="Calibri"/>
          <w:sz w:val="22"/>
          <w:szCs w:val="28"/>
          <w:lang w:val="ru-RU" w:eastAsia="en-US" w:bidi="ar-SA"/>
        </w:rPr>
      </w:pPr>
      <w:r w:rsidRPr="00FD0292">
        <w:rPr>
          <w:i/>
          <w:color w:val="0D0D0D"/>
          <w:sz w:val="28"/>
          <w:szCs w:val="28"/>
          <w:lang w:val="ru-RU" w:eastAsia="en-US" w:bidi="ar-SA"/>
        </w:rPr>
        <w:t>Вопросы и задания:</w:t>
      </w:r>
      <w:r w:rsidRPr="00FD0292" w:rsidR="00CC2226">
        <w:rPr>
          <w:rFonts w:eastAsia="Calibri"/>
          <w:sz w:val="28"/>
          <w:szCs w:val="28"/>
          <w:lang w:val="ru-RU" w:eastAsia="en-US" w:bidi="ar-SA"/>
        </w:rPr>
        <w:t>Что является огромной частью жизни человека?</w:t>
      </w:r>
      <w:r w:rsidRPr="00244E07" w:rsidR="00CC2226">
        <w:rPr>
          <w:rFonts w:eastAsia="Calibri"/>
          <w:sz w:val="28"/>
          <w:szCs w:val="28"/>
          <w:lang w:val="ru-RU" w:eastAsia="en-US" w:bidi="ar-SA"/>
        </w:rPr>
        <w:t>Что испытывает выпускник?</w:t>
      </w:r>
      <w:r w:rsidRPr="00FD0292" w:rsidR="00CC2226">
        <w:rPr>
          <w:rFonts w:eastAsia="Calibri"/>
          <w:sz w:val="28"/>
          <w:szCs w:val="28"/>
          <w:lang w:val="ru-RU" w:eastAsia="en-US" w:bidi="ar-SA"/>
        </w:rPr>
        <w:t>Какая задача стоит перед выпускником?</w:t>
      </w:r>
    </w:p>
    <w:p w:rsidR="00CF7829" w:rsidRPr="00244E07" w:rsidP="008F4F5A">
      <w:pPr>
        <w:spacing w:after="0" w:line="240" w:lineRule="auto"/>
        <w:ind w:right="2" w:firstLine="709"/>
        <w:jc w:val="both"/>
        <w:rPr>
          <w:color w:val="0D0D0D"/>
          <w:sz w:val="28"/>
          <w:szCs w:val="28"/>
          <w:lang w:val="ru-RU" w:eastAsia="en-US" w:bidi="ar-SA"/>
        </w:rPr>
      </w:pPr>
      <w:r w:rsidRPr="00244E07">
        <w:rPr>
          <w:i/>
          <w:color w:val="0D0D0D"/>
          <w:sz w:val="28"/>
          <w:szCs w:val="28"/>
          <w:lang w:val="ru-RU" w:eastAsia="en-US" w:bidi="ar-SA"/>
        </w:rPr>
        <w:t xml:space="preserve">Пример текста диалогического характера. </w:t>
      </w:r>
    </w:p>
    <w:p w:rsidR="00CF7829" w:rsidRPr="00244E07" w:rsidP="008F4F5A">
      <w:pPr>
        <w:spacing w:after="0" w:line="240" w:lineRule="auto"/>
        <w:ind w:right="2" w:firstLine="709"/>
        <w:jc w:val="center"/>
        <w:rPr>
          <w:color w:val="0D0D0D"/>
          <w:sz w:val="28"/>
          <w:szCs w:val="28"/>
          <w:lang w:val="ru-RU" w:eastAsia="en-US" w:bidi="ar-SA"/>
        </w:rPr>
      </w:pPr>
      <w:r w:rsidRPr="00244E07">
        <w:rPr>
          <w:color w:val="0D0D0D"/>
          <w:sz w:val="28"/>
          <w:szCs w:val="28"/>
          <w:lang w:val="ru-RU" w:eastAsia="en-US" w:bidi="ar-SA"/>
        </w:rPr>
        <w:t>Помощь инвалидам по слуху в России</w:t>
      </w:r>
      <w:r w:rsidR="00856207">
        <w:rPr>
          <w:color w:val="0D0D0D"/>
          <w:sz w:val="28"/>
          <w:szCs w:val="28"/>
          <w:lang w:val="ru-RU" w:eastAsia="en-US" w:bidi="ar-SA"/>
        </w:rPr>
        <w:t>.</w:t>
      </w:r>
    </w:p>
    <w:p w:rsidR="00CF7829" w:rsidRPr="00244E07"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 xml:space="preserve">– Ты знаешь, какую помощь гарантирует инвалидам по слуху наше государство? – Я знаю про медицинскую помощь! Обеспечение лекарствами осуществляется бесплатно или на льготных условиях. – А про обеспечение доступа к информации знаешь? – Да, в нашей стране введена система </w:t>
      </w:r>
      <w:r w:rsidRPr="00244E07">
        <w:rPr>
          <w:color w:val="0D0D0D"/>
          <w:sz w:val="28"/>
          <w:szCs w:val="28"/>
          <w:lang w:val="ru-RU" w:eastAsia="en-US" w:bidi="ar-SA"/>
        </w:rPr>
        <w:t>субтитрирования</w:t>
      </w:r>
      <w:r w:rsidRPr="00244E07">
        <w:rPr>
          <w:color w:val="0D0D0D"/>
          <w:sz w:val="28"/>
          <w:szCs w:val="28"/>
          <w:lang w:val="ru-RU" w:eastAsia="en-US" w:bidi="ar-SA"/>
        </w:rPr>
        <w:t xml:space="preserve"> или </w:t>
      </w:r>
      <w:r w:rsidRPr="00244E07">
        <w:rPr>
          <w:color w:val="0D0D0D"/>
          <w:sz w:val="28"/>
          <w:szCs w:val="28"/>
          <w:lang w:val="ru-RU" w:eastAsia="en-US" w:bidi="ar-SA"/>
        </w:rPr>
        <w:t>сурдопереводов</w:t>
      </w:r>
      <w:r w:rsidRPr="00244E07">
        <w:rPr>
          <w:color w:val="0D0D0D"/>
          <w:sz w:val="28"/>
          <w:szCs w:val="28"/>
          <w:lang w:val="ru-RU" w:eastAsia="en-US" w:bidi="ar-SA"/>
        </w:rPr>
        <w:t xml:space="preserve"> телевизионных программ, кино и видеофильмов. Органы социальной защиты населения оказывают помощь в получении услуг по </w:t>
      </w:r>
      <w:r w:rsidRPr="00244E07">
        <w:rPr>
          <w:color w:val="0D0D0D"/>
          <w:sz w:val="28"/>
          <w:szCs w:val="28"/>
          <w:lang w:val="ru-RU" w:eastAsia="en-US" w:bidi="ar-SA"/>
        </w:rPr>
        <w:t>сурдопереводу</w:t>
      </w:r>
      <w:r w:rsidRPr="00244E07">
        <w:rPr>
          <w:color w:val="0D0D0D"/>
          <w:sz w:val="28"/>
          <w:szCs w:val="28"/>
          <w:lang w:val="ru-RU" w:eastAsia="en-US" w:bidi="ar-SA"/>
        </w:rPr>
        <w:t xml:space="preserve">, в предоставлении </w:t>
      </w:r>
      <w:r w:rsidRPr="00244E07">
        <w:rPr>
          <w:color w:val="0D0D0D"/>
          <w:sz w:val="28"/>
          <w:szCs w:val="28"/>
          <w:lang w:val="ru-RU" w:eastAsia="en-US" w:bidi="ar-SA"/>
        </w:rPr>
        <w:t>сурдотехники</w:t>
      </w:r>
      <w:r w:rsidRPr="00244E07">
        <w:rPr>
          <w:color w:val="0D0D0D"/>
          <w:sz w:val="28"/>
          <w:szCs w:val="28"/>
          <w:lang w:val="ru-RU" w:eastAsia="en-US" w:bidi="ar-SA"/>
        </w:rPr>
        <w:t xml:space="preserve">. – А ты знаешь, что инвалидам и семьям, имеющим детей-инвалидов, предоставляется скидка 50% с квартирной платы и оплаты коммунальных услуг, предоставляются льготы при получении жилья. – Нет. Я этого ещё не знал. Как важна такая помощь государства! – А еще государство обеспечивает образование детей-инвалидов! – Да, мы с тобой это знаем. – А про гарантии трудовой занятости ты знаешь? – Пока не знаю. – Инвалидам предоставляются гарантии трудовой занятости: обеспечивается профессиональное обучение, вводится квота на рабочие места для инвалидов. Для инвалидов специально оборудуются рабочие места. А еще выплачивается пенсия, пособия. – Понял, а про пенсии я знал. И еще я знаю, что инвалиды по слуху обеспечиваются </w:t>
      </w:r>
      <w:r w:rsidRPr="00244E07">
        <w:rPr>
          <w:color w:val="0D0D0D"/>
          <w:sz w:val="28"/>
          <w:szCs w:val="28"/>
          <w:lang w:val="ru-RU" w:eastAsia="en-US" w:bidi="ar-SA"/>
        </w:rPr>
        <w:t>сурдотехническими</w:t>
      </w:r>
      <w:r w:rsidRPr="00244E07">
        <w:rPr>
          <w:color w:val="0D0D0D"/>
          <w:sz w:val="28"/>
          <w:szCs w:val="28"/>
          <w:lang w:val="ru-RU" w:eastAsia="en-US" w:bidi="ar-SA"/>
        </w:rPr>
        <w:t xml:space="preserve"> средствами, необходимыми им для жизни. – Да! И специальными телефонными аппаратами, бытовыми приборами. – Наше государство заботится об инвалидах по слуху. </w:t>
      </w:r>
    </w:p>
    <w:p w:rsidR="00CF7829" w:rsidRPr="00244E07" w:rsidP="008F4F5A">
      <w:pPr>
        <w:spacing w:after="0" w:line="240" w:lineRule="auto"/>
        <w:ind w:right="2" w:firstLine="709"/>
        <w:jc w:val="both"/>
        <w:rPr>
          <w:color w:val="0D0D0D"/>
          <w:sz w:val="28"/>
          <w:szCs w:val="28"/>
          <w:lang w:val="ru-RU" w:eastAsia="en-US" w:bidi="ar-SA"/>
        </w:rPr>
      </w:pPr>
      <w:r>
        <w:rPr>
          <w:i/>
          <w:color w:val="0D0D0D"/>
          <w:sz w:val="28"/>
          <w:szCs w:val="28"/>
          <w:lang w:val="ru-RU" w:eastAsia="en-US" w:bidi="ar-SA"/>
        </w:rPr>
        <w:t>Вопросы и задания:</w:t>
      </w:r>
      <w:r w:rsidRPr="00244E07">
        <w:rPr>
          <w:color w:val="0D0D0D"/>
          <w:sz w:val="28"/>
          <w:szCs w:val="28"/>
          <w:lang w:val="ru-RU" w:eastAsia="en-US" w:bidi="ar-SA"/>
        </w:rPr>
        <w:t xml:space="preserve"> Найди информацию и расскажи, где и как можно получить услугу по </w:t>
      </w:r>
      <w:r w:rsidRPr="00244E07">
        <w:rPr>
          <w:color w:val="0D0D0D"/>
          <w:sz w:val="28"/>
          <w:szCs w:val="28"/>
          <w:lang w:val="ru-RU" w:eastAsia="en-US" w:bidi="ar-SA"/>
        </w:rPr>
        <w:t>сурдопереводу</w:t>
      </w:r>
      <w:r w:rsidRPr="00244E07">
        <w:rPr>
          <w:color w:val="0D0D0D"/>
          <w:sz w:val="28"/>
          <w:szCs w:val="28"/>
          <w:lang w:val="ru-RU" w:eastAsia="en-US" w:bidi="ar-SA"/>
        </w:rPr>
        <w:t xml:space="preserve">? Расскажи, что делает наше государство, чтобы обеспечить инвалидов по слуху жильем? Расскажи, что ты знаешь о медицинском и материальном обеспечении инвалидов по слуху, социально-бытовом обслуживании, гарантиях трудоустройства? Как ты считаешь, наше государство заботится об инвалидах по слуху? </w:t>
      </w:r>
    </w:p>
    <w:p w:rsidR="00622F78" w:rsidRPr="00856207" w:rsidP="008F4F5A">
      <w:pPr>
        <w:spacing w:after="0" w:line="240" w:lineRule="auto"/>
        <w:ind w:firstLine="709"/>
        <w:jc w:val="center"/>
        <w:rPr>
          <w:rFonts w:eastAsia="Calibri"/>
          <w:sz w:val="28"/>
          <w:szCs w:val="28"/>
          <w:lang w:val="ru-RU" w:eastAsia="en-US" w:bidi="ar-SA"/>
        </w:rPr>
      </w:pPr>
      <w:r w:rsidRPr="00856207">
        <w:rPr>
          <w:rFonts w:eastAsia="Calibri"/>
          <w:sz w:val="28"/>
          <w:szCs w:val="28"/>
          <w:lang w:val="ru-RU" w:eastAsia="en-US" w:bidi="ar-SA"/>
        </w:rPr>
        <w:t>Экзамены</w:t>
      </w:r>
      <w:r w:rsidRPr="00856207" w:rsidR="00856207">
        <w:rPr>
          <w:rFonts w:eastAsia="Calibri"/>
          <w:sz w:val="28"/>
          <w:szCs w:val="28"/>
          <w:lang w:val="ru-RU" w:eastAsia="en-US" w:bidi="ar-SA"/>
        </w:rPr>
        <w:t>.</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Ребята, в этом году  вы заканчиваете двенадцатый класс. Вам предстоит сдавать выпускные экзамены.</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Скажите, какие экзамены мы будем сдавать?</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xml:space="preserve">- У вас будет </w:t>
      </w:r>
      <w:r w:rsidR="006725ED">
        <w:rPr>
          <w:rFonts w:eastAsia="Calibri"/>
          <w:sz w:val="28"/>
          <w:szCs w:val="28"/>
          <w:lang w:val="ru-RU" w:eastAsia="en-US" w:bidi="ar-SA"/>
        </w:rPr>
        <w:t>…(</w:t>
      </w:r>
      <w:r w:rsidRPr="00244E07">
        <w:rPr>
          <w:rFonts w:eastAsia="Calibri"/>
          <w:sz w:val="28"/>
          <w:szCs w:val="28"/>
          <w:lang w:val="ru-RU" w:eastAsia="en-US" w:bidi="ar-SA"/>
        </w:rPr>
        <w:t>два письменных экзамена - по русскому языку и алгебре</w:t>
      </w:r>
      <w:r w:rsidR="006725ED">
        <w:rPr>
          <w:rFonts w:eastAsia="Calibri"/>
          <w:sz w:val="28"/>
          <w:szCs w:val="28"/>
          <w:lang w:val="ru-RU" w:eastAsia="en-US" w:bidi="ar-SA"/>
        </w:rPr>
        <w:t>)</w:t>
      </w:r>
      <w:r w:rsidRPr="00244E07">
        <w:rPr>
          <w:rFonts w:eastAsia="Calibri"/>
          <w:sz w:val="28"/>
          <w:szCs w:val="28"/>
          <w:lang w:val="ru-RU" w:eastAsia="en-US" w:bidi="ar-SA"/>
        </w:rPr>
        <w:t>.</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Скажите, что мы будем делать на экзамене?</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xml:space="preserve">- </w:t>
      </w:r>
      <w:r w:rsidR="006725ED">
        <w:rPr>
          <w:rFonts w:eastAsia="Calibri"/>
          <w:sz w:val="28"/>
          <w:szCs w:val="28"/>
          <w:lang w:val="ru-RU" w:eastAsia="en-US" w:bidi="ar-SA"/>
        </w:rPr>
        <w:t>…(</w:t>
      </w:r>
      <w:r w:rsidRPr="00244E07">
        <w:rPr>
          <w:rFonts w:eastAsia="Calibri"/>
          <w:sz w:val="28"/>
          <w:szCs w:val="28"/>
          <w:lang w:val="ru-RU" w:eastAsia="en-US" w:bidi="ar-SA"/>
        </w:rPr>
        <w:t>По русскому языку вы будете писать изложение по нескольким вариантам, а по алгебре выполнять контрольную работу</w:t>
      </w:r>
      <w:r w:rsidR="006725ED">
        <w:rPr>
          <w:rFonts w:eastAsia="Calibri"/>
          <w:sz w:val="28"/>
          <w:szCs w:val="28"/>
          <w:lang w:val="ru-RU" w:eastAsia="en-US" w:bidi="ar-SA"/>
        </w:rPr>
        <w:t>)</w:t>
      </w:r>
      <w:r w:rsidRPr="00244E07">
        <w:rPr>
          <w:rFonts w:eastAsia="Calibri"/>
          <w:sz w:val="28"/>
          <w:szCs w:val="28"/>
          <w:lang w:val="ru-RU" w:eastAsia="en-US" w:bidi="ar-SA"/>
        </w:rPr>
        <w:t>.</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Как будут проходить экзамены?</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Экзамены будут проходить в школе в присутствии экзаменационной комиссии.</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Кто будет в комиссии?</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В составе комиссии будут</w:t>
      </w:r>
      <w:r w:rsidR="006725ED">
        <w:rPr>
          <w:rFonts w:eastAsia="Calibri"/>
          <w:sz w:val="28"/>
          <w:szCs w:val="28"/>
          <w:lang w:val="ru-RU" w:eastAsia="en-US" w:bidi="ar-SA"/>
        </w:rPr>
        <w:t>…(</w:t>
      </w:r>
      <w:r w:rsidRPr="00244E07">
        <w:rPr>
          <w:rFonts w:eastAsia="Calibri"/>
          <w:sz w:val="28"/>
          <w:szCs w:val="28"/>
          <w:lang w:val="ru-RU" w:eastAsia="en-US" w:bidi="ar-SA"/>
        </w:rPr>
        <w:t>учителя</w:t>
      </w:r>
      <w:r w:rsidR="006725ED">
        <w:rPr>
          <w:rFonts w:eastAsia="Calibri"/>
          <w:sz w:val="28"/>
          <w:szCs w:val="28"/>
          <w:lang w:val="ru-RU" w:eastAsia="en-US" w:bidi="ar-SA"/>
        </w:rPr>
        <w:t>)</w:t>
      </w:r>
      <w:r w:rsidRPr="00244E07">
        <w:rPr>
          <w:rFonts w:eastAsia="Calibri"/>
          <w:sz w:val="28"/>
          <w:szCs w:val="28"/>
          <w:lang w:val="ru-RU" w:eastAsia="en-US" w:bidi="ar-SA"/>
        </w:rPr>
        <w:t>.</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В котором часу начинаются экзамены?</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xml:space="preserve"> - В 9 часов.</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Сколько они будут продолжаться?</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Четыре часа. Во время экзамена вы сможете выйти по необходимости.</w:t>
      </w:r>
    </w:p>
    <w:p w:rsidR="00622F78" w:rsidRPr="00244E07" w:rsidP="008F4F5A">
      <w:pPr>
        <w:spacing w:after="0" w:line="240" w:lineRule="auto"/>
        <w:ind w:firstLine="709"/>
        <w:rPr>
          <w:rFonts w:eastAsia="Calibri"/>
          <w:sz w:val="28"/>
          <w:szCs w:val="28"/>
          <w:lang w:val="ru-RU" w:eastAsia="en-US" w:bidi="ar-SA"/>
        </w:rPr>
      </w:pPr>
      <w:r>
        <w:rPr>
          <w:rFonts w:eastAsia="Calibri"/>
          <w:sz w:val="28"/>
          <w:szCs w:val="28"/>
          <w:lang w:val="ru-RU" w:eastAsia="en-US" w:bidi="ar-SA"/>
        </w:rPr>
        <w:t>- Я советую вам</w:t>
      </w:r>
      <w:r w:rsidRPr="00244E07">
        <w:rPr>
          <w:rFonts w:eastAsia="Calibri"/>
          <w:sz w:val="28"/>
          <w:szCs w:val="28"/>
          <w:lang w:val="ru-RU" w:eastAsia="en-US" w:bidi="ar-SA"/>
        </w:rPr>
        <w:t xml:space="preserve">  не торопиться во время выполнения заданий. Сначала вдумчиво прочитайте задание два раза, после выполнения об</w:t>
      </w:r>
      <w:r>
        <w:rPr>
          <w:rFonts w:eastAsia="Calibri"/>
          <w:sz w:val="28"/>
          <w:szCs w:val="28"/>
          <w:lang w:val="ru-RU" w:eastAsia="en-US" w:bidi="ar-SA"/>
        </w:rPr>
        <w:t xml:space="preserve">язательно поверьте свою работу. Удачи вам! </w:t>
      </w:r>
      <w:r w:rsidRPr="00244E07">
        <w:rPr>
          <w:rFonts w:eastAsia="Calibri"/>
          <w:sz w:val="28"/>
          <w:szCs w:val="28"/>
          <w:lang w:val="ru-RU" w:eastAsia="en-US" w:bidi="ar-SA"/>
        </w:rPr>
        <w:t xml:space="preserve"> Желаю получить хорошие оценки.</w:t>
      </w:r>
    </w:p>
    <w:p w:rsidR="00622F78" w:rsidRPr="00244E07" w:rsidP="008F4F5A">
      <w:pPr>
        <w:spacing w:after="0" w:line="240" w:lineRule="auto"/>
        <w:ind w:firstLine="709"/>
        <w:rPr>
          <w:rFonts w:eastAsia="Calibri"/>
          <w:sz w:val="28"/>
          <w:szCs w:val="28"/>
          <w:lang w:val="ru-RU" w:eastAsia="en-US" w:bidi="ar-SA"/>
        </w:rPr>
      </w:pPr>
      <w:r w:rsidRPr="00244E07">
        <w:rPr>
          <w:rFonts w:eastAsia="Calibri"/>
          <w:sz w:val="28"/>
          <w:szCs w:val="28"/>
          <w:lang w:val="ru-RU" w:eastAsia="en-US" w:bidi="ar-SA"/>
        </w:rPr>
        <w:t xml:space="preserve">- </w:t>
      </w:r>
      <w:r w:rsidR="006725ED">
        <w:rPr>
          <w:rFonts w:eastAsia="Calibri"/>
          <w:sz w:val="28"/>
          <w:szCs w:val="28"/>
          <w:lang w:val="ru-RU" w:eastAsia="en-US" w:bidi="ar-SA"/>
        </w:rPr>
        <w:t>Спасибо Вам большое!</w:t>
      </w:r>
    </w:p>
    <w:p w:rsidR="00856207" w:rsidP="008F4F5A">
      <w:pPr>
        <w:shd w:val="clear" w:color="auto" w:fill="FFFFFF"/>
        <w:spacing w:after="0" w:line="240" w:lineRule="auto"/>
        <w:ind w:firstLine="709"/>
        <w:rPr>
          <w:rFonts w:eastAsia="Calibri"/>
          <w:sz w:val="28"/>
          <w:szCs w:val="28"/>
          <w:lang w:val="ru-RU" w:eastAsia="en-US" w:bidi="ar-SA"/>
        </w:rPr>
      </w:pPr>
      <w:r>
        <w:rPr>
          <w:i/>
          <w:color w:val="0D0D0D"/>
          <w:sz w:val="28"/>
          <w:szCs w:val="28"/>
          <w:lang w:val="ru-RU" w:eastAsia="en-US" w:bidi="ar-SA"/>
        </w:rPr>
        <w:t>Вопросы и задания:</w:t>
      </w:r>
      <w:r w:rsidRPr="00244E07" w:rsidR="00622F78">
        <w:rPr>
          <w:rFonts w:eastAsia="Calibri"/>
          <w:sz w:val="28"/>
          <w:szCs w:val="28"/>
          <w:lang w:val="ru-RU" w:eastAsia="en-US" w:bidi="ar-SA"/>
        </w:rPr>
        <w:t>Сколько экзаменов вы будете сдавать?Что вы будете делать на экзамене?Во сколько начинаются экзамены?Какова продолжительность экзамена?Расскажи, какие советы по выполнению экзаменационных заданий дала учительница.Будешь ли ты пользоваться этими советами?Чем занимается экзаменационная комиссия?Как ты готовишься к экзаменам?</w:t>
      </w:r>
    </w:p>
    <w:p w:rsidR="00856207" w:rsidP="008F4F5A">
      <w:pPr>
        <w:shd w:val="clear" w:color="auto" w:fill="FFFFFF"/>
        <w:spacing w:after="0" w:line="240" w:lineRule="auto"/>
        <w:ind w:firstLine="709"/>
        <w:rPr>
          <w:i/>
          <w:color w:val="0D0D0D"/>
          <w:sz w:val="28"/>
          <w:szCs w:val="28"/>
          <w:lang w:val="ru-RU" w:eastAsia="en-US" w:bidi="ar-SA"/>
        </w:rPr>
      </w:pPr>
      <w:r w:rsidRPr="00244E07">
        <w:rPr>
          <w:i/>
          <w:color w:val="0D0D0D"/>
          <w:sz w:val="28"/>
          <w:szCs w:val="28"/>
          <w:lang w:val="ru-RU" w:eastAsia="en-US" w:bidi="ar-SA"/>
        </w:rPr>
        <w:t xml:space="preserve">Примеры </w:t>
      </w:r>
      <w:r w:rsidRPr="00244E07">
        <w:rPr>
          <w:i/>
          <w:color w:val="0D0D0D"/>
          <w:sz w:val="28"/>
          <w:szCs w:val="28"/>
          <w:lang w:val="ru-RU" w:eastAsia="en-US" w:bidi="ar-SA"/>
        </w:rPr>
        <w:t>микродиалогов</w:t>
      </w:r>
      <w:r w:rsidRPr="00244E07">
        <w:rPr>
          <w:i/>
          <w:color w:val="0D0D0D"/>
          <w:sz w:val="28"/>
          <w:szCs w:val="28"/>
          <w:lang w:val="ru-RU" w:eastAsia="en-US" w:bidi="ar-SA"/>
        </w:rPr>
        <w:t xml:space="preserve">: </w:t>
      </w:r>
    </w:p>
    <w:p w:rsidR="00856207" w:rsidRPr="006725ED" w:rsidP="008F4F5A">
      <w:pPr>
        <w:shd w:val="clear" w:color="auto" w:fill="FFFFFF"/>
        <w:spacing w:after="0" w:line="240" w:lineRule="auto"/>
        <w:rPr>
          <w:color w:val="0D0D0D"/>
          <w:sz w:val="28"/>
          <w:szCs w:val="28"/>
          <w:lang w:val="ru-RU" w:eastAsia="en-US" w:bidi="ar-SA"/>
        </w:rPr>
      </w:pPr>
      <w:r w:rsidRPr="00244E07">
        <w:rPr>
          <w:color w:val="0D0D0D"/>
          <w:sz w:val="28"/>
          <w:szCs w:val="28"/>
          <w:lang w:val="ru-RU" w:eastAsia="en-US" w:bidi="ar-SA"/>
        </w:rPr>
        <w:t>–</w:t>
      </w:r>
      <w:r w:rsidRPr="006725ED" w:rsidR="00CF7829">
        <w:rPr>
          <w:color w:val="0D0D0D"/>
          <w:sz w:val="28"/>
          <w:szCs w:val="28"/>
          <w:lang w:val="ru-RU" w:eastAsia="en-US" w:bidi="ar-SA"/>
        </w:rPr>
        <w:t xml:space="preserve">Какую профессию ты хочешь получить? </w:t>
      </w:r>
    </w:p>
    <w:p w:rsidR="00856207" w:rsidP="008F4F5A">
      <w:pPr>
        <w:shd w:val="clear" w:color="auto" w:fill="FFFFFF"/>
        <w:spacing w:after="0" w:line="240" w:lineRule="auto"/>
        <w:ind w:firstLine="709"/>
        <w:rPr>
          <w:color w:val="0D0D0D"/>
          <w:sz w:val="28"/>
          <w:szCs w:val="28"/>
          <w:lang w:val="ru-RU" w:eastAsia="en-US" w:bidi="ar-SA"/>
        </w:rPr>
      </w:pPr>
      <w:r w:rsidRPr="00244E07">
        <w:rPr>
          <w:color w:val="0D0D0D"/>
          <w:sz w:val="28"/>
          <w:szCs w:val="28"/>
          <w:lang w:val="ru-RU" w:eastAsia="en-US" w:bidi="ar-SA"/>
        </w:rPr>
        <w:t>– Я хочу получить профессию тренера.</w:t>
      </w:r>
    </w:p>
    <w:p w:rsidR="00856207" w:rsidP="008F4F5A">
      <w:pPr>
        <w:shd w:val="clear" w:color="auto" w:fill="FFFFFF"/>
        <w:spacing w:after="0" w:line="240" w:lineRule="auto"/>
        <w:ind w:firstLine="709"/>
        <w:rPr>
          <w:color w:val="0D0D0D"/>
          <w:sz w:val="28"/>
          <w:szCs w:val="28"/>
          <w:lang w:val="ru-RU" w:eastAsia="en-US" w:bidi="ar-SA"/>
        </w:rPr>
      </w:pPr>
      <w:r w:rsidRPr="00244E07">
        <w:rPr>
          <w:color w:val="0D0D0D"/>
          <w:sz w:val="28"/>
          <w:szCs w:val="28"/>
          <w:lang w:val="ru-RU" w:eastAsia="en-US" w:bidi="ar-SA"/>
        </w:rPr>
        <w:t xml:space="preserve">– А каким видом спортом ты занимаешься? </w:t>
      </w:r>
    </w:p>
    <w:p w:rsidR="00856207" w:rsidP="008F4F5A">
      <w:pPr>
        <w:shd w:val="clear" w:color="auto" w:fill="FFFFFF"/>
        <w:spacing w:after="0" w:line="240" w:lineRule="auto"/>
        <w:ind w:firstLine="709"/>
        <w:rPr>
          <w:color w:val="0D0D0D"/>
          <w:sz w:val="28"/>
          <w:szCs w:val="28"/>
          <w:lang w:val="ru-RU" w:eastAsia="en-US" w:bidi="ar-SA"/>
        </w:rPr>
      </w:pPr>
      <w:r w:rsidRPr="00244E07">
        <w:rPr>
          <w:color w:val="0D0D0D"/>
          <w:sz w:val="28"/>
          <w:szCs w:val="28"/>
          <w:lang w:val="ru-RU" w:eastAsia="en-US" w:bidi="ar-SA"/>
        </w:rPr>
        <w:t xml:space="preserve">– Я с детства занимаюсь плаванием, кандидат в мастера спорта, побеждал во многих соревнованиях. </w:t>
      </w:r>
    </w:p>
    <w:p w:rsidR="00856207" w:rsidP="008F4F5A">
      <w:pPr>
        <w:shd w:val="clear" w:color="auto" w:fill="FFFFFF"/>
        <w:spacing w:after="0" w:line="240" w:lineRule="auto"/>
        <w:ind w:firstLine="709"/>
        <w:rPr>
          <w:color w:val="0D0D0D"/>
          <w:sz w:val="28"/>
          <w:szCs w:val="28"/>
          <w:lang w:val="ru-RU" w:eastAsia="en-US" w:bidi="ar-SA"/>
        </w:rPr>
      </w:pPr>
      <w:r w:rsidRPr="00244E07">
        <w:rPr>
          <w:color w:val="0D0D0D"/>
          <w:sz w:val="28"/>
          <w:szCs w:val="28"/>
          <w:lang w:val="ru-RU" w:eastAsia="en-US" w:bidi="ar-SA"/>
        </w:rPr>
        <w:t>–</w:t>
      </w:r>
      <w:r w:rsidRPr="00244E07" w:rsidR="00CF7829">
        <w:rPr>
          <w:color w:val="0D0D0D"/>
          <w:sz w:val="28"/>
          <w:szCs w:val="28"/>
          <w:lang w:val="ru-RU" w:eastAsia="en-US" w:bidi="ar-SA"/>
        </w:rPr>
        <w:t xml:space="preserve">Молодец! Желаю тебе успехов! </w:t>
      </w:r>
    </w:p>
    <w:p w:rsidR="00CF7829" w:rsidRPr="00244E07" w:rsidP="008F4F5A">
      <w:pPr>
        <w:shd w:val="clear" w:color="auto" w:fill="FFFFFF"/>
        <w:spacing w:after="0" w:line="240" w:lineRule="auto"/>
        <w:ind w:firstLine="709"/>
        <w:rPr>
          <w:color w:val="0D0D0D"/>
          <w:sz w:val="28"/>
          <w:szCs w:val="28"/>
          <w:lang w:val="ru-RU" w:eastAsia="en-US" w:bidi="ar-SA"/>
        </w:rPr>
      </w:pPr>
      <w:r w:rsidRPr="00244E07">
        <w:rPr>
          <w:color w:val="0D0D0D"/>
          <w:sz w:val="28"/>
          <w:szCs w:val="28"/>
          <w:lang w:val="ru-RU" w:eastAsia="en-US" w:bidi="ar-SA"/>
        </w:rPr>
        <w:t xml:space="preserve">– Спасибо! </w:t>
      </w:r>
    </w:p>
    <w:p w:rsidR="00856207" w:rsidP="008F4F5A">
      <w:pPr>
        <w:spacing w:after="0" w:line="240" w:lineRule="auto"/>
        <w:ind w:firstLine="709"/>
        <w:rPr>
          <w:color w:val="0D0D0D"/>
          <w:sz w:val="28"/>
          <w:szCs w:val="28"/>
          <w:lang w:val="ru-RU" w:eastAsia="ru-RU" w:bidi="ar-SA"/>
        </w:rPr>
      </w:pPr>
      <w:r w:rsidRPr="00244E07">
        <w:rPr>
          <w:color w:val="0D0D0D"/>
          <w:sz w:val="28"/>
          <w:szCs w:val="28"/>
          <w:lang w:val="ru-RU" w:eastAsia="ru-RU" w:bidi="ar-SA"/>
        </w:rPr>
        <w:t>–</w:t>
      </w:r>
      <w:r w:rsidRPr="00244E07" w:rsidR="00CF7829">
        <w:rPr>
          <w:color w:val="0D0D0D"/>
          <w:sz w:val="28"/>
          <w:szCs w:val="28"/>
          <w:lang w:val="ru-RU" w:eastAsia="ru-RU" w:bidi="ar-SA"/>
        </w:rPr>
        <w:t xml:space="preserve">Ты знаешь, что наше государство гарантирует инвалидам по слуху медицинскую помощь? </w:t>
      </w:r>
    </w:p>
    <w:p w:rsidR="00AB66A8" w:rsidRPr="00D862EF" w:rsidP="008F4F5A">
      <w:pPr>
        <w:spacing w:after="0" w:line="240" w:lineRule="auto"/>
        <w:ind w:firstLine="709"/>
        <w:rPr>
          <w:sz w:val="28"/>
          <w:szCs w:val="28"/>
          <w:lang w:val="ru-RU" w:eastAsia="ru-RU" w:bidi="ar-SA"/>
        </w:rPr>
      </w:pPr>
      <w:r w:rsidRPr="00244E07">
        <w:rPr>
          <w:color w:val="0D0D0D"/>
          <w:sz w:val="28"/>
          <w:szCs w:val="28"/>
          <w:lang w:val="ru-RU" w:eastAsia="ru-RU" w:bidi="ar-SA"/>
        </w:rPr>
        <w:t>– Знаю! Инвалидов по слуху государство обеспечивает лекарствами бесплатно или на льготных условиях</w:t>
      </w:r>
      <w:r w:rsidRPr="00244E07" w:rsidR="00A96231">
        <w:rPr>
          <w:color w:val="0D0D0D"/>
          <w:sz w:val="28"/>
          <w:szCs w:val="28"/>
          <w:lang w:val="ru-RU" w:eastAsia="ru-RU" w:bidi="ar-SA"/>
        </w:rPr>
        <w:t>.</w:t>
      </w:r>
    </w:p>
    <w:p w:rsidR="0077119C" w:rsidRPr="00244E07" w:rsidP="008F4F5A">
      <w:pPr>
        <w:spacing w:after="0" w:line="240" w:lineRule="auto"/>
        <w:ind w:left="-15" w:right="2" w:firstLine="709"/>
        <w:jc w:val="center"/>
        <w:rPr>
          <w:rFonts w:eastAsia="Calibri"/>
          <w:color w:val="0D0D0D"/>
          <w:sz w:val="28"/>
          <w:szCs w:val="28"/>
          <w:u w:val="single"/>
          <w:lang w:val="ru-RU" w:eastAsia="en-US" w:bidi="ar-SA"/>
        </w:rPr>
      </w:pPr>
      <w:r w:rsidRPr="00244E07">
        <w:rPr>
          <w:rFonts w:eastAsia="Calibri"/>
          <w:color w:val="0D0D0D"/>
          <w:sz w:val="28"/>
          <w:szCs w:val="28"/>
          <w:u w:val="single"/>
          <w:lang w:val="ru-RU" w:eastAsia="en-US" w:bidi="ar-SA"/>
        </w:rPr>
        <w:t>Развитие произносительной стороны речи.</w:t>
      </w:r>
    </w:p>
    <w:p w:rsidR="0077119C"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Развитие речевого дыхания:</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самоконтроля речевого дыхания;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слитное произнесение слов и фраз, деление более длинных фраз на синтагмы (под контролем учителя и самостоятельно);  </w:t>
      </w:r>
    </w:p>
    <w:p w:rsidR="0077119C" w:rsidRPr="00244E07" w:rsidP="008F4F5A">
      <w:pPr>
        <w:spacing w:after="0" w:line="240" w:lineRule="auto"/>
        <w:ind w:left="709" w:right="2"/>
        <w:jc w:val="both"/>
        <w:rPr>
          <w:rFonts w:eastAsia="Calibri"/>
          <w:color w:val="0D0D0D"/>
          <w:sz w:val="28"/>
          <w:szCs w:val="28"/>
          <w:lang w:val="ru-RU" w:eastAsia="en-US" w:bidi="ar-SA"/>
        </w:rPr>
      </w:pPr>
      <w:r w:rsidRPr="00244E07">
        <w:rPr>
          <w:rFonts w:eastAsia="Calibri"/>
          <w:i/>
          <w:color w:val="0D0D0D"/>
          <w:sz w:val="28"/>
          <w:szCs w:val="28"/>
          <w:lang w:val="ru-RU" w:eastAsia="en-US" w:bidi="ar-SA"/>
        </w:rPr>
        <w:t>Работа над голосом:</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развитие самоконтроля нормального звучания голоса.</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закрепление нормального звучания голоса и его модуляций по силе и по высоте;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при необходимости, коррекция нарушений голоса;      </w:t>
      </w:r>
    </w:p>
    <w:p w:rsidR="0077119C"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Работа над звуками и их сочетаниями: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самоконтроля звукового состава речи, в том числе на основе знаний об артикуляции звука;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закрепление дифференцированного воспроизведения родственных по артикуляции гласных и согласных звуков на материале слов, словосочетаний, фраз, текстов, а также слогов и </w:t>
      </w:r>
      <w:r w:rsidRPr="00244E07">
        <w:rPr>
          <w:rFonts w:eastAsia="Calibri"/>
          <w:color w:val="0D0D0D"/>
          <w:sz w:val="28"/>
          <w:szCs w:val="28"/>
          <w:lang w:val="ru-RU" w:eastAsia="en-US" w:bidi="ar-SA"/>
        </w:rPr>
        <w:t>слогосочетаний</w:t>
      </w:r>
      <w:r w:rsidRPr="00244E07">
        <w:rPr>
          <w:rFonts w:eastAsia="Calibri"/>
          <w:color w:val="0D0D0D"/>
          <w:sz w:val="28"/>
          <w:szCs w:val="28"/>
          <w:lang w:val="ru-RU" w:eastAsia="en-US" w:bidi="ar-SA"/>
        </w:rPr>
        <w:t xml:space="preserve"> (под контролем учителя, с опорой на образец речи учителя, самостоятельно);  </w:t>
      </w:r>
    </w:p>
    <w:p w:rsidR="0077119C"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носовых и ротовых: м-п, м-б, н-т, в-д;</w:t>
      </w:r>
    </w:p>
    <w:p w:rsidR="0077119C"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слитных и щелевых: ц-с, ч-ш, щ-ш;</w:t>
      </w:r>
    </w:p>
    <w:p w:rsidR="0077119C"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слитных и смычных: ц-т, </w:t>
      </w:r>
      <w:r w:rsidRPr="00244E07">
        <w:rPr>
          <w:rFonts w:eastAsia="Calibri"/>
          <w:color w:val="0D0D0D"/>
          <w:sz w:val="28"/>
          <w:szCs w:val="28"/>
          <w:lang w:val="ru-RU" w:eastAsia="en-US" w:bidi="ar-SA"/>
        </w:rPr>
        <w:t>ч-т</w:t>
      </w:r>
      <w:r w:rsidRPr="00244E07">
        <w:rPr>
          <w:rFonts w:eastAsia="Calibri"/>
          <w:color w:val="0D0D0D"/>
          <w:sz w:val="28"/>
          <w:szCs w:val="28"/>
          <w:lang w:val="ru-RU" w:eastAsia="en-US" w:bidi="ar-SA"/>
        </w:rPr>
        <w:t>;</w:t>
      </w:r>
    </w:p>
    <w:p w:rsidR="0077119C" w:rsidRPr="00244E07" w:rsidP="008F4F5A">
      <w:pPr>
        <w:spacing w:after="0" w:line="240" w:lineRule="auto"/>
        <w:ind w:left="709"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глухих и звонких: ф-в, п-б, т-д, </w:t>
      </w:r>
      <w:r w:rsidRPr="00244E07">
        <w:rPr>
          <w:rFonts w:eastAsia="Calibri"/>
          <w:color w:val="0D0D0D"/>
          <w:sz w:val="28"/>
          <w:szCs w:val="28"/>
          <w:lang w:val="ru-RU" w:eastAsia="en-US" w:bidi="ar-SA"/>
        </w:rPr>
        <w:t>к-г</w:t>
      </w:r>
      <w:r w:rsidRPr="00244E07">
        <w:rPr>
          <w:rFonts w:eastAsia="Calibri"/>
          <w:color w:val="0D0D0D"/>
          <w:sz w:val="28"/>
          <w:szCs w:val="28"/>
          <w:lang w:val="ru-RU" w:eastAsia="en-US" w:bidi="ar-SA"/>
        </w:rPr>
        <w:t xml:space="preserve">, с-з, ш-ж;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при необходимости, коррекция нарушений звукового состава речи. </w:t>
      </w:r>
    </w:p>
    <w:p w:rsidR="0077119C" w:rsidRPr="00244E07" w:rsidP="008F4F5A">
      <w:pPr>
        <w:spacing w:after="0" w:line="240" w:lineRule="auto"/>
        <w:ind w:left="709" w:right="2"/>
        <w:jc w:val="both"/>
        <w:rPr>
          <w:rFonts w:eastAsia="Calibri"/>
          <w:color w:val="0D0D0D"/>
          <w:sz w:val="28"/>
          <w:szCs w:val="28"/>
          <w:lang w:val="en-US" w:eastAsia="en-US" w:bidi="ar-SA"/>
        </w:rPr>
      </w:pPr>
      <w:r w:rsidRPr="00244E07">
        <w:rPr>
          <w:rFonts w:eastAsia="Calibri"/>
          <w:i/>
          <w:color w:val="0D0D0D"/>
          <w:sz w:val="28"/>
          <w:szCs w:val="28"/>
          <w:lang w:val="en-US" w:eastAsia="en-US" w:bidi="ar-SA"/>
        </w:rPr>
        <w:t>Работанадсловами</w:t>
      </w:r>
      <w:r w:rsidRPr="00244E07">
        <w:rPr>
          <w:rFonts w:eastAsia="Calibri"/>
          <w:i/>
          <w:color w:val="0D0D0D"/>
          <w:sz w:val="28"/>
          <w:szCs w:val="28"/>
          <w:lang w:val="en-US" w:eastAsia="en-US" w:bidi="ar-SA"/>
        </w:rPr>
        <w:t xml:space="preserve">:  </w:t>
      </w:r>
    </w:p>
    <w:p w:rsidR="0077119C" w:rsidRPr="00244E07" w:rsidP="008F4F5A">
      <w:pPr>
        <w:numPr>
          <w:ilvl w:val="0"/>
          <w:numId w:val="19"/>
        </w:numPr>
        <w:spacing w:after="0" w:line="240" w:lineRule="auto"/>
        <w:ind w:left="0" w:right="2" w:firstLine="709"/>
        <w:jc w:val="both"/>
        <w:rPr>
          <w:rFonts w:eastAsia="Calibri"/>
          <w:color w:val="0D0D0D"/>
          <w:sz w:val="28"/>
          <w:szCs w:val="28"/>
          <w:lang w:val="en-US" w:eastAsia="en-US" w:bidi="ar-SA"/>
        </w:rPr>
      </w:pPr>
      <w:r w:rsidRPr="00244E07">
        <w:rPr>
          <w:rFonts w:eastAsia="Calibri"/>
          <w:color w:val="0D0D0D"/>
          <w:sz w:val="28"/>
          <w:szCs w:val="28"/>
          <w:lang w:val="en-US" w:eastAsia="en-US" w:bidi="ar-SA"/>
        </w:rPr>
        <w:t>развитиесамоконтролявоспроизведенияслов</w:t>
      </w:r>
      <w:r w:rsidRPr="00244E07">
        <w:rPr>
          <w:rFonts w:eastAsia="Calibri"/>
          <w:color w:val="0D0D0D"/>
          <w:sz w:val="28"/>
          <w:szCs w:val="28"/>
          <w:lang w:val="en-US" w:eastAsia="en-US" w:bidi="ar-SA"/>
        </w:rPr>
        <w:t xml:space="preserve">;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умений слитного произнесения слов, в нормальном темпе, выделяя ударение, соблюдая звуковой состав, орфоэпические нормы </w:t>
      </w:r>
    </w:p>
    <w:p w:rsidR="0077119C"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(самостоятельно, по знаку, по подражанию учителю); </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знание основных орфоэпических правил, умения приводить примеры на каждое правило; применение орфоэпических правил при чтении новых слов (самостоятельно и под контролем учителя), реализация в самостоятельной речи орфоэпических норм (под контролем учителя и самостоятельно). </w:t>
      </w:r>
    </w:p>
    <w:p w:rsidR="0077119C" w:rsidRPr="00244E07" w:rsidP="008F4F5A">
      <w:pPr>
        <w:spacing w:after="0" w:line="240" w:lineRule="auto"/>
        <w:ind w:left="-15" w:right="2" w:firstLine="709"/>
        <w:jc w:val="both"/>
        <w:rPr>
          <w:rFonts w:eastAsia="Calibri"/>
          <w:color w:val="0D0D0D"/>
          <w:sz w:val="28"/>
          <w:szCs w:val="28"/>
          <w:lang w:val="en-US" w:eastAsia="en-US" w:bidi="ar-SA"/>
        </w:rPr>
      </w:pPr>
      <w:r w:rsidRPr="00244E07">
        <w:rPr>
          <w:rFonts w:eastAsia="Calibri"/>
          <w:i/>
          <w:color w:val="0D0D0D"/>
          <w:sz w:val="28"/>
          <w:szCs w:val="28"/>
          <w:lang w:val="en-US" w:eastAsia="en-US" w:bidi="ar-SA"/>
        </w:rPr>
        <w:t>Работа</w:t>
      </w:r>
      <w:r w:rsidR="008F4F5A">
        <w:rPr>
          <w:rFonts w:eastAsia="Calibri"/>
          <w:i/>
          <w:color w:val="0D0D0D"/>
          <w:sz w:val="28"/>
          <w:szCs w:val="28"/>
          <w:lang w:val="ru-RU" w:eastAsia="en-US" w:bidi="ar-SA"/>
        </w:rPr>
        <w:t xml:space="preserve"> </w:t>
      </w:r>
      <w:r w:rsidRPr="00244E07">
        <w:rPr>
          <w:rFonts w:eastAsia="Calibri"/>
          <w:i/>
          <w:color w:val="0D0D0D"/>
          <w:sz w:val="28"/>
          <w:szCs w:val="28"/>
          <w:lang w:val="en-US" w:eastAsia="en-US" w:bidi="ar-SA"/>
        </w:rPr>
        <w:t>над</w:t>
      </w:r>
      <w:r w:rsidR="008F4F5A">
        <w:rPr>
          <w:rFonts w:eastAsia="Calibri"/>
          <w:i/>
          <w:color w:val="0D0D0D"/>
          <w:sz w:val="28"/>
          <w:szCs w:val="28"/>
          <w:lang w:val="ru-RU" w:eastAsia="en-US" w:bidi="ar-SA"/>
        </w:rPr>
        <w:t xml:space="preserve"> </w:t>
      </w:r>
      <w:r w:rsidRPr="00244E07">
        <w:rPr>
          <w:rFonts w:eastAsia="Calibri"/>
          <w:i/>
          <w:color w:val="0D0D0D"/>
          <w:sz w:val="28"/>
          <w:szCs w:val="28"/>
          <w:lang w:val="en-US" w:eastAsia="en-US" w:bidi="ar-SA"/>
        </w:rPr>
        <w:t>фразами</w:t>
      </w:r>
      <w:r w:rsidRPr="00244E07">
        <w:rPr>
          <w:rFonts w:eastAsia="Calibri"/>
          <w:i/>
          <w:color w:val="0D0D0D"/>
          <w:sz w:val="28"/>
          <w:szCs w:val="28"/>
          <w:lang w:val="en-US" w:eastAsia="en-US" w:bidi="ar-SA"/>
        </w:rPr>
        <w:t xml:space="preserve">: </w:t>
      </w:r>
    </w:p>
    <w:p w:rsidR="0077119C" w:rsidRPr="00244E07" w:rsidP="008F4F5A">
      <w:pPr>
        <w:numPr>
          <w:ilvl w:val="0"/>
          <w:numId w:val="19"/>
        </w:numPr>
        <w:spacing w:after="0" w:line="240" w:lineRule="auto"/>
        <w:ind w:left="0" w:right="2" w:firstLine="709"/>
        <w:jc w:val="both"/>
        <w:rPr>
          <w:rFonts w:eastAsia="Calibri"/>
          <w:color w:val="0D0D0D"/>
          <w:sz w:val="28"/>
          <w:szCs w:val="28"/>
          <w:lang w:val="en-US" w:eastAsia="en-US" w:bidi="ar-SA"/>
        </w:rPr>
      </w:pPr>
      <w:r w:rsidRPr="00244E07">
        <w:rPr>
          <w:rFonts w:eastAsia="Calibri"/>
          <w:color w:val="0D0D0D"/>
          <w:sz w:val="28"/>
          <w:szCs w:val="28"/>
          <w:lang w:val="en-US" w:eastAsia="en-US" w:bidi="ar-SA"/>
        </w:rPr>
        <w:t>развитие</w:t>
      </w:r>
      <w:r w:rsidR="008F4F5A">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самоконтроля</w:t>
      </w:r>
      <w:r w:rsidR="008F4F5A">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воспроизведения</w:t>
      </w:r>
      <w:r w:rsidR="008F4F5A">
        <w:rPr>
          <w:rFonts w:eastAsia="Calibri"/>
          <w:color w:val="0D0D0D"/>
          <w:sz w:val="28"/>
          <w:szCs w:val="28"/>
          <w:lang w:val="ru-RU" w:eastAsia="en-US" w:bidi="ar-SA"/>
        </w:rPr>
        <w:t xml:space="preserve"> </w:t>
      </w:r>
      <w:r w:rsidRPr="00244E07">
        <w:rPr>
          <w:rFonts w:eastAsia="Calibri"/>
          <w:color w:val="0D0D0D"/>
          <w:sz w:val="28"/>
          <w:szCs w:val="28"/>
          <w:lang w:val="en-US" w:eastAsia="en-US" w:bidi="ar-SA"/>
        </w:rPr>
        <w:t>фраз</w:t>
      </w:r>
      <w:r w:rsidRPr="00244E07">
        <w:rPr>
          <w:rFonts w:eastAsia="Calibri"/>
          <w:color w:val="0D0D0D"/>
          <w:sz w:val="28"/>
          <w:szCs w:val="28"/>
          <w:lang w:val="ru-RU" w:eastAsia="en-US" w:bidi="ar-SA"/>
        </w:rPr>
        <w:t>;</w:t>
      </w:r>
    </w:p>
    <w:p w:rsidR="0077119C" w:rsidRPr="00244E07" w:rsidP="008F4F5A">
      <w:pPr>
        <w:numPr>
          <w:ilvl w:val="0"/>
          <w:numId w:val="19"/>
        </w:numPr>
        <w:spacing w:after="0" w:line="240" w:lineRule="auto"/>
        <w:ind w:left="0" w:right="2" w:firstLine="709"/>
        <w:jc w:val="both"/>
        <w:rPr>
          <w:rFonts w:eastAsia="Calibri"/>
          <w:color w:val="0D0D0D"/>
          <w:sz w:val="28"/>
          <w:szCs w:val="28"/>
          <w:lang w:val="ru-RU" w:eastAsia="en-US" w:bidi="ar-SA"/>
        </w:rPr>
      </w:pPr>
      <w:r w:rsidRPr="00244E07">
        <w:rPr>
          <w:rFonts w:eastAsia="Calibri"/>
          <w:color w:val="0D0D0D"/>
          <w:sz w:val="28"/>
          <w:szCs w:val="28"/>
          <w:lang w:val="ru-RU" w:eastAsia="en-US" w:bidi="ar-SA"/>
        </w:rPr>
        <w:t xml:space="preserve">развитие умений внятного и достаточно естественного произнесения фраз при реализации произносительных возможностей (под контролем учителя и самостоятельно); воспроизведение коротких фраз слитно, деление длинных фраз на смысловые синтагмы, выделение логического и синтагматического ударения во фразе, </w:t>
      </w:r>
      <w:r w:rsidRPr="00244E07">
        <w:rPr>
          <w:rFonts w:eastAsia="Calibri"/>
          <w:color w:val="0D0D0D"/>
          <w:sz w:val="28"/>
          <w:szCs w:val="28"/>
          <w:lang w:val="ru-RU" w:eastAsia="en-US" w:bidi="ar-SA"/>
        </w:rPr>
        <w:t>по-возможности</w:t>
      </w:r>
      <w:r w:rsidRPr="00244E07">
        <w:rPr>
          <w:rFonts w:eastAsia="Calibri"/>
          <w:color w:val="0D0D0D"/>
          <w:sz w:val="28"/>
          <w:szCs w:val="28"/>
          <w:lang w:val="ru-RU" w:eastAsia="en-US" w:bidi="ar-SA"/>
        </w:rPr>
        <w:t xml:space="preserve">, воспроизведение мелодического контура фраз (с опорой на образец речи учителя, под контролем учителя и самостоятельно). </w:t>
      </w:r>
    </w:p>
    <w:p w:rsidR="0077119C" w:rsidRPr="00244E07" w:rsidP="008F4F5A">
      <w:pPr>
        <w:spacing w:after="0" w:line="240" w:lineRule="auto"/>
        <w:ind w:left="-15" w:right="2" w:firstLine="709"/>
        <w:jc w:val="both"/>
        <w:rPr>
          <w:rFonts w:eastAsia="Calibri"/>
          <w:color w:val="0D0D0D"/>
          <w:sz w:val="28"/>
          <w:szCs w:val="28"/>
          <w:lang w:val="ru-RU" w:eastAsia="en-US" w:bidi="ar-SA"/>
        </w:rPr>
      </w:pPr>
      <w:r w:rsidRPr="00244E07">
        <w:rPr>
          <w:rFonts w:eastAsia="Calibri"/>
          <w:i/>
          <w:color w:val="0D0D0D"/>
          <w:sz w:val="28"/>
          <w:szCs w:val="28"/>
          <w:lang w:val="ru-RU" w:eastAsia="en-US" w:bidi="ar-SA"/>
        </w:rPr>
        <w:t xml:space="preserve">Оценивание собственных речевых действий; внесение соответствующих коррективов в их выполнение (с помощью учителя и самостоятельно). </w:t>
      </w:r>
    </w:p>
    <w:p w:rsidR="0077119C" w:rsidRPr="00E81D77" w:rsidP="008F4F5A">
      <w:pPr>
        <w:spacing w:after="0" w:line="240" w:lineRule="auto"/>
        <w:ind w:left="-15" w:right="2" w:firstLine="709"/>
        <w:jc w:val="both"/>
        <w:rPr>
          <w:rFonts w:eastAsia="Calibri"/>
          <w:sz w:val="28"/>
          <w:szCs w:val="28"/>
          <w:lang w:val="ru-RU" w:eastAsia="en-US" w:bidi="ar-SA"/>
        </w:rPr>
      </w:pPr>
      <w:r w:rsidRPr="00244E07">
        <w:rPr>
          <w:rFonts w:eastAsia="Calibri"/>
          <w:i/>
          <w:color w:val="0D0D0D"/>
          <w:sz w:val="28"/>
          <w:szCs w:val="28"/>
          <w:lang w:val="ru-RU" w:eastAsia="en-US" w:bidi="ar-SA"/>
        </w:rPr>
        <w:t>Воспроизведение отработанного речевого материала (под контролем учителя и самостоятельно)</w:t>
      </w:r>
      <w:r w:rsidRPr="00244E07">
        <w:rPr>
          <w:rFonts w:eastAsia="Calibri"/>
          <w:color w:val="0D0D0D"/>
          <w:sz w:val="28"/>
          <w:szCs w:val="28"/>
          <w:lang w:val="ru-RU" w:eastAsia="en-US" w:bidi="ar-SA"/>
        </w:rPr>
        <w:t xml:space="preserve"> достаточно внятно и естественно, голосом нормальной высоты, силы и тембра, в нормальном темпе, реализуя сформированные умения воспроизведения звуковой и ритмико-интонационной структуры речи; соблюдение естественной манеры речи; передача различных эмоциональных оттенков высказывания с помощью вербальных и естественных </w:t>
      </w:r>
      <w:r w:rsidRPr="00E81D77">
        <w:rPr>
          <w:rFonts w:eastAsia="Calibri"/>
          <w:sz w:val="28"/>
          <w:szCs w:val="28"/>
          <w:lang w:val="ru-RU" w:eastAsia="en-US" w:bidi="ar-SA"/>
        </w:rPr>
        <w:t xml:space="preserve">невербальных средств коммуникации (соответствующего выражения лица, позы, пластики). </w:t>
      </w:r>
    </w:p>
    <w:p w:rsidR="0077119C" w:rsidRPr="00E81D77" w:rsidP="008F4F5A">
      <w:pPr>
        <w:spacing w:after="0" w:line="240" w:lineRule="auto"/>
        <w:ind w:left="-15" w:right="2" w:firstLine="709"/>
        <w:jc w:val="both"/>
        <w:rPr>
          <w:rFonts w:eastAsia="Calibri"/>
          <w:sz w:val="28"/>
          <w:szCs w:val="28"/>
          <w:lang w:val="ru-RU" w:eastAsia="en-US" w:bidi="ar-SA"/>
        </w:rPr>
      </w:pPr>
      <w:r w:rsidRPr="00E81D77">
        <w:rPr>
          <w:rFonts w:eastAsia="Calibri"/>
          <w:i/>
          <w:sz w:val="28"/>
          <w:szCs w:val="28"/>
          <w:lang w:val="ru-RU" w:eastAsia="en-US" w:bidi="ar-SA"/>
        </w:rPr>
        <w:t>Реализация сформированных произносительных умений причтении</w:t>
      </w:r>
      <w:r w:rsidRPr="00E81D77">
        <w:rPr>
          <w:rFonts w:eastAsia="Calibri"/>
          <w:sz w:val="28"/>
          <w:szCs w:val="28"/>
          <w:lang w:val="ru-RU" w:eastAsia="en-US" w:bidi="ar-SA"/>
        </w:rPr>
        <w:t xml:space="preserve"> (с опорой на образец учителя, под контролем учителя и самостоятельно). </w:t>
      </w:r>
    </w:p>
    <w:p w:rsidR="0077119C" w:rsidRPr="00E81D77" w:rsidP="008F4F5A">
      <w:pPr>
        <w:spacing w:after="0" w:line="240" w:lineRule="auto"/>
        <w:ind w:left="-15" w:right="2" w:firstLine="709"/>
        <w:jc w:val="both"/>
        <w:rPr>
          <w:rFonts w:eastAsia="Calibri"/>
          <w:sz w:val="28"/>
          <w:szCs w:val="28"/>
          <w:lang w:val="ru-RU" w:eastAsia="en-US" w:bidi="ar-SA"/>
        </w:rPr>
      </w:pPr>
      <w:r w:rsidRPr="00E81D77">
        <w:rPr>
          <w:rFonts w:eastAsia="Calibri"/>
          <w:i/>
          <w:sz w:val="28"/>
          <w:szCs w:val="28"/>
          <w:lang w:val="ru-RU" w:eastAsia="en-US" w:bidi="ar-SA"/>
        </w:rPr>
        <w:t xml:space="preserve">Реализация сформированных произносительных умений в самостоятельных высказываниях в процессе спонтанного общения. </w:t>
      </w:r>
    </w:p>
    <w:p w:rsidR="0077119C" w:rsidRPr="00244E07" w:rsidP="008F4F5A">
      <w:pPr>
        <w:spacing w:after="0" w:line="240" w:lineRule="auto"/>
        <w:ind w:left="-15" w:right="2" w:firstLine="709"/>
        <w:jc w:val="both"/>
        <w:rPr>
          <w:rFonts w:eastAsia="Calibri"/>
          <w:color w:val="0D0D0D"/>
          <w:sz w:val="28"/>
          <w:szCs w:val="28"/>
          <w:lang w:val="ru-RU" w:eastAsia="en-US" w:bidi="ar-SA"/>
        </w:rPr>
      </w:pPr>
      <w:r w:rsidRPr="00E81D77">
        <w:rPr>
          <w:rFonts w:eastAsia="Calibri"/>
          <w:sz w:val="28"/>
          <w:szCs w:val="28"/>
          <w:lang w:val="ru-RU" w:eastAsia="en-US" w:bidi="ar-SA"/>
        </w:rPr>
        <w:t xml:space="preserve">В процессе обучения восприятию и воспроизведению устной речи у обучающихся целенаправленно развиваются следующие </w:t>
      </w:r>
      <w:r w:rsidRPr="00E81D77">
        <w:rPr>
          <w:rFonts w:eastAsia="Calibri"/>
          <w:i/>
          <w:sz w:val="28"/>
          <w:szCs w:val="28"/>
          <w:lang w:val="ru-RU" w:eastAsia="en-US" w:bidi="ar-SA"/>
        </w:rPr>
        <w:t>коммуникативно-речевые действия</w:t>
      </w:r>
      <w:r w:rsidRPr="00E81D77">
        <w:rPr>
          <w:rFonts w:eastAsia="Calibri"/>
          <w:sz w:val="28"/>
          <w:szCs w:val="28"/>
          <w:lang w:val="ru-RU" w:eastAsia="en-US" w:bidi="ar-SA"/>
        </w:rPr>
        <w:t>: логичные и грамотные устные высказывания при реализации во внятной и естественной речи произносительных возможностей (самостоятельно и под контролем учителя) –  повествование и рассуждение по теме (по поставленному вопросу и др.), в том числе, с опорой на план;</w:t>
      </w:r>
      <w:r w:rsidRPr="00E81D77">
        <w:rPr>
          <w:rFonts w:eastAsia="Calibri"/>
          <w:sz w:val="28"/>
          <w:szCs w:val="28"/>
          <w:lang w:val="ru-RU" w:eastAsia="en-US" w:bidi="ar-SA"/>
        </w:rPr>
        <w:t xml:space="preserve"> </w:t>
      </w:r>
      <w:r w:rsidRPr="00E81D77">
        <w:rPr>
          <w:rFonts w:eastAsia="Calibri"/>
          <w:sz w:val="28"/>
          <w:szCs w:val="28"/>
          <w:lang w:val="ru-RU" w:eastAsia="en-US" w:bidi="ar-SA"/>
        </w:rPr>
        <w:t>описание иллюстрации (фотографии и др.), в том числе,  с опорой на план (с сообщением</w:t>
      </w:r>
      <w:r w:rsidRPr="00244E07">
        <w:rPr>
          <w:rFonts w:eastAsia="Calibri"/>
          <w:color w:val="0D0D0D"/>
          <w:sz w:val="28"/>
          <w:szCs w:val="28"/>
          <w:lang w:val="ru-RU" w:eastAsia="en-US" w:bidi="ar-SA"/>
        </w:rPr>
        <w:t>,</w:t>
      </w:r>
      <w:r w:rsidRPr="00244E07">
        <w:rPr>
          <w:rFonts w:eastAsia="Calibri"/>
          <w:color w:val="0D0D0D"/>
          <w:sz w:val="28"/>
          <w:szCs w:val="28"/>
          <w:lang w:val="ru-RU" w:eastAsia="en-US" w:bidi="ar-SA"/>
        </w:rPr>
        <w:t xml:space="preserve"> </w:t>
      </w:r>
      <w:r w:rsidRPr="00244E07">
        <w:rPr>
          <w:rFonts w:eastAsia="Calibri"/>
          <w:color w:val="0D0D0D"/>
          <w:sz w:val="28"/>
          <w:szCs w:val="28"/>
          <w:lang w:val="ru-RU" w:eastAsia="en-US" w:bidi="ar-SA"/>
        </w:rPr>
        <w:t>кто изображен, что делае</w:t>
      </w:r>
      <w:r w:rsidRPr="00244E07">
        <w:rPr>
          <w:rFonts w:eastAsia="Calibri"/>
          <w:color w:val="0D0D0D"/>
          <w:sz w:val="28"/>
          <w:szCs w:val="28"/>
          <w:lang w:val="ru-RU" w:eastAsia="en-US" w:bidi="ar-SA"/>
        </w:rPr>
        <w:t>т(</w:t>
      </w:r>
      <w:r w:rsidRPr="00244E07">
        <w:rPr>
          <w:rFonts w:eastAsia="Calibri"/>
          <w:color w:val="0D0D0D"/>
          <w:sz w:val="28"/>
          <w:szCs w:val="28"/>
          <w:lang w:val="ru-RU" w:eastAsia="en-US" w:bidi="ar-SA"/>
        </w:rPr>
        <w:t xml:space="preserve">-ют), внешний вид (описание интерьера, внешнего вида и др.), настроение (эмоциональное состояние) и др..); пересказ текста (в том числе, с опорой на план); </w:t>
      </w:r>
      <w:r w:rsidRPr="00244E07">
        <w:rPr>
          <w:rFonts w:eastAsia="Calibri"/>
          <w:color w:val="0D0D0D"/>
          <w:sz w:val="28"/>
          <w:szCs w:val="28"/>
          <w:lang w:val="ru-RU" w:eastAsia="en-US" w:bidi="ar-SA"/>
        </w:rPr>
        <w:t>сообщение о собственных мыслях и чувствах, о событиях, о самочувствии и др.; выражение просьбы, желания и др.; сообщение собственного мнения по обсуждаемой теме, о событии (поступке окружающих людей, героев художественных произведений и др.), его обоснование, опираясь на воспринятую информацию, личный опыт, примеры их художественной литературы и др.; оценивание событий и поступков с учетом морально-нравственных норм и правил;</w:t>
      </w:r>
      <w:r w:rsidRPr="00244E07">
        <w:rPr>
          <w:rFonts w:eastAsia="Calibri"/>
          <w:color w:val="0D0D0D"/>
          <w:sz w:val="28"/>
          <w:szCs w:val="28"/>
          <w:lang w:val="ru-RU" w:eastAsia="en-US" w:bidi="ar-SA"/>
        </w:rPr>
        <w:t xml:space="preserve"> краткое и полное изложение полученной информации; использование речевых высказываний в ситуациях, связанных с выяснением и передачей информации, уточнением при затруднении ее восприятия и др.; соблюдение при устной коммуникации речевого этикета; активное участие в диалоге (</w:t>
      </w:r>
      <w:r w:rsidRPr="00244E07">
        <w:rPr>
          <w:rFonts w:eastAsia="Calibri"/>
          <w:color w:val="0D0D0D"/>
          <w:sz w:val="28"/>
          <w:szCs w:val="28"/>
          <w:lang w:val="ru-RU" w:eastAsia="en-US" w:bidi="ar-SA"/>
        </w:rPr>
        <w:t>полилоге</w:t>
      </w:r>
      <w:r w:rsidRPr="00244E07">
        <w:rPr>
          <w:rFonts w:eastAsia="Calibri"/>
          <w:color w:val="0D0D0D"/>
          <w:sz w:val="28"/>
          <w:szCs w:val="28"/>
          <w:lang w:val="ru-RU" w:eastAsia="en-US" w:bidi="ar-SA"/>
        </w:rPr>
        <w:t xml:space="preserve">) при инициировании собственных высказываний, аргументации и доказательстве собственного мнения; при восприятии фраз – повторение сообщений, выполнение заданий с кратким или полным речевым комментарием к собственным действиям, ответы на вопросы; повторение воспринятых слов и словосочетаний; повторение воспринятого </w:t>
      </w:r>
      <w:r w:rsidRPr="00244E07">
        <w:rPr>
          <w:rFonts w:eastAsia="Calibri"/>
          <w:color w:val="0D0D0D"/>
          <w:sz w:val="28"/>
          <w:szCs w:val="28"/>
          <w:lang w:val="ru-RU" w:eastAsia="en-US" w:bidi="ar-SA"/>
        </w:rPr>
        <w:t>слухозрительно</w:t>
      </w:r>
      <w:r w:rsidRPr="00244E07">
        <w:rPr>
          <w:rFonts w:eastAsia="Calibri"/>
          <w:color w:val="0D0D0D"/>
          <w:sz w:val="28"/>
          <w:szCs w:val="28"/>
          <w:lang w:val="ru-RU" w:eastAsia="en-US" w:bidi="ar-SA"/>
        </w:rPr>
        <w:t xml:space="preserve"> текста монологического или диалогического характера (точно или приближенно, передавая смысл текста), полные и краткие устные ответы на вопросы по воспринятому тексту; устное формулирование темы и главной мысли </w:t>
      </w:r>
      <w:r w:rsidRPr="00244E07">
        <w:rPr>
          <w:rFonts w:eastAsia="Calibri"/>
          <w:color w:val="0D0D0D"/>
          <w:sz w:val="28"/>
          <w:szCs w:val="28"/>
          <w:lang w:val="ru-RU" w:eastAsia="en-US" w:bidi="ar-SA"/>
        </w:rPr>
        <w:t>текста</w:t>
      </w:r>
      <w:r w:rsidRPr="00244E07">
        <w:rPr>
          <w:rFonts w:eastAsia="Calibri"/>
          <w:color w:val="0D0D0D"/>
          <w:sz w:val="28"/>
          <w:szCs w:val="28"/>
          <w:lang w:val="ru-RU" w:eastAsia="en-US" w:bidi="ar-SA"/>
        </w:rPr>
        <w:t>;п</w:t>
      </w:r>
      <w:r w:rsidRPr="00244E07">
        <w:rPr>
          <w:rFonts w:eastAsia="Calibri"/>
          <w:color w:val="0D0D0D"/>
          <w:sz w:val="28"/>
          <w:szCs w:val="28"/>
          <w:lang w:val="ru-RU" w:eastAsia="en-US" w:bidi="ar-SA"/>
        </w:rPr>
        <w:t>ересказ</w:t>
      </w:r>
      <w:r w:rsidRPr="00244E07">
        <w:rPr>
          <w:rFonts w:eastAsia="Calibri"/>
          <w:color w:val="0D0D0D"/>
          <w:sz w:val="28"/>
          <w:szCs w:val="28"/>
          <w:lang w:val="ru-RU" w:eastAsia="en-US" w:bidi="ar-SA"/>
        </w:rPr>
        <w:t xml:space="preserve"> текста (полный и краткий), в том числе, с опорой на план, составленный самостоятельно; пересказ текста с приведением цитаты из него или включении заданного высказывания; рассуждение по теме текста;  </w:t>
      </w:r>
      <w:r w:rsidRPr="00244E07">
        <w:rPr>
          <w:rFonts w:eastAsia="Calibri"/>
          <w:color w:val="0D0D0D"/>
          <w:sz w:val="28"/>
          <w:szCs w:val="28"/>
          <w:lang w:val="ru-RU" w:eastAsia="en-US" w:bidi="ar-SA"/>
        </w:rPr>
        <w:t>участие в диалоге (</w:t>
      </w:r>
      <w:r w:rsidRPr="00244E07">
        <w:rPr>
          <w:rFonts w:eastAsia="Calibri"/>
          <w:color w:val="0D0D0D"/>
          <w:sz w:val="28"/>
          <w:szCs w:val="28"/>
          <w:lang w:val="ru-RU" w:eastAsia="en-US" w:bidi="ar-SA"/>
        </w:rPr>
        <w:t>полилоге</w:t>
      </w:r>
      <w:r w:rsidRPr="00244E07">
        <w:rPr>
          <w:rFonts w:eastAsia="Calibri"/>
          <w:color w:val="0D0D0D"/>
          <w:sz w:val="28"/>
          <w:szCs w:val="28"/>
          <w:lang w:val="ru-RU" w:eastAsia="en-US" w:bidi="ar-SA"/>
        </w:rPr>
        <w:t xml:space="preserve">) по содержанию текста с высказыванием личностного мнения о героях, их поступках и др., приведение для доказательства собственного мнения соответствующих цитат из воспринятого текста; составление диалогов и монологических высказываний, близких по смыслу к воспринятому тексту (самостоятельно и под контролем учителя); в процессе устной коммуникации при затруднении в восприятии речевой информации самостоятельное формулирование уточняющих вопросов. </w:t>
      </w:r>
    </w:p>
    <w:p w:rsidR="00AB66A8" w:rsidRPr="00244E07" w:rsidP="00E81D77">
      <w:pPr>
        <w:spacing w:after="0" w:line="240" w:lineRule="auto"/>
        <w:ind w:right="2"/>
        <w:jc w:val="both"/>
        <w:rPr>
          <w:color w:val="0D0D0D"/>
          <w:sz w:val="28"/>
          <w:szCs w:val="28"/>
          <w:lang w:val="ru-RU" w:eastAsia="en-US" w:bidi="ar-SA"/>
        </w:rPr>
      </w:pPr>
    </w:p>
    <w:p w:rsidR="008F4F5A" w:rsidRPr="00244E07" w:rsidP="008F4F5A">
      <w:pPr>
        <w:keepNext/>
        <w:keepLines/>
        <w:pBdr>
          <w:bottom w:val="single" w:sz="6" w:space="5" w:color="000000"/>
        </w:pBdr>
        <w:spacing w:after="0" w:line="240" w:lineRule="auto"/>
        <w:jc w:val="both"/>
        <w:outlineLvl w:val="0"/>
        <w:rPr>
          <w:rFonts w:eastAsia="Calibri"/>
          <w:b/>
          <w:bCs/>
          <w:caps/>
          <w:color w:val="000000"/>
          <w:kern w:val="36"/>
          <w:sz w:val="28"/>
          <w:szCs w:val="28"/>
          <w:lang w:val="ru-RU" w:eastAsia="ru-RU" w:bidi="ar-SA"/>
        </w:rPr>
      </w:pPr>
      <w:r>
        <w:rPr>
          <w:rFonts w:eastAsia="Calibri"/>
          <w:b/>
          <w:bCs/>
          <w:caps/>
          <w:color w:val="000000"/>
          <w:kern w:val="36"/>
          <w:sz w:val="28"/>
          <w:szCs w:val="28"/>
          <w:lang w:val="ru-RU" w:eastAsia="en-US" w:bidi="ar-SA"/>
        </w:rPr>
        <w:t>ПЛАНИРУЕМЫЕ РЕЗУЛЬТАТЫ ОСВОЕНИЯ КОРРЕКЦИОННО-РАЗВИВАЮЩЕГО КУРСА</w:t>
      </w:r>
    </w:p>
    <w:p w:rsidR="008F4F5A" w:rsidP="008F4F5A">
      <w:pPr>
        <w:spacing w:after="0" w:line="240" w:lineRule="auto"/>
        <w:jc w:val="both"/>
        <w:rPr>
          <w:b/>
          <w:bCs/>
          <w:caps/>
          <w:color w:val="000000"/>
          <w:sz w:val="28"/>
          <w:szCs w:val="28"/>
          <w:lang w:val="ru-RU" w:eastAsia="ru-RU" w:bidi="ar-SA"/>
        </w:rPr>
      </w:pPr>
    </w:p>
    <w:p w:rsidR="00AB66A8" w:rsidRPr="00244E07" w:rsidP="008F4F5A">
      <w:pPr>
        <w:spacing w:after="0" w:line="240" w:lineRule="auto"/>
        <w:jc w:val="both"/>
        <w:rPr>
          <w:b/>
          <w:bCs/>
          <w:caps/>
          <w:color w:val="000000"/>
          <w:sz w:val="28"/>
          <w:szCs w:val="28"/>
          <w:lang w:val="ru-RU" w:eastAsia="ru-RU" w:bidi="ar-SA"/>
        </w:rPr>
      </w:pPr>
      <w:r w:rsidRPr="00244E07">
        <w:rPr>
          <w:b/>
          <w:bCs/>
          <w:caps/>
          <w:color w:val="000000"/>
          <w:sz w:val="28"/>
          <w:szCs w:val="28"/>
          <w:lang w:val="ru-RU" w:eastAsia="ru-RU" w:bidi="ar-SA"/>
        </w:rPr>
        <w:t>ЛИЧНОСТНЫЕ РЕЗУЛЬТАТЫ</w:t>
      </w:r>
    </w:p>
    <w:p w:rsidR="00AB66A8" w:rsidRPr="00244E07" w:rsidP="008F4F5A">
      <w:pPr>
        <w:widowControl w:val="0"/>
        <w:autoSpaceDE w:val="0"/>
        <w:autoSpaceDN w:val="0"/>
        <w:adjustRightInd w:val="0"/>
        <w:spacing w:after="0" w:line="240" w:lineRule="auto"/>
        <w:ind w:firstLine="709"/>
        <w:jc w:val="both"/>
        <w:rPr>
          <w:sz w:val="28"/>
          <w:szCs w:val="28"/>
          <w:lang w:val="ru-RU" w:eastAsia="ru-RU" w:bidi="ar-SA"/>
        </w:rPr>
      </w:pPr>
      <w:r w:rsidRPr="00244E07">
        <w:rPr>
          <w:sz w:val="28"/>
          <w:szCs w:val="28"/>
          <w:lang w:val="ru-RU" w:eastAsia="ru-RU" w:bidi="ar-SA"/>
        </w:rPr>
        <w:t>Личностные результаты освоения програм</w:t>
      </w:r>
      <w:r w:rsidRPr="00244E07" w:rsidR="001E5B65">
        <w:rPr>
          <w:sz w:val="28"/>
          <w:szCs w:val="28"/>
          <w:lang w:val="ru-RU" w:eastAsia="ru-RU" w:bidi="ar-SA"/>
        </w:rPr>
        <w:t>мы по РВ и ВУР на уровне средне</w:t>
      </w:r>
      <w:r w:rsidRPr="00244E07">
        <w:rPr>
          <w:sz w:val="28"/>
          <w:szCs w:val="28"/>
          <w:lang w:val="ru-RU" w:eastAsia="ru-RU" w:bidi="ar-SA"/>
        </w:rPr>
        <w:t>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sidRPr="00244E07" w:rsidR="001E5B65">
        <w:rPr>
          <w:sz w:val="28"/>
          <w:szCs w:val="28"/>
          <w:lang w:val="ru-RU" w:eastAsia="ru-RU" w:bidi="ar-SA"/>
        </w:rPr>
        <w:t>, историческими</w:t>
      </w:r>
      <w:r w:rsidRPr="00244E07">
        <w:rPr>
          <w:sz w:val="28"/>
          <w:szCs w:val="28"/>
          <w:lang w:val="ru-RU" w:eastAsia="ru-RU" w:bidi="ar-SA"/>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244E07" w:rsidR="001E5B65">
        <w:rPr>
          <w:sz w:val="28"/>
          <w:szCs w:val="28"/>
          <w:lang w:val="ru-RU" w:eastAsia="ru-RU" w:bidi="ar-SA"/>
        </w:rPr>
        <w:t>, патриотизма, гражданственности, уважения к памяти защитников Отечества и подвигам Героев Отечества и</w:t>
      </w:r>
      <w:r w:rsidRPr="00244E07" w:rsidR="001E5B65">
        <w:rPr>
          <w:sz w:val="28"/>
          <w:szCs w:val="28"/>
          <w:lang w:val="ru-RU" w:eastAsia="ru-RU" w:bidi="ar-SA"/>
        </w:rPr>
        <w:t xml:space="preserve"> старшему поколению, закону и правопорядку, труду, взаимного уважения, бережного </w:t>
      </w:r>
      <w:r w:rsidRPr="00244E07" w:rsidR="001E5B65">
        <w:rPr>
          <w:sz w:val="28"/>
          <w:szCs w:val="28"/>
          <w:lang w:val="ru-RU" w:eastAsia="ru-RU" w:bidi="ar-SA"/>
        </w:rPr>
        <w:t>отношения к культурному наследию и традициям многонационального народа Российской Федерации, природе и окружающей среде.</w:t>
      </w:r>
    </w:p>
    <w:p w:rsidR="00AB66A8" w:rsidRPr="00244E07" w:rsidP="008F4F5A">
      <w:pPr>
        <w:widowControl w:val="0"/>
        <w:autoSpaceDE w:val="0"/>
        <w:autoSpaceDN w:val="0"/>
        <w:adjustRightInd w:val="0"/>
        <w:spacing w:after="0" w:line="240" w:lineRule="auto"/>
        <w:contextualSpacing/>
        <w:jc w:val="both"/>
        <w:rPr>
          <w:sz w:val="28"/>
          <w:szCs w:val="28"/>
          <w:lang w:val="ru-RU" w:eastAsia="ru-RU" w:bidi="ar-SA"/>
        </w:rPr>
      </w:pPr>
      <w:r w:rsidRPr="00244E07">
        <w:rPr>
          <w:sz w:val="28"/>
          <w:szCs w:val="28"/>
          <w:lang w:val="ru-RU" w:eastAsia="ru-RU" w:bidi="ar-SA"/>
        </w:rPr>
        <w:t>В результате изу</w:t>
      </w:r>
      <w:r w:rsidRPr="00244E07" w:rsidR="007B7237">
        <w:rPr>
          <w:sz w:val="28"/>
          <w:szCs w:val="28"/>
          <w:lang w:val="ru-RU" w:eastAsia="ru-RU" w:bidi="ar-SA"/>
        </w:rPr>
        <w:t>чения РВ и ВУР на уровне средне</w:t>
      </w:r>
      <w:r w:rsidRPr="00244E07">
        <w:rPr>
          <w:sz w:val="28"/>
          <w:szCs w:val="28"/>
          <w:lang w:val="ru-RU" w:eastAsia="ru-RU" w:bidi="ar-SA"/>
        </w:rPr>
        <w:t xml:space="preserve">го общего образования у </w:t>
      </w:r>
    </w:p>
    <w:p w:rsidR="00AB66A8" w:rsidRPr="00244E07" w:rsidP="008F4F5A">
      <w:pPr>
        <w:widowControl w:val="0"/>
        <w:autoSpaceDE w:val="0"/>
        <w:autoSpaceDN w:val="0"/>
        <w:adjustRightInd w:val="0"/>
        <w:spacing w:after="0" w:line="240" w:lineRule="auto"/>
        <w:jc w:val="both"/>
        <w:rPr>
          <w:sz w:val="28"/>
          <w:szCs w:val="28"/>
          <w:lang w:val="ru-RU" w:eastAsia="ru-RU" w:bidi="ar-SA"/>
        </w:rPr>
      </w:pPr>
      <w:r w:rsidRPr="00244E07">
        <w:rPr>
          <w:sz w:val="28"/>
          <w:szCs w:val="28"/>
          <w:lang w:val="ru-RU" w:eastAsia="ru-RU" w:bidi="ar-SA"/>
        </w:rPr>
        <w:t>обучающегося</w:t>
      </w:r>
      <w:r w:rsidRPr="00244E07">
        <w:rPr>
          <w:sz w:val="28"/>
          <w:szCs w:val="28"/>
          <w:lang w:val="ru-RU" w:eastAsia="ru-RU" w:bidi="ar-SA"/>
        </w:rPr>
        <w:t xml:space="preserve"> будут сформированы следующие личностные результаты:</w:t>
      </w:r>
    </w:p>
    <w:p w:rsidR="00AB66A8" w:rsidRPr="00856207" w:rsidP="008F4F5A">
      <w:pPr>
        <w:widowControl w:val="0"/>
        <w:autoSpaceDE w:val="0"/>
        <w:autoSpaceDN w:val="0"/>
        <w:adjustRightInd w:val="0"/>
        <w:spacing w:after="0" w:line="240" w:lineRule="auto"/>
        <w:ind w:firstLine="709"/>
        <w:jc w:val="both"/>
        <w:rPr>
          <w:i/>
          <w:sz w:val="28"/>
          <w:szCs w:val="28"/>
          <w:lang w:val="ru-RU" w:eastAsia="ru-RU" w:bidi="ar-SA"/>
        </w:rPr>
      </w:pPr>
      <w:r w:rsidRPr="00856207">
        <w:rPr>
          <w:i/>
          <w:sz w:val="28"/>
          <w:szCs w:val="28"/>
          <w:lang w:val="ru-RU" w:eastAsia="ru-RU" w:bidi="ar-SA"/>
        </w:rPr>
        <w:t>1) гражданского воспитания:</w:t>
      </w:r>
    </w:p>
    <w:p w:rsidR="00AB66A8" w:rsidRPr="00856207" w:rsidP="008F4F5A">
      <w:pPr>
        <w:widowControl w:val="0"/>
        <w:numPr>
          <w:ilvl w:val="0"/>
          <w:numId w:val="21"/>
        </w:numPr>
        <w:autoSpaceDE w:val="0"/>
        <w:autoSpaceDN w:val="0"/>
        <w:adjustRightInd w:val="0"/>
        <w:spacing w:after="0" w:line="240" w:lineRule="auto"/>
        <w:ind w:left="0" w:firstLine="709"/>
        <w:contextualSpacing/>
        <w:jc w:val="both"/>
        <w:rPr>
          <w:sz w:val="28"/>
          <w:szCs w:val="28"/>
          <w:lang w:val="ru-RU" w:eastAsia="ru-RU" w:bidi="ar-SA"/>
        </w:rPr>
      </w:pPr>
      <w:r w:rsidRPr="00856207">
        <w:rPr>
          <w:sz w:val="28"/>
          <w:szCs w:val="28"/>
          <w:lang w:val="ru-RU" w:eastAsia="ru-RU" w:bidi="ar-SA"/>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AB66A8" w:rsidRPr="00856207" w:rsidP="008F4F5A">
      <w:pPr>
        <w:widowControl w:val="0"/>
        <w:numPr>
          <w:ilvl w:val="0"/>
          <w:numId w:val="21"/>
        </w:numPr>
        <w:autoSpaceDE w:val="0"/>
        <w:autoSpaceDN w:val="0"/>
        <w:adjustRightInd w:val="0"/>
        <w:spacing w:after="0" w:line="240" w:lineRule="auto"/>
        <w:ind w:left="0" w:firstLine="709"/>
        <w:contextualSpacing/>
        <w:jc w:val="both"/>
        <w:rPr>
          <w:sz w:val="28"/>
          <w:szCs w:val="28"/>
          <w:lang w:val="ru-RU" w:eastAsia="ru-RU" w:bidi="ar-SA"/>
        </w:rPr>
      </w:pPr>
      <w:r w:rsidRPr="00856207">
        <w:rPr>
          <w:sz w:val="28"/>
          <w:szCs w:val="28"/>
          <w:lang w:val="ru-RU" w:eastAsia="ru-RU" w:bidi="ar-SA"/>
        </w:rPr>
        <w:t>неприятие любых форм экстремизма, дискриминации; понимание роли различных социальных институтов в жизни человека;</w:t>
      </w:r>
    </w:p>
    <w:p w:rsidR="00AB66A8" w:rsidRPr="00856207" w:rsidP="008F4F5A">
      <w:pPr>
        <w:widowControl w:val="0"/>
        <w:numPr>
          <w:ilvl w:val="0"/>
          <w:numId w:val="21"/>
        </w:numPr>
        <w:autoSpaceDE w:val="0"/>
        <w:autoSpaceDN w:val="0"/>
        <w:adjustRightInd w:val="0"/>
        <w:spacing w:after="0" w:line="240" w:lineRule="auto"/>
        <w:ind w:left="0" w:firstLine="709"/>
        <w:contextualSpacing/>
        <w:jc w:val="both"/>
        <w:rPr>
          <w:sz w:val="28"/>
          <w:szCs w:val="28"/>
          <w:lang w:val="ru-RU" w:eastAsia="ru-RU" w:bidi="ar-SA"/>
        </w:rPr>
      </w:pPr>
      <w:r w:rsidRPr="00856207">
        <w:rPr>
          <w:sz w:val="28"/>
          <w:szCs w:val="28"/>
          <w:lang w:val="ru-RU" w:eastAsia="ru-RU" w:bidi="ar-SA"/>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литературных произведений; </w:t>
      </w:r>
    </w:p>
    <w:p w:rsidR="00AB66A8" w:rsidRPr="00856207" w:rsidP="008F4F5A">
      <w:pPr>
        <w:widowControl w:val="0"/>
        <w:numPr>
          <w:ilvl w:val="0"/>
          <w:numId w:val="21"/>
        </w:numPr>
        <w:autoSpaceDE w:val="0"/>
        <w:autoSpaceDN w:val="0"/>
        <w:adjustRightInd w:val="0"/>
        <w:spacing w:after="0" w:line="240" w:lineRule="auto"/>
        <w:ind w:left="0" w:firstLine="709"/>
        <w:contextualSpacing/>
        <w:jc w:val="both"/>
        <w:rPr>
          <w:sz w:val="28"/>
          <w:szCs w:val="28"/>
          <w:lang w:val="ru-RU" w:eastAsia="ru-RU" w:bidi="ar-SA"/>
        </w:rPr>
      </w:pPr>
      <w:r w:rsidRPr="00856207">
        <w:rPr>
          <w:sz w:val="28"/>
          <w:szCs w:val="28"/>
          <w:lang w:val="ru-RU" w:eastAsia="ru-RU" w:bidi="ar-SA"/>
        </w:rPr>
        <w:t>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w:t>
      </w:r>
      <w:r w:rsidR="00856207">
        <w:rPr>
          <w:sz w:val="28"/>
          <w:szCs w:val="28"/>
          <w:lang w:val="ru-RU" w:eastAsia="ru-RU" w:bidi="ar-SA"/>
        </w:rPr>
        <w:t xml:space="preserve">уждающимся в ней; </w:t>
      </w:r>
      <w:r w:rsidR="00856207">
        <w:rPr>
          <w:sz w:val="28"/>
          <w:szCs w:val="28"/>
          <w:lang w:val="ru-RU" w:eastAsia="ru-RU" w:bidi="ar-SA"/>
        </w:rPr>
        <w:t>волонтерство</w:t>
      </w:r>
      <w:r w:rsidR="00856207">
        <w:rPr>
          <w:sz w:val="28"/>
          <w:szCs w:val="28"/>
          <w:lang w:val="ru-RU" w:eastAsia="ru-RU" w:bidi="ar-SA"/>
        </w:rPr>
        <w:t>).</w:t>
      </w:r>
    </w:p>
    <w:p w:rsidR="00160901" w:rsidRPr="00856207" w:rsidP="008F4F5A">
      <w:pPr>
        <w:shd w:val="clear" w:color="auto" w:fill="FFFFFF"/>
        <w:spacing w:after="0" w:line="240" w:lineRule="auto"/>
        <w:ind w:firstLine="709"/>
        <w:jc w:val="both"/>
        <w:rPr>
          <w:i/>
          <w:sz w:val="28"/>
          <w:szCs w:val="28"/>
          <w:lang w:val="ru-RU" w:eastAsia="ru-RU" w:bidi="ar-SA"/>
        </w:rPr>
      </w:pPr>
      <w:r w:rsidRPr="00856207">
        <w:rPr>
          <w:i/>
          <w:sz w:val="28"/>
          <w:szCs w:val="28"/>
          <w:lang w:val="ru-RU" w:eastAsia="ru-RU" w:bidi="ar-SA"/>
        </w:rPr>
        <w:t xml:space="preserve">2) патриотического воспитания: </w:t>
      </w:r>
    </w:p>
    <w:p w:rsidR="00AB66A8" w:rsidRPr="00856207" w:rsidP="008F4F5A">
      <w:pPr>
        <w:numPr>
          <w:ilvl w:val="0"/>
          <w:numId w:val="22"/>
        </w:numPr>
        <w:shd w:val="clear" w:color="auto" w:fill="FFFFFF"/>
        <w:spacing w:after="0" w:line="240" w:lineRule="auto"/>
        <w:ind w:left="0" w:firstLine="851"/>
        <w:contextualSpacing/>
        <w:jc w:val="both"/>
        <w:rPr>
          <w:color w:val="333333"/>
          <w:sz w:val="28"/>
          <w:szCs w:val="28"/>
          <w:lang w:val="ru-RU" w:eastAsia="ru-RU" w:bidi="ar-SA"/>
        </w:rPr>
      </w:pPr>
      <w:r w:rsidRPr="00217381">
        <w:rPr>
          <w:sz w:val="28"/>
          <w:szCs w:val="28"/>
          <w:lang w:val="ru-RU" w:eastAsia="ru-RU" w:bidi="ar-SA"/>
        </w:rPr>
        <w:t xml:space="preserve">осознание российской гражданской идентичности в поликультурном и многоконфессиональном обществе, </w:t>
      </w:r>
      <w:r w:rsidRPr="00217381" w:rsidR="003123AD">
        <w:rPr>
          <w:sz w:val="28"/>
          <w:szCs w:val="28"/>
          <w:lang w:val="ru-RU" w:eastAsia="ru-RU" w:bidi="ar-SA"/>
        </w:rPr>
        <w:t xml:space="preserve">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r w:rsidRPr="00217381">
        <w:rPr>
          <w:sz w:val="28"/>
          <w:szCs w:val="28"/>
          <w:lang w:val="ru-RU" w:eastAsia="ru-RU" w:bidi="ar-SA"/>
        </w:rPr>
        <w:t>проявление интереса к познанию родного языка, истории</w:t>
      </w:r>
      <w:r w:rsidRPr="00856207">
        <w:rPr>
          <w:sz w:val="28"/>
          <w:szCs w:val="28"/>
          <w:lang w:val="ru-RU" w:eastAsia="ru-RU" w:bidi="ar-SA"/>
        </w:rPr>
        <w:t xml:space="preserve">, культуры Российской Федерации, своего края, народов России; </w:t>
      </w:r>
    </w:p>
    <w:p w:rsidR="00AB66A8" w:rsidRPr="00856207" w:rsidP="008F4F5A">
      <w:pPr>
        <w:widowControl w:val="0"/>
        <w:numPr>
          <w:ilvl w:val="0"/>
          <w:numId w:val="22"/>
        </w:numPr>
        <w:autoSpaceDE w:val="0"/>
        <w:autoSpaceDN w:val="0"/>
        <w:adjustRightInd w:val="0"/>
        <w:spacing w:after="0" w:line="240" w:lineRule="auto"/>
        <w:ind w:left="0" w:firstLine="851"/>
        <w:contextualSpacing/>
        <w:jc w:val="both"/>
        <w:rPr>
          <w:sz w:val="28"/>
          <w:szCs w:val="28"/>
          <w:lang w:val="ru-RU" w:eastAsia="ru-RU" w:bidi="ar-SA"/>
        </w:rPr>
      </w:pPr>
      <w:r w:rsidRPr="00856207">
        <w:rPr>
          <w:sz w:val="28"/>
          <w:szCs w:val="28"/>
          <w:lang w:val="ru-RU" w:eastAsia="ru-RU" w:bidi="ar-SA"/>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1E5B65" w:rsidRPr="00217381" w:rsidP="008F4F5A">
      <w:pPr>
        <w:numPr>
          <w:ilvl w:val="0"/>
          <w:numId w:val="22"/>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идейная убежденность, готовность к служению и защите Отечества</w:t>
      </w:r>
      <w:r w:rsidRPr="00217381" w:rsidR="00757753">
        <w:rPr>
          <w:sz w:val="28"/>
          <w:szCs w:val="28"/>
          <w:lang w:val="ru-RU" w:eastAsia="ru-RU" w:bidi="ar-SA"/>
        </w:rPr>
        <w:t>, ответственность за его судьбу.</w:t>
      </w:r>
    </w:p>
    <w:p w:rsidR="00AB66A8" w:rsidRPr="00217381" w:rsidP="008F4F5A">
      <w:pPr>
        <w:widowControl w:val="0"/>
        <w:autoSpaceDE w:val="0"/>
        <w:autoSpaceDN w:val="0"/>
        <w:adjustRightInd w:val="0"/>
        <w:spacing w:after="0" w:line="240" w:lineRule="auto"/>
        <w:ind w:firstLine="709"/>
        <w:jc w:val="both"/>
        <w:rPr>
          <w:i/>
          <w:sz w:val="28"/>
          <w:szCs w:val="28"/>
          <w:lang w:val="ru-RU" w:eastAsia="ru-RU" w:bidi="ar-SA"/>
        </w:rPr>
      </w:pPr>
      <w:r w:rsidRPr="00856207">
        <w:rPr>
          <w:i/>
          <w:sz w:val="28"/>
          <w:szCs w:val="28"/>
          <w:lang w:val="ru-RU" w:eastAsia="ru-RU" w:bidi="ar-SA"/>
        </w:rPr>
        <w:t xml:space="preserve">3) </w:t>
      </w:r>
      <w:r w:rsidRPr="00217381">
        <w:rPr>
          <w:i/>
          <w:sz w:val="28"/>
          <w:szCs w:val="28"/>
          <w:lang w:val="ru-RU" w:eastAsia="ru-RU" w:bidi="ar-SA"/>
        </w:rPr>
        <w:t>духовно-нравственного воспитания:</w:t>
      </w:r>
    </w:p>
    <w:p w:rsidR="003123AD" w:rsidRPr="00217381" w:rsidP="008F4F5A">
      <w:pPr>
        <w:numPr>
          <w:ilvl w:val="0"/>
          <w:numId w:val="23"/>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осознание духовных ценностей российского народа и личного вклада в построение устойчивого будущего;</w:t>
      </w:r>
    </w:p>
    <w:p w:rsidR="00AB66A8" w:rsidRPr="00856207" w:rsidP="008F4F5A">
      <w:pPr>
        <w:widowControl w:val="0"/>
        <w:numPr>
          <w:ilvl w:val="0"/>
          <w:numId w:val="23"/>
        </w:numPr>
        <w:autoSpaceDE w:val="0"/>
        <w:autoSpaceDN w:val="0"/>
        <w:adjustRightInd w:val="0"/>
        <w:spacing w:after="0" w:line="240" w:lineRule="auto"/>
        <w:ind w:left="0" w:firstLine="851"/>
        <w:contextualSpacing/>
        <w:jc w:val="both"/>
        <w:rPr>
          <w:sz w:val="28"/>
          <w:szCs w:val="28"/>
          <w:lang w:val="ru-RU" w:eastAsia="ru-RU" w:bidi="ar-SA"/>
        </w:rPr>
      </w:pPr>
      <w:r w:rsidRPr="00856207">
        <w:rPr>
          <w:sz w:val="28"/>
          <w:szCs w:val="28"/>
          <w:lang w:val="ru-RU" w:eastAsia="ru-RU" w:bidi="ar-SA"/>
        </w:rPr>
        <w:t xml:space="preserve">ориентация на моральные ценности и нормы современного российского </w:t>
      </w:r>
      <w:r w:rsidRPr="00856207">
        <w:rPr>
          <w:sz w:val="28"/>
          <w:szCs w:val="28"/>
          <w:lang w:val="ru-RU" w:eastAsia="ru-RU" w:bidi="ar-SA"/>
        </w:rPr>
        <w:t>обществав</w:t>
      </w:r>
      <w:r w:rsidRPr="00856207">
        <w:rPr>
          <w:sz w:val="28"/>
          <w:szCs w:val="28"/>
          <w:lang w:val="ru-RU" w:eastAsia="ru-RU" w:bidi="ar-SA"/>
        </w:rPr>
        <w:t xml:space="preserve">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sidRPr="00856207">
        <w:rPr>
          <w:sz w:val="28"/>
          <w:szCs w:val="28"/>
          <w:lang w:val="ru-RU" w:eastAsia="ru-RU" w:bidi="ar-SA"/>
        </w:rPr>
        <w:t xml:space="preserve"> активное неприятие асоциальных поступков, свобода и ответственность личности в условиях индивидуального и общественного </w:t>
      </w:r>
      <w:r w:rsidRPr="00856207">
        <w:rPr>
          <w:sz w:val="28"/>
          <w:szCs w:val="28"/>
          <w:lang w:val="ru-RU" w:eastAsia="ru-RU" w:bidi="ar-SA"/>
        </w:rPr>
        <w:t>пространства</w:t>
      </w:r>
      <w:r w:rsidRPr="00856207">
        <w:rPr>
          <w:sz w:val="28"/>
          <w:szCs w:val="28"/>
          <w:lang w:val="ru-RU" w:eastAsia="ru-RU" w:bidi="ar-SA"/>
        </w:rPr>
        <w:t>;р</w:t>
      </w:r>
      <w:r w:rsidRPr="00856207">
        <w:rPr>
          <w:sz w:val="28"/>
          <w:szCs w:val="28"/>
          <w:lang w:val="ru-RU" w:eastAsia="ru-RU" w:bidi="ar-SA"/>
        </w:rPr>
        <w:t>азвивать</w:t>
      </w:r>
      <w:r w:rsidRPr="00856207">
        <w:rPr>
          <w:sz w:val="28"/>
          <w:szCs w:val="28"/>
          <w:lang w:val="ru-RU" w:eastAsia="ru-RU" w:bidi="ar-SA"/>
        </w:rPr>
        <w:t xml:space="preserve"> способности решать моральные проблемы на основе </w:t>
      </w:r>
      <w:r w:rsidRPr="00856207">
        <w:rPr>
          <w:sz w:val="28"/>
          <w:szCs w:val="28"/>
          <w:lang w:val="ru-RU" w:eastAsia="ru-RU" w:bidi="ar-SA"/>
        </w:rPr>
        <w:t>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3123AD" w:rsidRPr="00217381" w:rsidP="008F4F5A">
      <w:pPr>
        <w:numPr>
          <w:ilvl w:val="0"/>
          <w:numId w:val="23"/>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способность оценивать ситуацию и принимать осознанные решения, ориентируясь на морально-нравственные нормы и ценности;</w:t>
      </w:r>
    </w:p>
    <w:p w:rsidR="003123AD" w:rsidRPr="00217381" w:rsidP="008F4F5A">
      <w:pPr>
        <w:numPr>
          <w:ilvl w:val="0"/>
          <w:numId w:val="23"/>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осознание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w:t>
      </w:r>
      <w:r w:rsidRPr="00217381" w:rsidR="00757753">
        <w:rPr>
          <w:sz w:val="28"/>
          <w:szCs w:val="28"/>
          <w:lang w:val="ru-RU" w:eastAsia="ru-RU" w:bidi="ar-SA"/>
        </w:rPr>
        <w:t>вии с традициями народов России.</w:t>
      </w:r>
    </w:p>
    <w:p w:rsidR="00160901" w:rsidRPr="00217381" w:rsidP="008F4F5A">
      <w:pPr>
        <w:shd w:val="clear" w:color="auto" w:fill="FFFFFF"/>
        <w:spacing w:after="0" w:line="240" w:lineRule="auto"/>
        <w:ind w:firstLine="709"/>
        <w:jc w:val="both"/>
        <w:rPr>
          <w:i/>
          <w:sz w:val="28"/>
          <w:szCs w:val="28"/>
          <w:lang w:val="ru-RU" w:eastAsia="ru-RU" w:bidi="ar-SA"/>
        </w:rPr>
      </w:pPr>
      <w:r w:rsidRPr="00217381">
        <w:rPr>
          <w:i/>
          <w:sz w:val="28"/>
          <w:szCs w:val="28"/>
          <w:lang w:val="ru-RU" w:eastAsia="ru-RU" w:bidi="ar-SA"/>
        </w:rPr>
        <w:t xml:space="preserve">4) эстетического воспитания: </w:t>
      </w:r>
    </w:p>
    <w:p w:rsidR="003123AD" w:rsidRPr="00217381" w:rsidP="008F4F5A">
      <w:pPr>
        <w:numPr>
          <w:ilvl w:val="0"/>
          <w:numId w:val="24"/>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эстетическое отношение к миру, включая эстетику быта, научного и технического творчества, спорта, труда и общественных отношений;</w:t>
      </w:r>
    </w:p>
    <w:p w:rsidR="003123AD" w:rsidRPr="00217381" w:rsidP="008F4F5A">
      <w:pPr>
        <w:widowControl w:val="0"/>
        <w:numPr>
          <w:ilvl w:val="0"/>
          <w:numId w:val="24"/>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w:t>
      </w:r>
      <w:r w:rsidRPr="00217381" w:rsidR="00B3295A">
        <w:rPr>
          <w:sz w:val="28"/>
          <w:szCs w:val="28"/>
          <w:lang w:val="ru-RU" w:eastAsia="ru-RU" w:bidi="ar-SA"/>
        </w:rPr>
        <w:t>льтуре своего и других народов;</w:t>
      </w:r>
    </w:p>
    <w:p w:rsidR="003123AD" w:rsidRPr="00217381" w:rsidP="008F4F5A">
      <w:pPr>
        <w:numPr>
          <w:ilvl w:val="0"/>
          <w:numId w:val="24"/>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готовность к самовыражению в разных видах искусства, стремление проявля</w:t>
      </w:r>
      <w:r w:rsidRPr="00217381" w:rsidR="00757753">
        <w:rPr>
          <w:sz w:val="28"/>
          <w:szCs w:val="28"/>
          <w:lang w:val="ru-RU" w:eastAsia="ru-RU" w:bidi="ar-SA"/>
        </w:rPr>
        <w:t>ть качества творческой личности.</w:t>
      </w:r>
    </w:p>
    <w:p w:rsidR="00AB66A8" w:rsidRPr="00217381" w:rsidP="008F4F5A">
      <w:pPr>
        <w:widowControl w:val="0"/>
        <w:autoSpaceDE w:val="0"/>
        <w:autoSpaceDN w:val="0"/>
        <w:adjustRightInd w:val="0"/>
        <w:spacing w:after="0" w:line="240" w:lineRule="auto"/>
        <w:ind w:firstLine="709"/>
        <w:jc w:val="both"/>
        <w:rPr>
          <w:i/>
          <w:sz w:val="28"/>
          <w:szCs w:val="28"/>
          <w:lang w:val="ru-RU" w:eastAsia="ru-RU" w:bidi="ar-SA"/>
        </w:rPr>
      </w:pPr>
      <w:r w:rsidRPr="00217381">
        <w:rPr>
          <w:i/>
          <w:sz w:val="28"/>
          <w:szCs w:val="28"/>
          <w:lang w:val="ru-RU" w:eastAsia="ru-RU" w:bidi="ar-SA"/>
        </w:rPr>
        <w:t xml:space="preserve">5) физического воспитания, формирования культуры здоровья и эмоционального благополучия: </w:t>
      </w:r>
    </w:p>
    <w:p w:rsidR="00AB66A8" w:rsidRPr="00757753" w:rsidP="008F4F5A">
      <w:pPr>
        <w:widowControl w:val="0"/>
        <w:numPr>
          <w:ilvl w:val="0"/>
          <w:numId w:val="25"/>
        </w:numPr>
        <w:autoSpaceDE w:val="0"/>
        <w:autoSpaceDN w:val="0"/>
        <w:adjustRightInd w:val="0"/>
        <w:spacing w:after="0" w:line="240" w:lineRule="auto"/>
        <w:ind w:left="0" w:firstLine="851"/>
        <w:contextualSpacing/>
        <w:jc w:val="both"/>
        <w:rPr>
          <w:sz w:val="28"/>
          <w:szCs w:val="28"/>
          <w:lang w:val="ru-RU" w:eastAsia="ru-RU" w:bidi="ar-SA"/>
        </w:rPr>
      </w:pPr>
      <w:r w:rsidRPr="00757753">
        <w:rPr>
          <w:sz w:val="28"/>
          <w:szCs w:val="28"/>
          <w:lang w:val="ru-RU" w:eastAsia="ru-RU" w:bidi="ar-SA"/>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B66A8" w:rsidRPr="00757753" w:rsidP="008F4F5A">
      <w:pPr>
        <w:widowControl w:val="0"/>
        <w:numPr>
          <w:ilvl w:val="0"/>
          <w:numId w:val="25"/>
        </w:numPr>
        <w:autoSpaceDE w:val="0"/>
        <w:autoSpaceDN w:val="0"/>
        <w:adjustRightInd w:val="0"/>
        <w:spacing w:after="0" w:line="240" w:lineRule="auto"/>
        <w:ind w:left="0" w:firstLine="851"/>
        <w:contextualSpacing/>
        <w:jc w:val="both"/>
        <w:rPr>
          <w:sz w:val="28"/>
          <w:szCs w:val="28"/>
          <w:lang w:val="ru-RU" w:eastAsia="ru-RU" w:bidi="ar-SA"/>
        </w:rPr>
      </w:pPr>
      <w:r w:rsidRPr="00757753">
        <w:rPr>
          <w:sz w:val="28"/>
          <w:szCs w:val="28"/>
          <w:lang w:val="ru-RU" w:eastAsia="ru-RU" w:bidi="ar-SA"/>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природе; навыков безопасного поведения в </w:t>
      </w:r>
      <w:r w:rsidRPr="00757753">
        <w:rPr>
          <w:sz w:val="28"/>
          <w:szCs w:val="28"/>
          <w:lang w:val="ru-RU" w:eastAsia="ru-RU" w:bidi="ar-SA"/>
        </w:rPr>
        <w:t>интернет-среде</w:t>
      </w:r>
      <w:r w:rsidRPr="00757753">
        <w:rPr>
          <w:sz w:val="28"/>
          <w:szCs w:val="28"/>
          <w:lang w:val="ru-RU" w:eastAsia="ru-RU" w:bidi="ar-SA"/>
        </w:rPr>
        <w:t>;</w:t>
      </w:r>
    </w:p>
    <w:p w:rsidR="00AB66A8" w:rsidRPr="00757753" w:rsidP="008F4F5A">
      <w:pPr>
        <w:widowControl w:val="0"/>
        <w:numPr>
          <w:ilvl w:val="0"/>
          <w:numId w:val="25"/>
        </w:numPr>
        <w:autoSpaceDE w:val="0"/>
        <w:autoSpaceDN w:val="0"/>
        <w:adjustRightInd w:val="0"/>
        <w:spacing w:after="0" w:line="240" w:lineRule="auto"/>
        <w:ind w:left="0" w:firstLine="851"/>
        <w:contextualSpacing/>
        <w:jc w:val="both"/>
        <w:rPr>
          <w:sz w:val="28"/>
          <w:szCs w:val="28"/>
          <w:lang w:val="ru-RU" w:eastAsia="ru-RU" w:bidi="ar-SA"/>
        </w:rPr>
      </w:pPr>
      <w:r w:rsidRPr="00757753">
        <w:rPr>
          <w:sz w:val="28"/>
          <w:szCs w:val="28"/>
          <w:lang w:val="ru-RU" w:eastAsia="ru-RU" w:bidi="ar-SA"/>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B66A8" w:rsidRPr="00757753" w:rsidP="008F4F5A">
      <w:pPr>
        <w:widowControl w:val="0"/>
        <w:numPr>
          <w:ilvl w:val="0"/>
          <w:numId w:val="25"/>
        </w:numPr>
        <w:autoSpaceDE w:val="0"/>
        <w:autoSpaceDN w:val="0"/>
        <w:adjustRightInd w:val="0"/>
        <w:spacing w:after="0" w:line="240" w:lineRule="auto"/>
        <w:ind w:left="0" w:firstLine="851"/>
        <w:contextualSpacing/>
        <w:jc w:val="both"/>
        <w:rPr>
          <w:sz w:val="28"/>
          <w:szCs w:val="28"/>
          <w:lang w:val="ru-RU" w:eastAsia="ru-RU" w:bidi="ar-SA"/>
        </w:rPr>
      </w:pPr>
      <w:r w:rsidRPr="00757753">
        <w:rPr>
          <w:sz w:val="28"/>
          <w:szCs w:val="28"/>
          <w:lang w:val="ru-RU" w:eastAsia="ru-RU" w:bidi="ar-SA"/>
        </w:rPr>
        <w:t>умение принимать себя и других, не осуждая;</w:t>
      </w:r>
    </w:p>
    <w:p w:rsidR="00AB66A8" w:rsidRPr="00757753" w:rsidP="008F4F5A">
      <w:pPr>
        <w:widowControl w:val="0"/>
        <w:numPr>
          <w:ilvl w:val="0"/>
          <w:numId w:val="25"/>
        </w:numPr>
        <w:autoSpaceDE w:val="0"/>
        <w:autoSpaceDN w:val="0"/>
        <w:adjustRightInd w:val="0"/>
        <w:spacing w:after="0" w:line="240" w:lineRule="auto"/>
        <w:ind w:left="0" w:firstLine="851"/>
        <w:contextualSpacing/>
        <w:jc w:val="both"/>
        <w:rPr>
          <w:sz w:val="28"/>
          <w:szCs w:val="28"/>
          <w:lang w:val="ru-RU" w:eastAsia="ru-RU" w:bidi="ar-SA"/>
        </w:rPr>
      </w:pPr>
      <w:r w:rsidRPr="00757753">
        <w:rPr>
          <w:sz w:val="28"/>
          <w:szCs w:val="28"/>
          <w:lang w:val="ru-RU" w:eastAsia="ru-RU" w:bidi="ar-SA"/>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w:t>
      </w:r>
    </w:p>
    <w:p w:rsidR="00B3295A" w:rsidRPr="00757753" w:rsidP="008F4F5A">
      <w:pPr>
        <w:widowControl w:val="0"/>
        <w:numPr>
          <w:ilvl w:val="0"/>
          <w:numId w:val="25"/>
        </w:numPr>
        <w:autoSpaceDE w:val="0"/>
        <w:autoSpaceDN w:val="0"/>
        <w:adjustRightInd w:val="0"/>
        <w:spacing w:after="0" w:line="240" w:lineRule="auto"/>
        <w:ind w:left="0" w:firstLine="709"/>
        <w:contextualSpacing/>
        <w:jc w:val="both"/>
        <w:rPr>
          <w:sz w:val="28"/>
          <w:szCs w:val="28"/>
          <w:lang w:val="ru-RU" w:eastAsia="ru-RU" w:bidi="ar-SA"/>
        </w:rPr>
      </w:pPr>
      <w:r w:rsidRPr="00757753">
        <w:rPr>
          <w:sz w:val="28"/>
          <w:szCs w:val="28"/>
          <w:lang w:val="ru-RU" w:eastAsia="ru-RU" w:bidi="ar-SA"/>
        </w:rPr>
        <w:t>сформированность</w:t>
      </w:r>
      <w:r w:rsidRPr="00757753">
        <w:rPr>
          <w:sz w:val="28"/>
          <w:szCs w:val="28"/>
          <w:lang w:val="ru-RU" w:eastAsia="ru-RU" w:bidi="ar-SA"/>
        </w:rPr>
        <w:t xml:space="preserve"> навыка рефлексии, признание своего права на ошибку и та</w:t>
      </w:r>
      <w:r w:rsidRPr="00757753" w:rsidR="00757753">
        <w:rPr>
          <w:sz w:val="28"/>
          <w:szCs w:val="28"/>
          <w:lang w:val="ru-RU" w:eastAsia="ru-RU" w:bidi="ar-SA"/>
        </w:rPr>
        <w:t>кого же права другого человека.</w:t>
      </w:r>
    </w:p>
    <w:p w:rsidR="00AB66A8" w:rsidRPr="00217381" w:rsidP="008F4F5A">
      <w:pPr>
        <w:widowControl w:val="0"/>
        <w:autoSpaceDE w:val="0"/>
        <w:autoSpaceDN w:val="0"/>
        <w:adjustRightInd w:val="0"/>
        <w:spacing w:after="0" w:line="240" w:lineRule="auto"/>
        <w:ind w:firstLine="709"/>
        <w:jc w:val="both"/>
        <w:rPr>
          <w:i/>
          <w:sz w:val="28"/>
          <w:szCs w:val="28"/>
          <w:lang w:val="ru-RU" w:eastAsia="ru-RU" w:bidi="ar-SA"/>
        </w:rPr>
      </w:pPr>
      <w:r w:rsidRPr="00217381">
        <w:rPr>
          <w:i/>
          <w:sz w:val="28"/>
          <w:szCs w:val="28"/>
          <w:lang w:val="ru-RU" w:eastAsia="ru-RU" w:bidi="ar-SA"/>
        </w:rPr>
        <w:t>6) трудового воспитания:</w:t>
      </w:r>
    </w:p>
    <w:p w:rsidR="00B3295A" w:rsidRPr="00217381" w:rsidP="008F4F5A">
      <w:pPr>
        <w:numPr>
          <w:ilvl w:val="0"/>
          <w:numId w:val="26"/>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готовность к труду, осознание ценности мастерства, трудолюбие;</w:t>
      </w:r>
    </w:p>
    <w:p w:rsidR="00AB66A8" w:rsidRPr="00757753" w:rsidP="008F4F5A">
      <w:pPr>
        <w:widowControl w:val="0"/>
        <w:numPr>
          <w:ilvl w:val="0"/>
          <w:numId w:val="26"/>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установка на активное участие в решении практических задач (в рамках семьи, школы, города, края) технол</w:t>
      </w:r>
      <w:r w:rsidRPr="00757753">
        <w:rPr>
          <w:sz w:val="28"/>
          <w:szCs w:val="28"/>
          <w:lang w:val="ru-RU" w:eastAsia="ru-RU" w:bidi="ar-SA"/>
        </w:rPr>
        <w:t>огической и социальной направленности, способность инициировать, планировать и самостоятельно выполнять такого рода деятельность;</w:t>
      </w:r>
    </w:p>
    <w:p w:rsidR="00AB66A8" w:rsidRPr="00757753" w:rsidP="008F4F5A">
      <w:pPr>
        <w:widowControl w:val="0"/>
        <w:numPr>
          <w:ilvl w:val="0"/>
          <w:numId w:val="26"/>
        </w:numPr>
        <w:autoSpaceDE w:val="0"/>
        <w:autoSpaceDN w:val="0"/>
        <w:adjustRightInd w:val="0"/>
        <w:spacing w:after="0" w:line="240" w:lineRule="auto"/>
        <w:ind w:left="0" w:firstLine="851"/>
        <w:contextualSpacing/>
        <w:jc w:val="both"/>
        <w:rPr>
          <w:sz w:val="28"/>
          <w:szCs w:val="28"/>
          <w:lang w:val="ru-RU" w:eastAsia="ru-RU" w:bidi="ar-SA"/>
        </w:rPr>
      </w:pPr>
      <w:r w:rsidRPr="00757753">
        <w:rPr>
          <w:sz w:val="28"/>
          <w:szCs w:val="28"/>
          <w:lang w:val="ru-RU" w:eastAsia="ru-RU" w:bidi="ar-SA"/>
        </w:rPr>
        <w:t xml:space="preserve">интерес к практическому изучению профессий и труда различного </w:t>
      </w:r>
      <w:r w:rsidRPr="00757753">
        <w:rPr>
          <w:sz w:val="28"/>
          <w:szCs w:val="28"/>
          <w:lang w:val="ru-RU" w:eastAsia="ru-RU" w:bidi="ar-SA"/>
        </w:rPr>
        <w:t>рода, в том числе на основе применения изучаемого предметного знания и ознакомления с деятельностью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3295A" w:rsidRPr="00217381" w:rsidP="008F4F5A">
      <w:pPr>
        <w:numPr>
          <w:ilvl w:val="0"/>
          <w:numId w:val="26"/>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умение рассказать о своих планах на будущее;</w:t>
      </w:r>
    </w:p>
    <w:p w:rsidR="00B3295A" w:rsidRPr="00217381" w:rsidP="008F4F5A">
      <w:pPr>
        <w:numPr>
          <w:ilvl w:val="0"/>
          <w:numId w:val="26"/>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готовность и способность к образованию и самообраз</w:t>
      </w:r>
      <w:r w:rsidRPr="00217381" w:rsidR="00757753">
        <w:rPr>
          <w:sz w:val="28"/>
          <w:szCs w:val="28"/>
          <w:lang w:val="ru-RU" w:eastAsia="ru-RU" w:bidi="ar-SA"/>
        </w:rPr>
        <w:t>ованию на протяжении всей жизни.</w:t>
      </w:r>
    </w:p>
    <w:p w:rsidR="00AB66A8" w:rsidRPr="00217381" w:rsidP="008F4F5A">
      <w:pPr>
        <w:widowControl w:val="0"/>
        <w:autoSpaceDE w:val="0"/>
        <w:autoSpaceDN w:val="0"/>
        <w:adjustRightInd w:val="0"/>
        <w:spacing w:after="0" w:line="240" w:lineRule="auto"/>
        <w:ind w:firstLine="709"/>
        <w:jc w:val="both"/>
        <w:rPr>
          <w:i/>
          <w:sz w:val="28"/>
          <w:szCs w:val="28"/>
          <w:lang w:val="ru-RU" w:eastAsia="ru-RU" w:bidi="ar-SA"/>
        </w:rPr>
      </w:pPr>
      <w:r w:rsidRPr="00217381">
        <w:rPr>
          <w:i/>
          <w:sz w:val="28"/>
          <w:szCs w:val="28"/>
          <w:lang w:val="ru-RU" w:eastAsia="ru-RU" w:bidi="ar-SA"/>
        </w:rPr>
        <w:t>7) экологического воспитания:</w:t>
      </w:r>
    </w:p>
    <w:p w:rsidR="00B3295A" w:rsidRPr="00217381" w:rsidP="008F4F5A">
      <w:pPr>
        <w:numPr>
          <w:ilvl w:val="0"/>
          <w:numId w:val="27"/>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сформированность</w:t>
      </w:r>
      <w:r w:rsidRPr="00217381">
        <w:rPr>
          <w:sz w:val="28"/>
          <w:szCs w:val="28"/>
          <w:lang w:val="ru-RU" w:eastAsia="ru-RU" w:bidi="ar-SA"/>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B66A8" w:rsidRPr="00217381" w:rsidP="008F4F5A">
      <w:pPr>
        <w:widowControl w:val="0"/>
        <w:numPr>
          <w:ilvl w:val="0"/>
          <w:numId w:val="27"/>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B3295A" w:rsidRPr="00217381" w:rsidP="008F4F5A">
      <w:pPr>
        <w:numPr>
          <w:ilvl w:val="0"/>
          <w:numId w:val="27"/>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3295A" w:rsidRPr="00217381" w:rsidP="008F4F5A">
      <w:pPr>
        <w:numPr>
          <w:ilvl w:val="0"/>
          <w:numId w:val="27"/>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умение прогнозировать неблагоприятные экологические последствия предпринимаемых действий, предотвращать их;</w:t>
      </w:r>
    </w:p>
    <w:p w:rsidR="00B3295A" w:rsidRPr="00217381" w:rsidP="008F4F5A">
      <w:pPr>
        <w:widowControl w:val="0"/>
        <w:numPr>
          <w:ilvl w:val="0"/>
          <w:numId w:val="27"/>
        </w:numPr>
        <w:shd w:val="clear" w:color="auto" w:fill="FFFFFF"/>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расширение опыта деятельности экологической направленности</w:t>
      </w:r>
      <w:r w:rsidRPr="00217381" w:rsidR="00757753">
        <w:rPr>
          <w:sz w:val="28"/>
          <w:szCs w:val="28"/>
          <w:lang w:val="ru-RU" w:eastAsia="ru-RU" w:bidi="ar-SA"/>
        </w:rPr>
        <w:t>, экологического воспитания.</w:t>
      </w:r>
    </w:p>
    <w:p w:rsidR="00AB66A8" w:rsidRPr="00217381" w:rsidP="008F4F5A">
      <w:pPr>
        <w:widowControl w:val="0"/>
        <w:autoSpaceDE w:val="0"/>
        <w:autoSpaceDN w:val="0"/>
        <w:adjustRightInd w:val="0"/>
        <w:spacing w:after="0" w:line="240" w:lineRule="auto"/>
        <w:ind w:firstLine="709"/>
        <w:jc w:val="both"/>
        <w:rPr>
          <w:i/>
          <w:sz w:val="28"/>
          <w:szCs w:val="28"/>
          <w:lang w:val="ru-RU" w:eastAsia="ru-RU" w:bidi="ar-SA"/>
        </w:rPr>
      </w:pPr>
      <w:r w:rsidRPr="00217381">
        <w:rPr>
          <w:i/>
          <w:sz w:val="28"/>
          <w:szCs w:val="28"/>
          <w:lang w:val="ru-RU" w:eastAsia="ru-RU" w:bidi="ar-SA"/>
        </w:rPr>
        <w:t>8) ценности научного познания:</w:t>
      </w:r>
    </w:p>
    <w:p w:rsidR="00B3295A" w:rsidRPr="00217381" w:rsidP="008F4F5A">
      <w:pPr>
        <w:numPr>
          <w:ilvl w:val="0"/>
          <w:numId w:val="28"/>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сформированность</w:t>
      </w:r>
      <w:r w:rsidRPr="00217381">
        <w:rPr>
          <w:sz w:val="28"/>
          <w:szCs w:val="28"/>
          <w:lang w:val="ru-RU" w:eastAsia="ru-RU" w:bidi="ar-SA"/>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66A8" w:rsidRPr="00217381" w:rsidP="008F4F5A">
      <w:pPr>
        <w:numPr>
          <w:ilvl w:val="0"/>
          <w:numId w:val="28"/>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Pr="00217381" w:rsidR="00B3295A">
        <w:rPr>
          <w:sz w:val="28"/>
          <w:szCs w:val="28"/>
          <w:lang w:val="ru-RU" w:eastAsia="ru-RU" w:bidi="ar-SA"/>
        </w:rPr>
        <w:t xml:space="preserve">совершенствование </w:t>
      </w:r>
      <w:r w:rsidRPr="00217381">
        <w:rPr>
          <w:sz w:val="28"/>
          <w:szCs w:val="28"/>
          <w:lang w:val="ru-RU" w:eastAsia="ru-RU" w:bidi="ar-SA"/>
        </w:rPr>
        <w:t>языковой и читательской культурой,</w:t>
      </w:r>
      <w:r w:rsidRPr="00217381" w:rsidR="00B3295A">
        <w:rPr>
          <w:sz w:val="28"/>
          <w:szCs w:val="28"/>
          <w:lang w:val="ru-RU" w:eastAsia="ru-RU" w:bidi="ar-SA"/>
        </w:rPr>
        <w:t xml:space="preserve"> как средства взаимодействия между людьми и познания мира; </w:t>
      </w:r>
      <w:r w:rsidRPr="00217381">
        <w:rPr>
          <w:sz w:val="28"/>
          <w:szCs w:val="28"/>
          <w:lang w:val="ru-RU" w:eastAsia="ru-RU" w:bidi="ar-SA"/>
        </w:rPr>
        <w:t>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3295A" w:rsidRPr="00217381" w:rsidP="008F4F5A">
      <w:pPr>
        <w:numPr>
          <w:ilvl w:val="0"/>
          <w:numId w:val="28"/>
        </w:numPr>
        <w:shd w:val="clear" w:color="auto" w:fill="FFFFFF"/>
        <w:spacing w:after="0" w:line="240" w:lineRule="auto"/>
        <w:ind w:left="0" w:firstLine="851"/>
        <w:contextualSpacing/>
        <w:jc w:val="both"/>
        <w:rPr>
          <w:sz w:val="28"/>
          <w:szCs w:val="28"/>
          <w:lang w:val="ru-RU" w:eastAsia="ru-RU" w:bidi="ar-SA"/>
        </w:rPr>
      </w:pPr>
      <w:r w:rsidRPr="00217381">
        <w:rPr>
          <w:sz w:val="28"/>
          <w:szCs w:val="28"/>
          <w:lang w:val="ru-RU" w:eastAsia="ru-RU" w:bidi="ar-SA"/>
        </w:rPr>
        <w:t>готовность осуществлять проектную и исследовательскую деятельность индивидуально и в гру</w:t>
      </w:r>
      <w:r w:rsidRPr="00217381" w:rsidR="00A817E4">
        <w:rPr>
          <w:sz w:val="28"/>
          <w:szCs w:val="28"/>
          <w:lang w:val="ru-RU" w:eastAsia="ru-RU" w:bidi="ar-SA"/>
        </w:rPr>
        <w:t>ппе.</w:t>
      </w:r>
    </w:p>
    <w:p w:rsidR="00AB66A8" w:rsidRPr="00217381" w:rsidP="008F4F5A">
      <w:pPr>
        <w:widowControl w:val="0"/>
        <w:autoSpaceDE w:val="0"/>
        <w:autoSpaceDN w:val="0"/>
        <w:adjustRightInd w:val="0"/>
        <w:spacing w:after="0" w:line="240" w:lineRule="auto"/>
        <w:ind w:firstLine="709"/>
        <w:jc w:val="both"/>
        <w:rPr>
          <w:i/>
          <w:sz w:val="28"/>
          <w:szCs w:val="28"/>
          <w:lang w:val="ru-RU" w:eastAsia="ru-RU" w:bidi="ar-SA"/>
        </w:rPr>
      </w:pPr>
      <w:r w:rsidRPr="00217381">
        <w:rPr>
          <w:i/>
          <w:sz w:val="28"/>
          <w:szCs w:val="28"/>
          <w:lang w:val="ru-RU" w:eastAsia="ru-RU" w:bidi="ar-SA"/>
        </w:rPr>
        <w:t xml:space="preserve">9) обеспечение адаптации </w:t>
      </w:r>
      <w:r w:rsidRPr="00217381">
        <w:rPr>
          <w:i/>
          <w:sz w:val="28"/>
          <w:szCs w:val="28"/>
          <w:lang w:val="ru-RU" w:eastAsia="ru-RU" w:bidi="ar-SA"/>
        </w:rPr>
        <w:t>обучающегося</w:t>
      </w:r>
      <w:r w:rsidRPr="00217381">
        <w:rPr>
          <w:i/>
          <w:sz w:val="28"/>
          <w:szCs w:val="28"/>
          <w:lang w:val="ru-RU" w:eastAsia="ru-RU" w:bidi="ar-SA"/>
        </w:rPr>
        <w:t xml:space="preserve"> к изменяющимся условиям социальной и природной среды:</w:t>
      </w:r>
    </w:p>
    <w:p w:rsidR="00AB66A8" w:rsidRPr="00217381" w:rsidP="008F4F5A">
      <w:pPr>
        <w:widowControl w:val="0"/>
        <w:numPr>
          <w:ilvl w:val="0"/>
          <w:numId w:val="29"/>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B66A8" w:rsidRPr="00217381" w:rsidP="008F4F5A">
      <w:pPr>
        <w:widowControl w:val="0"/>
        <w:numPr>
          <w:ilvl w:val="0"/>
          <w:numId w:val="29"/>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 xml:space="preserve">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w:t>
      </w:r>
      <w:r w:rsidRPr="00217381">
        <w:rPr>
          <w:sz w:val="28"/>
          <w:szCs w:val="28"/>
          <w:lang w:val="ru-RU" w:eastAsia="ru-RU" w:bidi="ar-SA"/>
        </w:rPr>
        <w:t>иявлениях</w:t>
      </w:r>
      <w:r w:rsidRPr="00217381">
        <w:rPr>
          <w:sz w:val="28"/>
          <w:szCs w:val="28"/>
          <w:lang w:val="ru-RU" w:eastAsia="ru-RU" w:bidi="ar-SA"/>
        </w:rPr>
        <w:t xml:space="preserve">, </w:t>
      </w:r>
      <w:r w:rsidRPr="00217381">
        <w:rPr>
          <w:sz w:val="28"/>
          <w:szCs w:val="28"/>
          <w:lang w:val="ru-RU" w:eastAsia="ru-RU" w:bidi="ar-SA"/>
        </w:rPr>
        <w:t>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AB66A8" w:rsidRPr="00217381" w:rsidP="008F4F5A">
      <w:pPr>
        <w:widowControl w:val="0"/>
        <w:numPr>
          <w:ilvl w:val="0"/>
          <w:numId w:val="29"/>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B66A8" w:rsidRPr="00244E07" w:rsidP="008F4F5A">
      <w:pPr>
        <w:widowControl w:val="0"/>
        <w:autoSpaceDE w:val="0"/>
        <w:autoSpaceDN w:val="0"/>
        <w:adjustRightInd w:val="0"/>
        <w:spacing w:after="0" w:line="240" w:lineRule="auto"/>
        <w:jc w:val="both"/>
        <w:rPr>
          <w:sz w:val="28"/>
          <w:szCs w:val="28"/>
          <w:lang w:val="ru-RU" w:eastAsia="ru-RU" w:bidi="ar-SA"/>
        </w:rPr>
      </w:pPr>
    </w:p>
    <w:p w:rsidR="00AB66A8" w:rsidRPr="00244E07" w:rsidP="008F4F5A">
      <w:pPr>
        <w:spacing w:after="0" w:line="240" w:lineRule="auto"/>
        <w:rPr>
          <w:b/>
          <w:bCs/>
          <w:caps/>
          <w:color w:val="000000"/>
          <w:sz w:val="28"/>
          <w:szCs w:val="28"/>
          <w:lang w:val="ru-RU" w:eastAsia="ru-RU" w:bidi="ar-SA"/>
        </w:rPr>
      </w:pPr>
      <w:r w:rsidRPr="00244E07">
        <w:rPr>
          <w:b/>
          <w:bCs/>
          <w:caps/>
          <w:color w:val="000000"/>
          <w:sz w:val="28"/>
          <w:szCs w:val="28"/>
          <w:lang w:val="ru-RU" w:eastAsia="ru-RU" w:bidi="ar-SA"/>
        </w:rPr>
        <w:t>МЕТАПРЕДМЕТНЫЕ РЕЗУЛЬТАТЫ</w:t>
      </w:r>
    </w:p>
    <w:p w:rsidR="00A817E4" w:rsidRPr="00244E07" w:rsidP="008F4F5A">
      <w:pPr>
        <w:spacing w:after="0" w:line="240" w:lineRule="auto"/>
        <w:ind w:firstLine="709"/>
        <w:jc w:val="both"/>
        <w:rPr>
          <w:rFonts w:eastAsia="Calibri"/>
          <w:sz w:val="28"/>
          <w:szCs w:val="28"/>
          <w:lang w:val="ru-RU" w:eastAsia="en-US" w:bidi="ar-SA"/>
        </w:rPr>
      </w:pPr>
      <w:r w:rsidRPr="00244E07">
        <w:rPr>
          <w:rFonts w:eastAsia="Calibri"/>
          <w:i/>
          <w:sz w:val="28"/>
          <w:szCs w:val="28"/>
          <w:lang w:val="ru-RU" w:eastAsia="en-US" w:bidi="ar-SA"/>
        </w:rPr>
        <w:t>Метапредметные</w:t>
      </w:r>
      <w:r w:rsidRPr="00244E07">
        <w:rPr>
          <w:rFonts w:eastAsia="Calibri"/>
          <w:i/>
          <w:sz w:val="28"/>
          <w:szCs w:val="28"/>
          <w:lang w:val="ru-RU" w:eastAsia="en-US" w:bidi="ar-SA"/>
        </w:rPr>
        <w:t xml:space="preserve"> результаты</w:t>
      </w:r>
      <w:r w:rsidRPr="00244E07">
        <w:rPr>
          <w:rFonts w:eastAsia="Calibri"/>
          <w:sz w:val="28"/>
          <w:szCs w:val="28"/>
          <w:lang w:val="ru-RU" w:eastAsia="en-US" w:bidi="ar-SA"/>
        </w:rPr>
        <w:t xml:space="preserve"> характеризуют уровень </w:t>
      </w:r>
      <w:r w:rsidRPr="00244E07">
        <w:rPr>
          <w:rFonts w:eastAsia="Calibri"/>
          <w:sz w:val="28"/>
          <w:szCs w:val="28"/>
          <w:lang w:val="ru-RU" w:eastAsia="en-US" w:bidi="ar-SA"/>
        </w:rPr>
        <w:t>сформированности</w:t>
      </w:r>
      <w:r w:rsidRPr="00244E07">
        <w:rPr>
          <w:rFonts w:eastAsia="Calibri"/>
          <w:sz w:val="28"/>
          <w:szCs w:val="28"/>
          <w:lang w:val="ru-RU" w:eastAsia="en-US" w:bidi="ar-SA"/>
        </w:rP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w:t>
      </w:r>
      <w:r w:rsidRPr="00244E07">
        <w:rPr>
          <w:rFonts w:eastAsia="Calibri"/>
          <w:sz w:val="28"/>
          <w:szCs w:val="28"/>
          <w:lang w:val="ru-RU" w:eastAsia="en-US" w:bidi="ar-SA"/>
        </w:rPr>
        <w:t>знания</w:t>
      </w:r>
      <w:r w:rsidRPr="00244E07">
        <w:rPr>
          <w:rFonts w:eastAsia="Calibri"/>
          <w:sz w:val="28"/>
          <w:szCs w:val="28"/>
          <w:lang w:val="ru-RU" w:eastAsia="en-US" w:bidi="ar-SA"/>
        </w:rPr>
        <w:t xml:space="preserve"> как в типовых, так и в новых, нестандартных учебных ситуациях.</w:t>
      </w:r>
    </w:p>
    <w:p w:rsidR="00AB66A8" w:rsidRPr="00244E07" w:rsidP="008F4F5A">
      <w:pPr>
        <w:spacing w:after="0" w:line="240" w:lineRule="auto"/>
        <w:ind w:firstLine="709"/>
        <w:jc w:val="both"/>
        <w:rPr>
          <w:rFonts w:eastAsia="Calibri"/>
          <w:i/>
          <w:sz w:val="28"/>
          <w:szCs w:val="28"/>
          <w:lang w:val="ru-RU" w:eastAsia="en-US" w:bidi="ar-SA"/>
        </w:rPr>
      </w:pPr>
      <w:r w:rsidRPr="00244E07">
        <w:rPr>
          <w:rFonts w:eastAsia="Calibri"/>
          <w:sz w:val="28"/>
          <w:szCs w:val="28"/>
          <w:lang w:val="ru-RU" w:eastAsia="en-US" w:bidi="ar-SA"/>
        </w:rPr>
        <w:t xml:space="preserve">У обучающегося будут сформированы следующие </w:t>
      </w:r>
      <w:r w:rsidRPr="00244E07">
        <w:rPr>
          <w:rFonts w:eastAsia="Calibri"/>
          <w:i/>
          <w:sz w:val="28"/>
          <w:szCs w:val="28"/>
          <w:lang w:val="ru-RU" w:eastAsia="en-US" w:bidi="ar-SA"/>
        </w:rPr>
        <w:t>познавательные универсальные учебные действия:</w:t>
      </w:r>
    </w:p>
    <w:p w:rsidR="00AB66A8" w:rsidRPr="000146CD" w:rsidP="008F4F5A">
      <w:pPr>
        <w:widowControl w:val="0"/>
        <w:numPr>
          <w:ilvl w:val="0"/>
          <w:numId w:val="30"/>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Б</w:t>
      </w:r>
      <w:r w:rsidRPr="000146CD" w:rsidR="00410372">
        <w:rPr>
          <w:sz w:val="28"/>
          <w:szCs w:val="28"/>
          <w:lang w:val="ru-RU" w:eastAsia="ru-RU" w:bidi="ar-SA"/>
        </w:rPr>
        <w:t>азовые логические</w:t>
      </w:r>
      <w:r w:rsidRPr="000146CD">
        <w:rPr>
          <w:sz w:val="28"/>
          <w:szCs w:val="28"/>
          <w:lang w:val="ru-RU" w:eastAsia="ru-RU" w:bidi="ar-SA"/>
        </w:rPr>
        <w:t xml:space="preserve"> действия</w:t>
      </w:r>
      <w:r w:rsidRPr="000146CD" w:rsidR="00410372">
        <w:rPr>
          <w:sz w:val="28"/>
          <w:szCs w:val="28"/>
          <w:lang w:val="ru-RU" w:eastAsia="ru-RU" w:bidi="ar-SA"/>
        </w:rPr>
        <w:t>:</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систематизировать и обобщать исторические факты (в форме таблиц, схем);</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выявлять и характеризовать существенные признаки объектов (художественных и учебных текстов, литературных героев и другие) и явлений;</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сравнивать события, ситуации, выявляя общие черты и различия; формулировать и обосновывать выводы;</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устанавливать существенный признак классификации, устанавливать основания для их обобщения и сравнения, определять критерии проводимого анализа;</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 учетом предложенной задачи выявлять закономерности и противоречия в рассматриваемых фактах и наблюдениях над текстом; предлагать критерии для выявления закономерностей и противоречий;</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выявлять дефициты информации, данных, необходимых для решения поставленной учебной задачи;</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B66A8" w:rsidRPr="000146CD" w:rsidP="008F4F5A">
      <w:pPr>
        <w:widowControl w:val="0"/>
        <w:numPr>
          <w:ilvl w:val="0"/>
          <w:numId w:val="3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B66A8" w:rsidRPr="000146CD" w:rsidP="008F4F5A">
      <w:pPr>
        <w:widowControl w:val="0"/>
        <w:numPr>
          <w:ilvl w:val="0"/>
          <w:numId w:val="32"/>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Б</w:t>
      </w:r>
      <w:r w:rsidRPr="000146CD">
        <w:rPr>
          <w:sz w:val="28"/>
          <w:szCs w:val="28"/>
          <w:lang w:val="ru-RU" w:eastAsia="ru-RU" w:bidi="ar-SA"/>
        </w:rPr>
        <w:t>азовые исследовательские действия</w:t>
      </w:r>
      <w:r w:rsidRPr="000146CD">
        <w:rPr>
          <w:sz w:val="28"/>
          <w:szCs w:val="28"/>
          <w:lang w:val="ru-RU" w:eastAsia="ru-RU" w:bidi="ar-SA"/>
        </w:rPr>
        <w:t>:</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определять познавательную задачу;</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использовать вопросы как исследовательский инструмент познания в образовании;</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формировать гипотезу об истинности собственных суждений и суждений других, аргументировать свою позицию, мнение;</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 xml:space="preserve">составлять алгоритм действий и использовать его для решения учебных задач; </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проводить по самостоятельно составленному плану небольшое исследование по установлению особенностей, процессов, причинно-следственных связей и зависимостей объектов между собой;</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оценивать на применимость и достоверность информацию, полученную в ходе  исследования (эксперимента);</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AB66A8" w:rsidRPr="000146CD" w:rsidP="008F4F5A">
      <w:pPr>
        <w:widowControl w:val="0"/>
        <w:numPr>
          <w:ilvl w:val="0"/>
          <w:numId w:val="3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w:t>
      </w:r>
    </w:p>
    <w:p w:rsidR="002A57E2" w:rsidRPr="000146CD" w:rsidP="008F4F5A">
      <w:pPr>
        <w:widowControl w:val="0"/>
        <w:numPr>
          <w:ilvl w:val="0"/>
          <w:numId w:val="33"/>
        </w:numPr>
        <w:autoSpaceDE w:val="0"/>
        <w:autoSpaceDN w:val="0"/>
        <w:adjustRightInd w:val="0"/>
        <w:spacing w:after="0" w:line="240" w:lineRule="auto"/>
        <w:ind w:left="720" w:firstLine="709"/>
        <w:contextualSpacing/>
        <w:jc w:val="both"/>
        <w:rPr>
          <w:sz w:val="28"/>
          <w:szCs w:val="28"/>
          <w:lang w:val="ru-RU" w:eastAsia="ru-RU" w:bidi="ar-SA"/>
        </w:rPr>
      </w:pPr>
      <w:r w:rsidRPr="000146CD">
        <w:rPr>
          <w:sz w:val="28"/>
          <w:szCs w:val="28"/>
          <w:lang w:val="ru-RU" w:eastAsia="ru-RU" w:bidi="ar-SA"/>
        </w:rPr>
        <w:t>представлять результаты своей деятельности в различных формах (сообщение, учебный проект и другие).</w:t>
      </w:r>
    </w:p>
    <w:p w:rsidR="00AB66A8" w:rsidRPr="000146CD" w:rsidP="008F4F5A">
      <w:pPr>
        <w:widowControl w:val="0"/>
        <w:numPr>
          <w:ilvl w:val="0"/>
          <w:numId w:val="34"/>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Р</w:t>
      </w:r>
      <w:r w:rsidRPr="000146CD" w:rsidR="00410372">
        <w:rPr>
          <w:sz w:val="28"/>
          <w:szCs w:val="28"/>
          <w:lang w:val="ru-RU" w:eastAsia="ru-RU" w:bidi="ar-SA"/>
        </w:rPr>
        <w:t>абота</w:t>
      </w:r>
      <w:r w:rsidRPr="000146CD">
        <w:rPr>
          <w:sz w:val="28"/>
          <w:szCs w:val="28"/>
          <w:lang w:val="ru-RU" w:eastAsia="ru-RU" w:bidi="ar-SA"/>
        </w:rPr>
        <w:t xml:space="preserve"> синформацией:</w:t>
      </w:r>
    </w:p>
    <w:p w:rsidR="00AB66A8"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B66A8"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выбирать, анализировать, интерпретировать, обобщать и систематизировать информацию, представленную в текстах, таблицах, схемах;</w:t>
      </w:r>
    </w:p>
    <w:p w:rsidR="00AB66A8"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 xml:space="preserve">использовать различные виды </w:t>
      </w:r>
      <w:r w:rsidRPr="000146CD">
        <w:rPr>
          <w:sz w:val="28"/>
          <w:szCs w:val="28"/>
          <w:lang w:val="ru-RU" w:eastAsia="ru-RU" w:bidi="ar-SA"/>
        </w:rPr>
        <w:t>аудирования</w:t>
      </w:r>
      <w:r w:rsidRPr="000146CD">
        <w:rPr>
          <w:sz w:val="28"/>
          <w:szCs w:val="28"/>
          <w:lang w:val="ru-RU" w:eastAsia="ru-RU" w:bidi="ar-SA"/>
        </w:rPr>
        <w:t xml:space="preserve">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B66A8"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B66A8"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находить сходные аргументы (подтверждающие или опровергающие одну и ту же идею, версию) в различных информационных источниках;</w:t>
      </w:r>
    </w:p>
    <w:p w:rsidR="00AB66A8"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самостоятельно выбирать оптимальную форму представления информации;</w:t>
      </w:r>
    </w:p>
    <w:p w:rsidR="00410372" w:rsidRPr="000146CD" w:rsidP="008F4F5A">
      <w:pPr>
        <w:widowControl w:val="0"/>
        <w:numPr>
          <w:ilvl w:val="0"/>
          <w:numId w:val="3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AB66A8" w:rsidRPr="00244E07" w:rsidP="008F4F5A">
      <w:pPr>
        <w:widowControl w:val="0"/>
        <w:autoSpaceDE w:val="0"/>
        <w:autoSpaceDN w:val="0"/>
        <w:adjustRightInd w:val="0"/>
        <w:spacing w:after="0" w:line="240" w:lineRule="auto"/>
        <w:ind w:firstLine="709"/>
        <w:contextualSpacing/>
        <w:jc w:val="both"/>
        <w:rPr>
          <w:sz w:val="28"/>
          <w:szCs w:val="28"/>
          <w:lang w:val="ru-RU" w:eastAsia="ru-RU" w:bidi="ar-SA"/>
        </w:rPr>
      </w:pPr>
      <w:r w:rsidRPr="00244E07">
        <w:rPr>
          <w:sz w:val="28"/>
          <w:szCs w:val="28"/>
          <w:lang w:val="ru-RU" w:eastAsia="ru-RU" w:bidi="ar-SA"/>
        </w:rPr>
        <w:t xml:space="preserve">У обучающегося будут сформированы </w:t>
      </w:r>
      <w:r w:rsidRPr="00244E07" w:rsidR="002A57E2">
        <w:rPr>
          <w:i/>
          <w:sz w:val="28"/>
          <w:szCs w:val="28"/>
          <w:lang w:val="ru-RU" w:eastAsia="ru-RU" w:bidi="ar-SA"/>
        </w:rPr>
        <w:t xml:space="preserve">следующие </w:t>
      </w:r>
      <w:r w:rsidRPr="00244E07" w:rsidR="00410372">
        <w:rPr>
          <w:i/>
          <w:sz w:val="28"/>
          <w:szCs w:val="28"/>
          <w:lang w:val="ru-RU" w:eastAsia="ru-RU" w:bidi="ar-SA"/>
        </w:rPr>
        <w:t>коммуникативные универсальные учебные действия</w:t>
      </w:r>
      <w:r w:rsidRPr="00244E07">
        <w:rPr>
          <w:i/>
          <w:sz w:val="28"/>
          <w:szCs w:val="28"/>
          <w:lang w:val="ru-RU" w:eastAsia="ru-RU" w:bidi="ar-SA"/>
        </w:rPr>
        <w:t>:</w:t>
      </w:r>
    </w:p>
    <w:p w:rsidR="00410372" w:rsidRPr="000146CD" w:rsidP="008F4F5A">
      <w:pPr>
        <w:widowControl w:val="0"/>
        <w:numPr>
          <w:ilvl w:val="0"/>
          <w:numId w:val="36"/>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Общение:</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воспринимать и формулировать суждения, выражать эмоции в соответствии с условиями и целями общения; уверенно выражать себя (свою точку зрения) в диалогах и дискуссиях, в устной монологической речи и в письменных текстах;</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распознавать невербальные средства общения, понимать значение социальных знаков;</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знать и распознавать предпосылки конфликтных ситуаций и смягчать конфликты, вести переговоры;</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понимать намерения других, проявлять уважительное отношение к собеседнику и в корректной форме формулировать свои возражения;</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сопоставлять свои суждения с суждениями других участников диалога, обнаруживать различие и сходство позиций;</w:t>
      </w:r>
    </w:p>
    <w:p w:rsidR="00AB66A8" w:rsidRPr="000146CD"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публично представлять результаты проведенного, исследования, проекта;</w:t>
      </w:r>
    </w:p>
    <w:p w:rsidR="00AB66A8" w:rsidRPr="00217381" w:rsidP="008F4F5A">
      <w:pPr>
        <w:widowControl w:val="0"/>
        <w:numPr>
          <w:ilvl w:val="0"/>
          <w:numId w:val="37"/>
        </w:numPr>
        <w:autoSpaceDE w:val="0"/>
        <w:autoSpaceDN w:val="0"/>
        <w:adjustRightInd w:val="0"/>
        <w:spacing w:after="0" w:line="240" w:lineRule="auto"/>
        <w:ind w:left="142" w:firstLine="709"/>
        <w:contextualSpacing/>
        <w:jc w:val="both"/>
        <w:rPr>
          <w:sz w:val="28"/>
          <w:szCs w:val="28"/>
          <w:lang w:val="ru-RU" w:eastAsia="ru-RU" w:bidi="ar-SA"/>
        </w:rPr>
      </w:pPr>
      <w:r w:rsidRPr="000146CD">
        <w:rPr>
          <w:sz w:val="28"/>
          <w:szCs w:val="28"/>
          <w:lang w:val="ru-RU" w:eastAsia="ru-RU" w:bidi="ar-SA"/>
        </w:rPr>
        <w:t xml:space="preserve">самостоятельно выбирать формат выступления с учетом цели презентации и особенностей аудитории и в соответствии с ним составлять </w:t>
      </w:r>
      <w:r w:rsidRPr="00217381">
        <w:rPr>
          <w:sz w:val="28"/>
          <w:szCs w:val="28"/>
          <w:lang w:val="ru-RU" w:eastAsia="ru-RU" w:bidi="ar-SA"/>
        </w:rPr>
        <w:t>устные и письменные тексты с использованием иллюстративного материала.</w:t>
      </w:r>
    </w:p>
    <w:p w:rsidR="00AB66A8" w:rsidRPr="00217381" w:rsidP="008F4F5A">
      <w:pPr>
        <w:widowControl w:val="0"/>
        <w:numPr>
          <w:ilvl w:val="0"/>
          <w:numId w:val="38"/>
        </w:numPr>
        <w:autoSpaceDE w:val="0"/>
        <w:autoSpaceDN w:val="0"/>
        <w:adjustRightInd w:val="0"/>
        <w:spacing w:after="0" w:line="240" w:lineRule="auto"/>
        <w:ind w:left="1429" w:hanging="360"/>
        <w:contextualSpacing/>
        <w:jc w:val="both"/>
        <w:rPr>
          <w:rFonts w:eastAsia="Calibri"/>
          <w:sz w:val="28"/>
          <w:szCs w:val="28"/>
          <w:shd w:val="clear" w:color="auto" w:fill="FFFFFF"/>
          <w:lang w:val="ru-RU" w:eastAsia="en-US" w:bidi="ar-SA"/>
        </w:rPr>
      </w:pPr>
      <w:r w:rsidRPr="00217381">
        <w:rPr>
          <w:rFonts w:eastAsia="Calibri"/>
          <w:sz w:val="28"/>
          <w:szCs w:val="28"/>
          <w:shd w:val="clear" w:color="auto" w:fill="FFFFFF"/>
          <w:lang w:val="ru-RU" w:eastAsia="en-US" w:bidi="ar-SA"/>
        </w:rPr>
        <w:t>совместная деятельность:</w:t>
      </w:r>
    </w:p>
    <w:p w:rsidR="00410372" w:rsidRPr="000146CD" w:rsidP="008F4F5A">
      <w:pPr>
        <w:widowControl w:val="0"/>
        <w:numPr>
          <w:ilvl w:val="0"/>
          <w:numId w:val="39"/>
        </w:numPr>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 xml:space="preserve">понимать и использовать </w:t>
      </w:r>
      <w:r w:rsidRPr="000146CD">
        <w:rPr>
          <w:sz w:val="28"/>
          <w:szCs w:val="28"/>
          <w:lang w:val="ru-RU" w:eastAsia="ru-RU" w:bidi="ar-SA"/>
        </w:rPr>
        <w:t>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0372" w:rsidRPr="000146CD" w:rsidP="008F4F5A">
      <w:pPr>
        <w:widowControl w:val="0"/>
        <w:numPr>
          <w:ilvl w:val="0"/>
          <w:numId w:val="39"/>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10372" w:rsidRPr="000146CD" w:rsidP="008F4F5A">
      <w:pPr>
        <w:widowControl w:val="0"/>
        <w:numPr>
          <w:ilvl w:val="0"/>
          <w:numId w:val="39"/>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 xml:space="preserve">уметь обобщать мнения </w:t>
      </w:r>
      <w:r w:rsidRPr="000146CD">
        <w:rPr>
          <w:sz w:val="28"/>
          <w:szCs w:val="28"/>
          <w:lang w:val="ru-RU" w:eastAsia="ru-RU" w:bidi="ar-SA"/>
        </w:rPr>
        <w:t>нескольких</w:t>
      </w:r>
      <w:r w:rsidRPr="000146CD">
        <w:rPr>
          <w:sz w:val="28"/>
          <w:szCs w:val="28"/>
          <w:lang w:val="ru-RU" w:eastAsia="ru-RU" w:bidi="ar-SA"/>
        </w:rPr>
        <w:t xml:space="preserve"> людей, проявлять готовность руководить, выполнять поручения, подчиняться;</w:t>
      </w:r>
    </w:p>
    <w:p w:rsidR="00410372" w:rsidRPr="000146CD" w:rsidP="008F4F5A">
      <w:pPr>
        <w:widowControl w:val="0"/>
        <w:numPr>
          <w:ilvl w:val="0"/>
          <w:numId w:val="39"/>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410372" w:rsidRPr="000146CD" w:rsidP="008F4F5A">
      <w:pPr>
        <w:widowControl w:val="0"/>
        <w:numPr>
          <w:ilvl w:val="0"/>
          <w:numId w:val="39"/>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0372" w:rsidRPr="000146CD" w:rsidP="008F4F5A">
      <w:pPr>
        <w:widowControl w:val="0"/>
        <w:numPr>
          <w:ilvl w:val="0"/>
          <w:numId w:val="39"/>
        </w:numPr>
        <w:autoSpaceDE w:val="0"/>
        <w:autoSpaceDN w:val="0"/>
        <w:adjustRightInd w:val="0"/>
        <w:spacing w:after="0" w:line="240" w:lineRule="auto"/>
        <w:ind w:left="0" w:firstLine="709"/>
        <w:contextualSpacing/>
        <w:jc w:val="both"/>
        <w:rPr>
          <w:sz w:val="28"/>
          <w:szCs w:val="28"/>
          <w:lang w:val="ru-RU" w:eastAsia="ru-RU" w:bidi="ar-SA"/>
        </w:rPr>
      </w:pPr>
      <w:r w:rsidRPr="000146CD">
        <w:rPr>
          <w:sz w:val="28"/>
          <w:szCs w:val="28"/>
          <w:lang w:val="ru-RU" w:eastAsia="ru-RU"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B66A8" w:rsidRPr="00244E07" w:rsidP="008F4F5A">
      <w:pPr>
        <w:widowControl w:val="0"/>
        <w:autoSpaceDE w:val="0"/>
        <w:autoSpaceDN w:val="0"/>
        <w:adjustRightInd w:val="0"/>
        <w:spacing w:after="0" w:line="240" w:lineRule="auto"/>
        <w:ind w:firstLine="709"/>
        <w:contextualSpacing/>
        <w:jc w:val="both"/>
        <w:rPr>
          <w:i/>
          <w:sz w:val="28"/>
          <w:szCs w:val="28"/>
          <w:lang w:val="ru-RU" w:eastAsia="ru-RU" w:bidi="ar-SA"/>
        </w:rPr>
      </w:pPr>
      <w:r w:rsidRPr="00244E07">
        <w:rPr>
          <w:sz w:val="28"/>
          <w:szCs w:val="28"/>
          <w:lang w:val="ru-RU" w:eastAsia="ru-RU" w:bidi="ar-SA"/>
        </w:rPr>
        <w:t xml:space="preserve">У обучающегося будут сформированы </w:t>
      </w:r>
      <w:r w:rsidRPr="00244E07" w:rsidR="002A57E2">
        <w:rPr>
          <w:i/>
          <w:sz w:val="28"/>
          <w:szCs w:val="28"/>
          <w:lang w:val="ru-RU" w:eastAsia="ru-RU" w:bidi="ar-SA"/>
        </w:rPr>
        <w:t xml:space="preserve">следующие </w:t>
      </w:r>
      <w:r w:rsidRPr="00244E07" w:rsidR="00410372">
        <w:rPr>
          <w:i/>
          <w:sz w:val="28"/>
          <w:szCs w:val="28"/>
          <w:lang w:val="ru-RU" w:eastAsia="ru-RU" w:bidi="ar-SA"/>
        </w:rPr>
        <w:t>регулятивные универсальныеучебные действия</w:t>
      </w:r>
      <w:r w:rsidRPr="00244E07">
        <w:rPr>
          <w:i/>
          <w:sz w:val="28"/>
          <w:szCs w:val="28"/>
          <w:lang w:val="ru-RU" w:eastAsia="ru-RU" w:bidi="ar-SA"/>
        </w:rPr>
        <w:t>:</w:t>
      </w:r>
    </w:p>
    <w:p w:rsidR="00410372" w:rsidRPr="000146CD" w:rsidP="008F4F5A">
      <w:pPr>
        <w:widowControl w:val="0"/>
        <w:numPr>
          <w:ilvl w:val="0"/>
          <w:numId w:val="40"/>
        </w:numPr>
        <w:autoSpaceDE w:val="0"/>
        <w:autoSpaceDN w:val="0"/>
        <w:adjustRightInd w:val="0"/>
        <w:spacing w:after="0" w:line="240" w:lineRule="auto"/>
        <w:ind w:left="360" w:firstLine="709"/>
        <w:contextualSpacing/>
        <w:jc w:val="both"/>
        <w:rPr>
          <w:sz w:val="28"/>
          <w:szCs w:val="28"/>
          <w:lang w:val="ru-RU" w:eastAsia="ru-RU" w:bidi="ar-SA"/>
        </w:rPr>
      </w:pPr>
      <w:r w:rsidRPr="000146CD">
        <w:rPr>
          <w:sz w:val="28"/>
          <w:szCs w:val="28"/>
          <w:lang w:val="ru-RU" w:eastAsia="ru-RU" w:bidi="ar-SA"/>
        </w:rPr>
        <w:t>Самоорганизация:</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выявлять проблемные вопросы, требующие решения в жизненных и учебных ситуациях;</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ориентироваться в различных подходах к принятию решений (индивидуальное, принятие решения в группе, принятие решения группой);</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самостоятельно составлять план действий, вносить необходимые коррективы в свою работу с учетом установленных ошибок, возникших трудностей;</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ставить себя на место другого человека, понимать мотивы действий другого;</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 xml:space="preserve">регулировать способ выражения своих эмоций с учетом позиций и </w:t>
      </w:r>
      <w:r w:rsidRPr="000146CD">
        <w:rPr>
          <w:sz w:val="28"/>
          <w:szCs w:val="28"/>
          <w:lang w:val="ru-RU" w:eastAsia="ru-RU" w:bidi="ar-SA"/>
        </w:rPr>
        <w:t>мнений других участников общения;</w:t>
      </w:r>
    </w:p>
    <w:p w:rsidR="00AB66A8" w:rsidRPr="000146CD" w:rsidP="008F4F5A">
      <w:pPr>
        <w:widowControl w:val="0"/>
        <w:numPr>
          <w:ilvl w:val="0"/>
          <w:numId w:val="41"/>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делать выбор и брать ответственность за решение.</w:t>
      </w:r>
    </w:p>
    <w:p w:rsidR="002A57E2" w:rsidRPr="000146CD" w:rsidP="008F4F5A">
      <w:pPr>
        <w:widowControl w:val="0"/>
        <w:numPr>
          <w:ilvl w:val="0"/>
          <w:numId w:val="42"/>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Самоконтроль:</w:t>
      </w:r>
    </w:p>
    <w:p w:rsidR="002A57E2" w:rsidRPr="000146CD" w:rsidP="008F4F5A">
      <w:pPr>
        <w:widowControl w:val="0"/>
        <w:numPr>
          <w:ilvl w:val="0"/>
          <w:numId w:val="4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 xml:space="preserve">владеть разными способами самоконтроля (в том числе речевого), </w:t>
      </w:r>
      <w:r w:rsidRPr="000146CD">
        <w:rPr>
          <w:sz w:val="28"/>
          <w:szCs w:val="28"/>
          <w:lang w:val="ru-RU" w:eastAsia="ru-RU" w:bidi="ar-SA"/>
        </w:rPr>
        <w:t>самомотивации</w:t>
      </w:r>
      <w:r w:rsidRPr="000146CD">
        <w:rPr>
          <w:sz w:val="28"/>
          <w:szCs w:val="28"/>
          <w:lang w:val="ru-RU" w:eastAsia="ru-RU" w:bidi="ar-SA"/>
        </w:rPr>
        <w:t xml:space="preserve"> и рефлексии;</w:t>
      </w:r>
    </w:p>
    <w:p w:rsidR="002A57E2" w:rsidRPr="000146CD" w:rsidP="008F4F5A">
      <w:pPr>
        <w:widowControl w:val="0"/>
        <w:numPr>
          <w:ilvl w:val="0"/>
          <w:numId w:val="4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2A57E2" w:rsidRPr="000146CD" w:rsidP="008F4F5A">
      <w:pPr>
        <w:widowControl w:val="0"/>
        <w:numPr>
          <w:ilvl w:val="0"/>
          <w:numId w:val="43"/>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объяснять причины достижения (</w:t>
      </w:r>
      <w:r w:rsidRPr="000146CD">
        <w:rPr>
          <w:sz w:val="28"/>
          <w:szCs w:val="28"/>
          <w:lang w:val="ru-RU" w:eastAsia="ru-RU" w:bidi="ar-SA"/>
        </w:rPr>
        <w:t>недостижения</w:t>
      </w:r>
      <w:r w:rsidRPr="000146CD">
        <w:rPr>
          <w:sz w:val="28"/>
          <w:szCs w:val="28"/>
          <w:lang w:val="ru-RU" w:eastAsia="ru-RU" w:bidi="ar-SA"/>
        </w:rPr>
        <w:t>)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w:t>
      </w:r>
      <w:r w:rsidR="000146CD">
        <w:rPr>
          <w:sz w:val="28"/>
          <w:szCs w:val="28"/>
          <w:lang w:val="ru-RU" w:eastAsia="ru-RU" w:bidi="ar-SA"/>
        </w:rPr>
        <w:t>ультата цели и условиям общения.</w:t>
      </w:r>
    </w:p>
    <w:p w:rsidR="00AB66A8" w:rsidRPr="000146CD" w:rsidP="008F4F5A">
      <w:pPr>
        <w:widowControl w:val="0"/>
        <w:numPr>
          <w:ilvl w:val="0"/>
          <w:numId w:val="44"/>
        </w:numPr>
        <w:autoSpaceDE w:val="0"/>
        <w:autoSpaceDN w:val="0"/>
        <w:adjustRightInd w:val="0"/>
        <w:spacing w:after="0" w:line="240" w:lineRule="auto"/>
        <w:ind w:left="1429" w:hanging="360"/>
        <w:contextualSpacing/>
        <w:jc w:val="both"/>
        <w:rPr>
          <w:sz w:val="28"/>
          <w:szCs w:val="28"/>
          <w:lang w:val="ru-RU" w:eastAsia="ru-RU" w:bidi="ar-SA"/>
        </w:rPr>
      </w:pPr>
      <w:r w:rsidRPr="000146CD">
        <w:rPr>
          <w:sz w:val="28"/>
          <w:szCs w:val="28"/>
          <w:lang w:val="ru-RU" w:eastAsia="ru-RU" w:bidi="ar-SA"/>
        </w:rPr>
        <w:t>Эмоциональный интеллект:</w:t>
      </w:r>
    </w:p>
    <w:p w:rsidR="00AB66A8" w:rsidRPr="000146CD" w:rsidP="008F4F5A">
      <w:pPr>
        <w:widowControl w:val="0"/>
        <w:numPr>
          <w:ilvl w:val="0"/>
          <w:numId w:val="4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 xml:space="preserve">различать, называть и управлять собственными эмоциями и эмоциями других; </w:t>
      </w:r>
    </w:p>
    <w:p w:rsidR="00AB66A8" w:rsidRPr="000146CD" w:rsidP="008F4F5A">
      <w:pPr>
        <w:widowControl w:val="0"/>
        <w:numPr>
          <w:ilvl w:val="0"/>
          <w:numId w:val="45"/>
        </w:numPr>
        <w:autoSpaceDE w:val="0"/>
        <w:autoSpaceDN w:val="0"/>
        <w:adjustRightInd w:val="0"/>
        <w:spacing w:after="0" w:line="240" w:lineRule="auto"/>
        <w:ind w:left="0" w:firstLine="851"/>
        <w:contextualSpacing/>
        <w:jc w:val="both"/>
        <w:rPr>
          <w:sz w:val="28"/>
          <w:szCs w:val="28"/>
          <w:lang w:val="ru-RU" w:eastAsia="ru-RU" w:bidi="ar-SA"/>
        </w:rPr>
      </w:pPr>
      <w:r w:rsidRPr="000146CD">
        <w:rPr>
          <w:sz w:val="28"/>
          <w:szCs w:val="28"/>
          <w:lang w:val="ru-RU" w:eastAsia="ru-RU" w:bidi="ar-SA"/>
        </w:rPr>
        <w:t>выявлять и анализировать причины эмоций; ставить себя на место другого человека, понимать мотивы и намерения другого человека, анализируя речевую ситуацию; регулировать способ выражения собственных эмоций;</w:t>
      </w:r>
    </w:p>
    <w:p w:rsidR="000146CD" w:rsidRPr="000146CD" w:rsidP="008F4F5A">
      <w:pPr>
        <w:widowControl w:val="0"/>
        <w:numPr>
          <w:ilvl w:val="0"/>
          <w:numId w:val="45"/>
        </w:numPr>
        <w:shd w:val="clear" w:color="auto" w:fill="FFFFFF"/>
        <w:autoSpaceDE w:val="0"/>
        <w:autoSpaceDN w:val="0"/>
        <w:adjustRightInd w:val="0"/>
        <w:spacing w:after="0" w:line="240" w:lineRule="auto"/>
        <w:ind w:left="0" w:firstLine="709"/>
        <w:contextualSpacing/>
        <w:jc w:val="both"/>
        <w:rPr>
          <w:color w:val="333333"/>
          <w:sz w:val="28"/>
          <w:szCs w:val="28"/>
          <w:lang w:val="ru-RU" w:eastAsia="ru-RU" w:bidi="ar-SA"/>
        </w:rPr>
      </w:pPr>
      <w:r w:rsidRPr="000146CD">
        <w:rPr>
          <w:sz w:val="28"/>
          <w:szCs w:val="28"/>
          <w:lang w:val="ru-RU" w:eastAsia="ru-RU" w:bidi="ar-SA"/>
        </w:rPr>
        <w:t>осознанно относиться к другому человеку и его мнению; признава</w:t>
      </w:r>
      <w:r w:rsidRPr="000146CD" w:rsidR="002A57E2">
        <w:rPr>
          <w:sz w:val="28"/>
          <w:szCs w:val="28"/>
          <w:lang w:val="ru-RU" w:eastAsia="ru-RU" w:bidi="ar-SA"/>
        </w:rPr>
        <w:t>ть свое и чужое право на ошибку.</w:t>
      </w:r>
    </w:p>
    <w:p w:rsidR="002A57E2" w:rsidRPr="00217381" w:rsidP="008F4F5A">
      <w:pPr>
        <w:widowControl w:val="0"/>
        <w:numPr>
          <w:ilvl w:val="0"/>
          <w:numId w:val="46"/>
        </w:numPr>
        <w:shd w:val="clear" w:color="auto" w:fill="FFFFFF"/>
        <w:autoSpaceDE w:val="0"/>
        <w:autoSpaceDN w:val="0"/>
        <w:adjustRightInd w:val="0"/>
        <w:spacing w:after="0" w:line="240" w:lineRule="auto"/>
        <w:ind w:left="0" w:firstLine="851"/>
        <w:contextualSpacing/>
        <w:jc w:val="both"/>
        <w:rPr>
          <w:sz w:val="28"/>
          <w:szCs w:val="28"/>
          <w:lang w:val="ru-RU" w:eastAsia="ru-RU" w:bidi="ar-SA"/>
        </w:rPr>
      </w:pPr>
      <w:r w:rsidRPr="00217381">
        <w:rPr>
          <w:sz w:val="28"/>
          <w:szCs w:val="28"/>
          <w:lang w:val="ru-RU" w:eastAsia="ru-RU" w:bidi="ar-SA"/>
        </w:rPr>
        <w:t>Принятие себя и других людей:</w:t>
      </w:r>
    </w:p>
    <w:p w:rsidR="002A57E2"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принимать себя, понимая свои недостатки и достоинства;</w:t>
      </w:r>
    </w:p>
    <w:p w:rsidR="002A57E2"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 xml:space="preserve">принимать себя и других, не осуждая; </w:t>
      </w:r>
    </w:p>
    <w:p w:rsidR="002A57E2"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проявлять открытость себе и другим;</w:t>
      </w:r>
    </w:p>
    <w:p w:rsidR="002A57E2"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принимать мотивы и аргументы других людей при анализе результатов деятельности;</w:t>
      </w:r>
    </w:p>
    <w:p w:rsidR="002A57E2"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признавать свое право и право других людей на ошибки;</w:t>
      </w:r>
    </w:p>
    <w:p w:rsidR="00593CB3"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развивать способность понимать мир с позиции другого человека;</w:t>
      </w:r>
    </w:p>
    <w:p w:rsidR="00AB66A8" w:rsidRPr="00217381" w:rsidP="008F4F5A">
      <w:pPr>
        <w:numPr>
          <w:ilvl w:val="0"/>
          <w:numId w:val="47"/>
        </w:numPr>
        <w:shd w:val="clear" w:color="auto" w:fill="FFFFFF"/>
        <w:spacing w:after="0" w:line="240" w:lineRule="auto"/>
        <w:ind w:left="0" w:firstLine="851"/>
        <w:contextualSpacing/>
        <w:rPr>
          <w:sz w:val="28"/>
          <w:szCs w:val="28"/>
          <w:lang w:val="ru-RU" w:eastAsia="ru-RU" w:bidi="ar-SA"/>
        </w:rPr>
      </w:pPr>
      <w:r w:rsidRPr="00217381">
        <w:rPr>
          <w:sz w:val="28"/>
          <w:szCs w:val="28"/>
          <w:lang w:val="ru-RU" w:eastAsia="ru-RU" w:bidi="ar-SA"/>
        </w:rPr>
        <w:t>осознавать невозможность контролировать все вокруг.</w:t>
      </w:r>
      <w:r w:rsidRPr="00217381" w:rsidR="000146CD">
        <w:rPr>
          <w:sz w:val="28"/>
          <w:szCs w:val="28"/>
          <w:lang w:val="ru-RU" w:eastAsia="ru-RU" w:bidi="ar-SA"/>
        </w:rPr>
        <w:tab/>
      </w:r>
    </w:p>
    <w:p w:rsidR="002A57E2" w:rsidRPr="00244E07" w:rsidP="008F4F5A">
      <w:pPr>
        <w:spacing w:after="0" w:line="240" w:lineRule="auto"/>
        <w:rPr>
          <w:b/>
          <w:bCs/>
          <w:caps/>
          <w:color w:val="000000"/>
          <w:sz w:val="28"/>
          <w:szCs w:val="28"/>
          <w:lang w:val="ru-RU" w:eastAsia="ru-RU" w:bidi="ar-SA"/>
        </w:rPr>
      </w:pPr>
    </w:p>
    <w:p w:rsidR="00AB66A8" w:rsidRPr="00244E07" w:rsidP="008F4F5A">
      <w:pPr>
        <w:spacing w:after="0" w:line="240" w:lineRule="auto"/>
        <w:rPr>
          <w:b/>
          <w:bCs/>
          <w:caps/>
          <w:color w:val="000000"/>
          <w:sz w:val="28"/>
          <w:szCs w:val="28"/>
          <w:lang w:val="ru-RU" w:eastAsia="ru-RU" w:bidi="ar-SA"/>
        </w:rPr>
      </w:pPr>
      <w:r w:rsidRPr="00244E07">
        <w:rPr>
          <w:b/>
          <w:bCs/>
          <w:caps/>
          <w:color w:val="000000"/>
          <w:sz w:val="28"/>
          <w:szCs w:val="28"/>
          <w:lang w:val="ru-RU" w:eastAsia="ru-RU" w:bidi="ar-SA"/>
        </w:rPr>
        <w:t>ПРЕДМЕТНЫЕ РЕЗУЛЬТАТЫ</w:t>
      </w:r>
    </w:p>
    <w:p w:rsidR="00AB66A8" w:rsidRPr="00244E07" w:rsidP="008F4F5A">
      <w:pPr>
        <w:spacing w:after="0" w:line="240" w:lineRule="auto"/>
        <w:ind w:right="15" w:firstLine="709"/>
        <w:jc w:val="center"/>
        <w:rPr>
          <w:color w:val="0D0D0D"/>
          <w:sz w:val="28"/>
          <w:szCs w:val="28"/>
          <w:lang w:val="en-US" w:eastAsia="en-US" w:bidi="ar-SA"/>
        </w:rPr>
      </w:pPr>
      <w:r w:rsidRPr="00244E07">
        <w:rPr>
          <w:color w:val="0D0D0D"/>
          <w:sz w:val="28"/>
          <w:szCs w:val="28"/>
          <w:lang w:val="ru-RU" w:eastAsia="en-US" w:bidi="ar-SA"/>
        </w:rPr>
        <w:t>11</w:t>
      </w:r>
      <w:r w:rsidRPr="00244E07">
        <w:rPr>
          <w:color w:val="0D0D0D"/>
          <w:sz w:val="28"/>
          <w:szCs w:val="28"/>
          <w:lang w:val="en-US" w:eastAsia="en-US" w:bidi="ar-SA"/>
        </w:rPr>
        <w:t>класс</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sz w:val="28"/>
          <w:szCs w:val="28"/>
          <w:lang w:val="ru-RU" w:eastAsia="en-US" w:bidi="ar-SA"/>
        </w:rPr>
        <w:t>восприятие на слух (при использовании индивидуальных слуховых аппаратов) адаптированных и неадаптированных текстов монологического характера, включающих</w:t>
      </w:r>
      <w:r w:rsidRPr="00244E07" w:rsidR="002A57E2">
        <w:rPr>
          <w:color w:val="0D0D0D"/>
          <w:sz w:val="28"/>
          <w:szCs w:val="28"/>
          <w:lang w:val="ru-RU" w:eastAsia="en-US" w:bidi="ar-SA"/>
        </w:rPr>
        <w:t>до 19–21</w:t>
      </w:r>
      <w:r w:rsidRPr="00244E07">
        <w:rPr>
          <w:color w:val="0D0D0D"/>
          <w:sz w:val="28"/>
          <w:szCs w:val="28"/>
          <w:lang w:val="ru-RU" w:eastAsia="en-US" w:bidi="ar-SA"/>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обучающимся из контекста, и коротких монологических высказываний разговорного, учебно-научного, научно-справочного, публицистического и художественного стилей различных функционально-смысловых</w:t>
      </w:r>
      <w:r w:rsidRPr="00244E07">
        <w:rPr>
          <w:color w:val="0D0D0D"/>
          <w:sz w:val="28"/>
          <w:szCs w:val="28"/>
          <w:lang w:val="ru-RU" w:eastAsia="en-US" w:bidi="ar-SA"/>
        </w:rPr>
        <w:t xml:space="preserve"> типов – повествование, рассуждение, описание (бытовое, пейзажное, портретное); </w:t>
      </w:r>
      <w:r w:rsidRPr="00244E07">
        <w:rPr>
          <w:color w:val="0D0D0D"/>
          <w:sz w:val="28"/>
          <w:szCs w:val="28"/>
          <w:lang w:val="ru-RU" w:eastAsia="en-US" w:bidi="ar-SA"/>
        </w:rPr>
        <w:t xml:space="preserve">диалогов и </w:t>
      </w:r>
      <w:r w:rsidRPr="00244E07">
        <w:rPr>
          <w:color w:val="0D0D0D"/>
          <w:sz w:val="28"/>
          <w:szCs w:val="28"/>
          <w:lang w:val="ru-RU" w:eastAsia="en-US" w:bidi="ar-SA"/>
        </w:rPr>
        <w:t>полилогов</w:t>
      </w:r>
      <w:r w:rsidRPr="00244E07">
        <w:rPr>
          <w:color w:val="0D0D0D"/>
          <w:sz w:val="28"/>
          <w:szCs w:val="28"/>
          <w:lang w:val="ru-RU" w:eastAsia="en-US" w:bidi="ar-SA"/>
        </w:rPr>
        <w:t xml:space="preserve"> разговорного, учебно-делового, научно-справочного, публицистического и художественного ст</w:t>
      </w:r>
      <w:r w:rsidRPr="00244E07" w:rsidR="002A57E2">
        <w:rPr>
          <w:color w:val="0D0D0D"/>
          <w:sz w:val="28"/>
          <w:szCs w:val="28"/>
          <w:lang w:val="ru-RU" w:eastAsia="en-US" w:bidi="ar-SA"/>
        </w:rPr>
        <w:t>илей при увеличении объема до 19– 21</w:t>
      </w:r>
      <w:r w:rsidRPr="00244E07">
        <w:rPr>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color w:val="0D0D0D"/>
          <w:sz w:val="28"/>
          <w:szCs w:val="28"/>
          <w:lang w:val="ru-RU" w:eastAsia="en-US" w:bidi="ar-SA"/>
        </w:rPr>
        <w:t>микродиалогов</w:t>
      </w:r>
      <w:r w:rsidRPr="00244E07">
        <w:rPr>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w:t>
      </w:r>
      <w:r w:rsidRPr="00244E07">
        <w:rPr>
          <w:color w:val="0D0D0D"/>
          <w:sz w:val="28"/>
          <w:szCs w:val="28"/>
          <w:lang w:val="ru-RU" w:eastAsia="en-US" w:bidi="ar-SA"/>
        </w:rPr>
        <w:t xml:space="preserve"> – несогласие, 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учётом индивидуальных возможностей обучающихся); при относительной тишине в помещении и на фоне шума улицы, шума от природных явлений/шума метро (с учетом региональных условий)</w:t>
      </w:r>
      <w:r w:rsidRPr="00244E07">
        <w:rPr>
          <w:color w:val="0D0D0D"/>
          <w:sz w:val="28"/>
          <w:szCs w:val="28"/>
          <w:lang w:val="ru-RU" w:eastAsia="en-US" w:bidi="ar-SA"/>
        </w:rPr>
        <w:t xml:space="preserve"> ,</w:t>
      </w:r>
      <w:r w:rsidRPr="00244E07">
        <w:rPr>
          <w:color w:val="0D0D0D"/>
          <w:sz w:val="28"/>
          <w:szCs w:val="28"/>
          <w:lang w:val="ru-RU" w:eastAsia="en-US" w:bidi="ar-SA"/>
        </w:rPr>
        <w:t xml:space="preserve"> различных бытовых шумов, разговора двух и более людей, музыки и др. (в аудиозаписи); при предъявлении текстов не только в нормальном, но и умеренно – быстром темпе; при предъявлении коротких текстов разными дикторами (с различными тембрами голосов) в естественных условиях коммуникации, а также в аудиозаписи;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распознавание на слух (при использовании индивидуальных слуховых аппаратов)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объёма,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 при предъявлении учителем </w:t>
      </w:r>
      <w:r w:rsidRPr="00244E07">
        <w:rPr>
          <w:color w:val="0D0D0D"/>
          <w:sz w:val="28"/>
          <w:szCs w:val="28"/>
          <w:lang w:val="ru-RU" w:eastAsia="en-US" w:bidi="ar-SA"/>
        </w:rPr>
        <w:t>голосомразговорнойгромкости</w:t>
      </w:r>
      <w:r w:rsidRPr="00244E07">
        <w:rPr>
          <w:color w:val="0D0D0D"/>
          <w:sz w:val="28"/>
          <w:szCs w:val="28"/>
          <w:lang w:val="ru-RU" w:eastAsia="en-US" w:bidi="ar-SA"/>
        </w:rPr>
        <w:t>/</w:t>
      </w:r>
      <w:r w:rsidRPr="00244E07">
        <w:rPr>
          <w:color w:val="0D0D0D"/>
          <w:sz w:val="28"/>
          <w:szCs w:val="28"/>
          <w:lang w:val="ru-RU" w:eastAsia="en-US" w:bidi="ar-SA"/>
        </w:rPr>
        <w:t>шёпотом; при увеличении расстояния (с учетом индивидуальных возможностей обучающихся); при относительной тишине в помещении и на фоне шума улицы, шума от природных явлений/шума метро (с учетом региональных условий), различных бытовых шумов, разговора двух и более людей, музыки (в аудиозаписи); опознавание новых фраз в сочетании с речевым материалом (фразами, словами и словосочетаниями), знакомым по звучанию;</w:t>
      </w:r>
      <w:r w:rsidRPr="00244E07">
        <w:rPr>
          <w:color w:val="0D0D0D"/>
          <w:sz w:val="28"/>
          <w:szCs w:val="28"/>
          <w:lang w:val="ru-RU" w:eastAsia="en-US" w:bidi="ar-SA"/>
        </w:rPr>
        <w:t xml:space="preserve"> при предъявлении фраз не только в нормальном, но и умеренно – быстром темпе; при предъявлении фраз разными дикторами (с различными тембрами голосов) в естественных условиях коммуникации и в аудиозаписи;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распознавание на слух (при использовании индивидуальных слуховых аппаратов) отдельных слов и словосочетаний в разных акустических условиях: при предъявлении учителем голосом разговорной громкости / шепотом при увеличении расстояния (с учетом индивидуальных возможностей обучающихся); при относительной тишине в помещении, а также на фоне шума улицы, шума от природных явлений / шума метро (с учетом региональных условий), различных бытовых шумов, разговора двух и более людей, музыки (в аудиозаписи); опознавание новых слов и словосочетаний в сочетании со </w:t>
      </w:r>
      <w:r w:rsidRPr="00244E07">
        <w:rPr>
          <w:color w:val="0D0D0D"/>
          <w:sz w:val="28"/>
          <w:szCs w:val="28"/>
          <w:lang w:val="ru-RU" w:eastAsia="en-US" w:bidi="ar-SA"/>
        </w:rPr>
        <w:t xml:space="preserve">знакомыми по звучанию; при предъявлении речевого материала (коротких текстов, фраз, слов и словосочетаний) не только в нормальном, но и умеренно – быстром темпе; при предъявлении слов и словосочетаний разными дикторами (с различными тембрами голосов) в естественных условиях коммуникации и в аудиозаписи;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восприятие на слух (при использовании индивидуальных слуховых аппаратов) слов,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восприятие на слух (при использовании индивидуальных слуховых аппаратов) отдельных элементов слова при исправлении произносительных и грамматических ошибок;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распознавание на слух без использования индивидуальных слуховых аппаратов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 / шёпотом;</w:t>
      </w:r>
      <w:r w:rsidRPr="00244E07">
        <w:rPr>
          <w:color w:val="0D0D0D"/>
          <w:sz w:val="28"/>
          <w:szCs w:val="28"/>
          <w:lang w:val="ru-RU" w:eastAsia="en-US" w:bidi="ar-SA"/>
        </w:rPr>
        <w:t xml:space="preserve"> при увеличении расстояния; опознавание нового речевого материала в сочетании со знакомым </w:t>
      </w:r>
      <w:r w:rsidRPr="00244E07">
        <w:rPr>
          <w:color w:val="0D0D0D"/>
          <w:sz w:val="28"/>
          <w:szCs w:val="28"/>
          <w:lang w:val="ru-RU" w:eastAsia="en-US" w:bidi="ar-SA"/>
        </w:rPr>
        <w:t>о</w:t>
      </w:r>
      <w:r w:rsidRPr="00244E07">
        <w:rPr>
          <w:color w:val="0D0D0D"/>
          <w:sz w:val="28"/>
          <w:szCs w:val="28"/>
          <w:lang w:val="ru-RU" w:eastAsia="en-US" w:bidi="ar-SA"/>
        </w:rPr>
        <w:t xml:space="preserve"> звучанию;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слухозрительное</w:t>
      </w:r>
      <w:r w:rsidRPr="00244E07">
        <w:rPr>
          <w:color w:val="0D0D0D"/>
          <w:sz w:val="28"/>
          <w:szCs w:val="28"/>
          <w:lang w:val="ru-RU" w:eastAsia="en-US" w:bidi="ar-SA"/>
        </w:rPr>
        <w:t xml:space="preserve"> восприятие (при использовании индивидуальных слуховых аппаратов) на слух адаптированных и неадаптированных текстов монологичес</w:t>
      </w:r>
      <w:r w:rsidRPr="00244E07" w:rsidR="004A43EC">
        <w:rPr>
          <w:color w:val="0D0D0D"/>
          <w:sz w:val="28"/>
          <w:szCs w:val="28"/>
          <w:lang w:val="ru-RU" w:eastAsia="en-US" w:bidi="ar-SA"/>
        </w:rPr>
        <w:t>кого характера, включающих до 19–21</w:t>
      </w:r>
      <w:r w:rsidRPr="00244E07">
        <w:rPr>
          <w:color w:val="0D0D0D"/>
          <w:sz w:val="28"/>
          <w:szCs w:val="28"/>
          <w:lang w:val="ru-RU" w:eastAsia="en-US" w:bidi="ar-SA"/>
        </w:rPr>
        <w:t xml:space="preserve">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официально-делового, учебно-научного, научно-справочного, публицистического и художественного стилей</w:t>
      </w:r>
      <w:r w:rsidRPr="00244E07">
        <w:rPr>
          <w:color w:val="0D0D0D"/>
          <w:sz w:val="28"/>
          <w:szCs w:val="28"/>
          <w:lang w:val="ru-RU" w:eastAsia="en-US" w:bidi="ar-SA"/>
        </w:rPr>
        <w:t xml:space="preserve"> различных функционально-смысловых типов – повествование, рассуждение, описание (бытовое, пейзажное, портретное); </w:t>
      </w:r>
      <w:r w:rsidRPr="00244E07">
        <w:rPr>
          <w:color w:val="0D0D0D"/>
          <w:sz w:val="28"/>
          <w:szCs w:val="28"/>
          <w:lang w:val="ru-RU" w:eastAsia="en-US" w:bidi="ar-SA"/>
        </w:rPr>
        <w:t xml:space="preserve">диалогов и </w:t>
      </w:r>
      <w:r w:rsidRPr="00244E07">
        <w:rPr>
          <w:color w:val="0D0D0D"/>
          <w:sz w:val="28"/>
          <w:szCs w:val="28"/>
          <w:lang w:val="ru-RU" w:eastAsia="en-US" w:bidi="ar-SA"/>
        </w:rPr>
        <w:t>полилогов</w:t>
      </w:r>
      <w:r w:rsidRPr="00244E07">
        <w:rPr>
          <w:color w:val="0D0D0D"/>
          <w:sz w:val="28"/>
          <w:szCs w:val="28"/>
          <w:lang w:val="ru-RU" w:eastAsia="en-US" w:bidi="ar-SA"/>
        </w:rPr>
        <w:t xml:space="preserve"> разговорного, учебно-делового, официально-делового, научно-справочного, публицистического и художественного ст</w:t>
      </w:r>
      <w:r w:rsidRPr="00244E07" w:rsidR="004A43EC">
        <w:rPr>
          <w:color w:val="0D0D0D"/>
          <w:sz w:val="28"/>
          <w:szCs w:val="28"/>
          <w:lang w:val="ru-RU" w:eastAsia="en-US" w:bidi="ar-SA"/>
        </w:rPr>
        <w:t>илей при увеличении объема до 19–21</w:t>
      </w:r>
      <w:r w:rsidRPr="00244E07">
        <w:rPr>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color w:val="0D0D0D"/>
          <w:sz w:val="28"/>
          <w:szCs w:val="28"/>
          <w:lang w:val="ru-RU" w:eastAsia="en-US" w:bidi="ar-SA"/>
        </w:rPr>
        <w:t>микродиалогов</w:t>
      </w:r>
      <w:r w:rsidRPr="00244E07">
        <w:rPr>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w:t>
      </w:r>
      <w:r w:rsidRPr="00244E07">
        <w:rPr>
          <w:color w:val="0D0D0D"/>
          <w:sz w:val="28"/>
          <w:szCs w:val="28"/>
          <w:lang w:val="ru-RU" w:eastAsia="en-US" w:bidi="ar-SA"/>
        </w:rPr>
        <w:t xml:space="preserve"> – </w:t>
      </w:r>
      <w:r w:rsidRPr="00244E07">
        <w:rPr>
          <w:color w:val="0D0D0D"/>
          <w:sz w:val="28"/>
          <w:szCs w:val="28"/>
          <w:lang w:val="ru-RU" w:eastAsia="en-US" w:bidi="ar-SA"/>
        </w:rPr>
        <w:t xml:space="preserve">несогласие, повествование, распространение и др.), в разных акустических условиях: при относительной тишине в помещении и на фоне шума улицы, шума от природных явлений/ шума метро (с учетом региональных условий), различных бытовых шумов, разговора двух и более людей, музыки и др. (в аудиозаписи); при предъявлении текстов не только в </w:t>
      </w:r>
      <w:r w:rsidRPr="00244E07">
        <w:rPr>
          <w:color w:val="0D0D0D"/>
          <w:sz w:val="28"/>
          <w:szCs w:val="28"/>
          <w:lang w:val="ru-RU" w:eastAsia="en-US" w:bidi="ar-SA"/>
        </w:rPr>
        <w:t>нормальном, но и умеренно – быстром темпе;</w:t>
      </w:r>
      <w:r w:rsidRPr="00244E07">
        <w:rPr>
          <w:color w:val="0D0D0D"/>
          <w:sz w:val="28"/>
          <w:szCs w:val="28"/>
          <w:lang w:val="ru-RU" w:eastAsia="en-US" w:bidi="ar-SA"/>
        </w:rPr>
        <w:t xml:space="preserve">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w:t>
      </w:r>
      <w:r w:rsidRPr="00244E07">
        <w:rPr>
          <w:color w:val="0D0D0D"/>
          <w:sz w:val="28"/>
          <w:szCs w:val="28"/>
          <w:lang w:val="ru-RU" w:eastAsia="en-US" w:bidi="ar-SA"/>
        </w:rPr>
        <w:t>полилоге</w:t>
      </w:r>
      <w:r w:rsidRPr="00244E07">
        <w:rPr>
          <w:color w:val="0D0D0D"/>
          <w:sz w:val="28"/>
          <w:szCs w:val="28"/>
          <w:lang w:val="ru-RU" w:eastAsia="en-US" w:bidi="ar-SA"/>
        </w:rPr>
        <w:t xml:space="preserve">;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слухозрительное</w:t>
      </w:r>
      <w:r w:rsidRPr="00244E07">
        <w:rPr>
          <w:color w:val="0D0D0D"/>
          <w:sz w:val="28"/>
          <w:szCs w:val="28"/>
          <w:lang w:val="ru-RU" w:eastAsia="en-US" w:bidi="ar-SA"/>
        </w:rPr>
        <w:t xml:space="preserve"> восприятие при использовании индивидуальных слуховых аппаратов (распознавание) отдельных фраз разговорного, учебно-делового, официально – 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w:t>
      </w:r>
      <w:r w:rsidRPr="00244E07">
        <w:rPr>
          <w:color w:val="0D0D0D"/>
          <w:sz w:val="28"/>
          <w:szCs w:val="28"/>
          <w:lang w:val="ru-RU" w:eastAsia="en-US" w:bidi="ar-SA"/>
        </w:rPr>
        <w:t>тишиневпомещениии</w:t>
      </w:r>
      <w:r w:rsidRPr="00244E07">
        <w:rPr>
          <w:color w:val="0D0D0D"/>
          <w:sz w:val="28"/>
          <w:szCs w:val="28"/>
          <w:lang w:val="ru-RU" w:eastAsia="en-US" w:bidi="ar-SA"/>
        </w:rPr>
        <w:t xml:space="preserve"> </w:t>
      </w:r>
      <w:r w:rsidRPr="00244E07">
        <w:rPr>
          <w:color w:val="0D0D0D"/>
          <w:sz w:val="28"/>
          <w:szCs w:val="28"/>
          <w:lang w:val="ru-RU" w:eastAsia="en-US" w:bidi="ar-SA"/>
        </w:rPr>
        <w:t xml:space="preserve">на фоне шума улицы, шума от природных явлений / шума метро (с учетом региональных условий), различных бытовых шумов, разговора двух и более людей, музыки и др. (в аудиозаписи); опознавание новых фраз в сочетании с речевым материалом (фразами, словами и словосочетаниями), отработанным при </w:t>
      </w:r>
      <w:r w:rsidRPr="00244E07">
        <w:rPr>
          <w:color w:val="0D0D0D"/>
          <w:sz w:val="28"/>
          <w:szCs w:val="28"/>
          <w:lang w:val="ru-RU" w:eastAsia="en-US" w:bidi="ar-SA"/>
        </w:rPr>
        <w:t>слухозрительном</w:t>
      </w:r>
      <w:r w:rsidRPr="00244E07">
        <w:rPr>
          <w:color w:val="0D0D0D"/>
          <w:sz w:val="28"/>
          <w:szCs w:val="28"/>
          <w:lang w:val="ru-RU" w:eastAsia="en-US" w:bidi="ar-SA"/>
        </w:rPr>
        <w:t xml:space="preserve"> восприятии; при предъявлении фраз не только в нормальном, но и умеренно – быстром темпе;</w:t>
      </w:r>
      <w:r w:rsidRPr="00244E07">
        <w:rPr>
          <w:color w:val="0D0D0D"/>
          <w:sz w:val="28"/>
          <w:szCs w:val="28"/>
          <w:lang w:val="ru-RU" w:eastAsia="en-US" w:bidi="ar-SA"/>
        </w:rPr>
        <w:t xml:space="preserve"> при предъявлении фраз разными дикторами в естественных условиях коммуникации и в видеозаписи;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слухозрительное</w:t>
      </w:r>
      <w:r w:rsidRPr="00244E07">
        <w:rPr>
          <w:color w:val="0D0D0D"/>
          <w:sz w:val="28"/>
          <w:szCs w:val="28"/>
          <w:lang w:val="ru-RU" w:eastAsia="en-US" w:bidi="ar-SA"/>
        </w:rPr>
        <w:t xml:space="preserve"> восприятие при использовании индивидуальных слуховых аппаратов (распознавание)  отдельных слов и словосочетаний в разных акустических условиях: при относительной тишине в помещении, а также на фоне шума улицы, шума от природных явлений/шума метро (с учетом региональных условий), различных бытовых шумов, разговора двух и более людей, музыки (в аудиозаписи); опознавание новых слов и словосочетаний в сочетании с отработанными при </w:t>
      </w:r>
      <w:r w:rsidRPr="00244E07">
        <w:rPr>
          <w:color w:val="0D0D0D"/>
          <w:sz w:val="28"/>
          <w:szCs w:val="28"/>
          <w:lang w:val="ru-RU" w:eastAsia="en-US" w:bidi="ar-SA"/>
        </w:rPr>
        <w:t>слухозрительном</w:t>
      </w:r>
      <w:r w:rsidRPr="00244E07">
        <w:rPr>
          <w:color w:val="0D0D0D"/>
          <w:sz w:val="28"/>
          <w:szCs w:val="28"/>
          <w:lang w:val="ru-RU" w:eastAsia="en-US" w:bidi="ar-SA"/>
        </w:rPr>
        <w:t xml:space="preserve"> восприятии; при предъявлении слов и словосочетаний не только в нормальном, но и умеренно-быстром темпе; при предъявлении слов и словосочетаний разными дикторами в естественных условиях коммуникации в видеозаписи;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при затруднении восприятия речевого материала </w:t>
      </w:r>
      <w:r w:rsidRPr="00244E07">
        <w:rPr>
          <w:color w:val="0D0D0D"/>
          <w:sz w:val="28"/>
          <w:szCs w:val="28"/>
          <w:lang w:val="ru-RU" w:eastAsia="en-US" w:bidi="ar-SA"/>
        </w:rPr>
        <w:t>слухозрительно</w:t>
      </w:r>
      <w:r w:rsidRPr="00244E07">
        <w:rPr>
          <w:color w:val="0D0D0D"/>
          <w:sz w:val="28"/>
          <w:szCs w:val="28"/>
          <w:lang w:val="ru-RU" w:eastAsia="en-US" w:bidi="ar-SA"/>
        </w:rPr>
        <w:t xml:space="preserve"> или на слух реализация умений вероятностного прогнозирования речевой информации с опорой на речевой и внеречевой контекст;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произнесение отработанного речевого материала внятно и достаточно естественно, соблюдая естественную манеру речи и передавая различные эмоциональные оттенки высказывания с помощью вербальных и естественных невербальных средств коммуникации (мимика лица, поза, пластика); голосом нормальной высоты, силы и тембра; в нормальном темпе; реализуя возможности воспроизведения звуковой и ритмико-интонационной структуры речи, соблюдая орфоэпические правила;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знание орфоэпических правил, их применение при чтении и в самостоятельных устных высказываниях;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использование усвоенных приемов самоконтроля за различными сторонами произношения; краткое словесное определение используемых приемов самоконтроля;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оценивание собственных речевых действий (в том числе при использовании визуальных приборов и специализированных компьютерных программ); внесение соответствующих коррективов в их выполнение (под контролем учителя и самостоятельно); </w:t>
      </w:r>
    </w:p>
    <w:p w:rsidR="00AB66A8" w:rsidRPr="00244E07"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проведение самостоятельной работы над произношением по заданию учителя с использованием визуальных приборов и компьютерных программ), с опорой на приемы самоконтроля (под контролем учителя и самостоятельно); </w:t>
      </w:r>
    </w:p>
    <w:p w:rsidR="00175EA4" w:rsidRPr="00217381" w:rsidP="008F4F5A">
      <w:pPr>
        <w:numPr>
          <w:ilvl w:val="0"/>
          <w:numId w:val="48"/>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реализация сформированных произносительных умений при чтении и в самостоятельных устных высказываниях (под контролем учителя и самостоятельно). </w:t>
      </w:r>
    </w:p>
    <w:p w:rsidR="00AB66A8" w:rsidRPr="00244E07" w:rsidP="008F4F5A">
      <w:pPr>
        <w:spacing w:after="0" w:line="240" w:lineRule="auto"/>
        <w:ind w:right="15" w:firstLine="709"/>
        <w:jc w:val="center"/>
        <w:rPr>
          <w:color w:val="0D0D0D"/>
          <w:sz w:val="28"/>
          <w:szCs w:val="28"/>
          <w:lang w:val="en-US" w:eastAsia="en-US" w:bidi="ar-SA"/>
        </w:rPr>
      </w:pPr>
      <w:r w:rsidRPr="00244E07">
        <w:rPr>
          <w:color w:val="0D0D0D"/>
          <w:sz w:val="28"/>
          <w:szCs w:val="28"/>
          <w:lang w:val="en-US" w:eastAsia="en-US" w:bidi="ar-SA"/>
        </w:rPr>
        <w:t>1</w:t>
      </w:r>
      <w:r w:rsidRPr="00244E07">
        <w:rPr>
          <w:color w:val="0D0D0D"/>
          <w:sz w:val="28"/>
          <w:szCs w:val="28"/>
          <w:lang w:val="ru-RU" w:eastAsia="en-US" w:bidi="ar-SA"/>
        </w:rPr>
        <w:t>2</w:t>
      </w:r>
      <w:r w:rsidRPr="00244E07">
        <w:rPr>
          <w:color w:val="0D0D0D"/>
          <w:sz w:val="28"/>
          <w:szCs w:val="28"/>
          <w:lang w:val="en-US" w:eastAsia="en-US" w:bidi="ar-SA"/>
        </w:rPr>
        <w:t>класс</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sz w:val="28"/>
          <w:szCs w:val="28"/>
          <w:lang w:val="ru-RU" w:eastAsia="en-US" w:bidi="ar-SA"/>
        </w:rPr>
        <w:t>восприятие на слух (при использовании индивидуальных слуховых аппаратов) адаптированных и неадаптированных текстов монологичес</w:t>
      </w:r>
      <w:r w:rsidRPr="00244E07" w:rsidR="004A43EC">
        <w:rPr>
          <w:sz w:val="28"/>
          <w:szCs w:val="28"/>
          <w:lang w:val="ru-RU" w:eastAsia="en-US" w:bidi="ar-SA"/>
        </w:rPr>
        <w:t>кого характера, включающих до 20- 22</w:t>
      </w:r>
      <w:r w:rsidRPr="00244E07">
        <w:rPr>
          <w:sz w:val="28"/>
          <w:szCs w:val="28"/>
          <w:lang w:val="ru-RU" w:eastAsia="en-US" w:bidi="ar-SA"/>
        </w:rPr>
        <w:t xml:space="preserve"> предложений (с учетом уровня слухоречевого развития каждого обучающегося) –</w:t>
      </w:r>
      <w:r w:rsidRPr="00244E07">
        <w:rPr>
          <w:color w:val="0D0D0D"/>
          <w:sz w:val="28"/>
          <w:szCs w:val="28"/>
          <w:lang w:val="ru-RU" w:eastAsia="en-US" w:bidi="ar-SA"/>
        </w:rPr>
        <w:t xml:space="preserve">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учебно-научного, научно-справочного, официально-делового, публицистического и художественного стилей</w:t>
      </w:r>
      <w:r w:rsidRPr="00244E07">
        <w:rPr>
          <w:color w:val="0D0D0D"/>
          <w:sz w:val="28"/>
          <w:szCs w:val="28"/>
          <w:lang w:val="ru-RU" w:eastAsia="en-US" w:bidi="ar-SA"/>
        </w:rPr>
        <w:t xml:space="preserve"> различных функционально-смысловых типов – повествование, рассуждение, описание (бытовое, пейзажное, портретное); </w:t>
      </w:r>
      <w:r w:rsidRPr="00244E07">
        <w:rPr>
          <w:color w:val="0D0D0D"/>
          <w:sz w:val="28"/>
          <w:szCs w:val="28"/>
          <w:lang w:val="ru-RU" w:eastAsia="en-US" w:bidi="ar-SA"/>
        </w:rPr>
        <w:t xml:space="preserve">диалогов и </w:t>
      </w:r>
      <w:r w:rsidRPr="00244E07">
        <w:rPr>
          <w:color w:val="0D0D0D"/>
          <w:sz w:val="28"/>
          <w:szCs w:val="28"/>
          <w:lang w:val="ru-RU" w:eastAsia="en-US" w:bidi="ar-SA"/>
        </w:rPr>
        <w:t>полилогов</w:t>
      </w:r>
      <w:r w:rsidRPr="00244E07">
        <w:rPr>
          <w:color w:val="0D0D0D"/>
          <w:sz w:val="28"/>
          <w:szCs w:val="28"/>
          <w:lang w:val="ru-RU" w:eastAsia="en-US" w:bidi="ar-SA"/>
        </w:rPr>
        <w:t xml:space="preserve"> разговорного, учебно-делового, научно-справочного, публицистического и художественного ст</w:t>
      </w:r>
      <w:r w:rsidRPr="00244E07" w:rsidR="004A43EC">
        <w:rPr>
          <w:color w:val="0D0D0D"/>
          <w:sz w:val="28"/>
          <w:szCs w:val="28"/>
          <w:lang w:val="ru-RU" w:eastAsia="en-US" w:bidi="ar-SA"/>
        </w:rPr>
        <w:t>илей при увеличении объема до 22</w:t>
      </w:r>
      <w:r w:rsidRPr="00244E07">
        <w:rPr>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color w:val="0D0D0D"/>
          <w:sz w:val="28"/>
          <w:szCs w:val="28"/>
          <w:lang w:val="ru-RU" w:eastAsia="en-US" w:bidi="ar-SA"/>
        </w:rPr>
        <w:t>микродиалогов</w:t>
      </w:r>
      <w:r w:rsidRPr="00244E07">
        <w:rPr>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 – несогласие</w:t>
      </w:r>
      <w:r w:rsidRPr="00244E07">
        <w:rPr>
          <w:color w:val="0D0D0D"/>
          <w:sz w:val="28"/>
          <w:szCs w:val="28"/>
          <w:lang w:val="ru-RU" w:eastAsia="en-US" w:bidi="ar-SA"/>
        </w:rPr>
        <w:t xml:space="preserve">, </w:t>
      </w:r>
      <w:r w:rsidRPr="00244E07">
        <w:rPr>
          <w:color w:val="0D0D0D"/>
          <w:sz w:val="28"/>
          <w:szCs w:val="28"/>
          <w:lang w:val="ru-RU" w:eastAsia="en-US" w:bidi="ar-SA"/>
        </w:rPr>
        <w:t>повествование, распространение и др.), в разных акустических условиях: при предъявлении учителем голосом разговорной громкости на расстоянии, естественном для  устной коммуникации собеседников (1,5–2 м), и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244E07">
        <w:rPr>
          <w:color w:val="0D0D0D"/>
          <w:sz w:val="28"/>
          <w:szCs w:val="28"/>
          <w:lang w:val="ru-RU" w:eastAsia="en-US" w:bidi="ar-SA"/>
        </w:rPr>
        <w:t xml:space="preserve"> при предъявлении речевого материала не только в нормальном, но и умеренно – быстром темпе; при предъявлении коротких текстов разными дикторами (с различными тембрами голосов) в естественных условиях коммуникации, а также в аудиозаписи;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распознавание на слух (при использовании индивидуальных слуховых аппаратов)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предъявлении учителем голосом</w:t>
      </w:r>
      <w:r w:rsidRPr="00244E07">
        <w:rPr>
          <w:color w:val="0D0D0D"/>
          <w:sz w:val="28"/>
          <w:szCs w:val="28"/>
          <w:lang w:val="ru-RU" w:eastAsia="en-US" w:bidi="ar-SA"/>
        </w:rPr>
        <w:t xml:space="preserve"> разговорной громкости/шёпотом;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 опознавание новых фраз в сочетании с речевым материалом (фразами, словами и словосочетаниями), знакомым по звучанию; при предъявлении фраз не только в нормальном, но и умеренно быстром темпе; при предъявлении фраз разными дикторами (с различными тембрами голосов) в естественных условиях коммуникации, а также в аудиозаписи;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распознавание на слух (при использовании индивидуальных слуховых аппаратов) отдельных слов и словосочетаний в разных акустических условиях: при предъявлении учителем голосом разговорной громкости / шёпотом при увеличении расстояния (с учетом индивидуальных возможностей обучающихся);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w:t>
      </w:r>
      <w:r w:rsidRPr="00244E07">
        <w:rPr>
          <w:color w:val="0D0D0D"/>
          <w:sz w:val="28"/>
          <w:szCs w:val="28"/>
          <w:lang w:val="ru-RU" w:eastAsia="en-US" w:bidi="ar-SA"/>
        </w:rPr>
        <w:t xml:space="preserve"> опознавание новых слов и словосочетаний в сочетании со знакомыми по звучанию; при предъявлении речевого материала не только в нормальном, но и умеренно-быстром темпе; при предъявлении слов разными дикторами (с различными тембрами голосов) в естественных условиях коммуникации, а также в аудиозаписи;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восприятие на слух слов (при использовании индивидуальных слуховых аппаратов), близких по звучанию, в том числе, слов, отличающихся одним или несколькими гласными и/или согласными в корнях, окончаниях, суффиксах, приставках, а также слов с разными предлогами;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восприятие на слух слов (при использовании индивидуальных слуховых аппаратов) отдельных элементов слова при исправлении произносительных и грамматических ошибок;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распознавание на слух без использования индивидуальных слуховых аппаратов (в зависимости от состояния слуха и индивидуальных особенностей развития речевого слуха обучающихся) речевого материала - фраз (при усложнении лексического состава и грамматической структуры), слов и словосочетаний, при бинауральном восприятии и восприятии на каждое ухо (при маскировке звука с противоположной стороны) в разных акустических условиях: при предъявлении учителем голосом разговорной громкости/шёпотом;</w:t>
      </w:r>
      <w:r w:rsidRPr="00244E07">
        <w:rPr>
          <w:color w:val="0D0D0D"/>
          <w:sz w:val="28"/>
          <w:szCs w:val="28"/>
          <w:lang w:val="ru-RU" w:eastAsia="en-US" w:bidi="ar-SA"/>
        </w:rPr>
        <w:t xml:space="preserve"> при увеличении расстояния; опознавание нового речевого материала в сочетании со знакомым по звучанию;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слухозрительное</w:t>
      </w:r>
      <w:r w:rsidRPr="00244E07">
        <w:rPr>
          <w:color w:val="0D0D0D"/>
          <w:sz w:val="28"/>
          <w:szCs w:val="28"/>
          <w:lang w:val="ru-RU" w:eastAsia="en-US" w:bidi="ar-SA"/>
        </w:rPr>
        <w:t xml:space="preserve"> восприятие (при использовании индивидуальных слуховых аппаратов) адаптированных и неадаптированных текстов монологического характера, включающих до 18 –20 предложений (с учетом уровня слухоречевого развития каждого обучающегося) – простых нераспространенных и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и коротких монологических высказываний разговорного, официально - делового, учебно-научного, научно-справочного, публицистического и художественного стилей</w:t>
      </w:r>
      <w:r w:rsidRPr="00244E07">
        <w:rPr>
          <w:color w:val="0D0D0D"/>
          <w:sz w:val="28"/>
          <w:szCs w:val="28"/>
          <w:lang w:val="ru-RU" w:eastAsia="en-US" w:bidi="ar-SA"/>
        </w:rPr>
        <w:t xml:space="preserve"> различных функционально-смысловых типов – повествование, рассуждение, описание (бытовое, пейзажное, портретное); </w:t>
      </w:r>
      <w:r w:rsidRPr="00244E07">
        <w:rPr>
          <w:color w:val="0D0D0D"/>
          <w:sz w:val="28"/>
          <w:szCs w:val="28"/>
          <w:lang w:val="ru-RU" w:eastAsia="en-US" w:bidi="ar-SA"/>
        </w:rPr>
        <w:t xml:space="preserve">диалогов и </w:t>
      </w:r>
      <w:r w:rsidRPr="00244E07">
        <w:rPr>
          <w:color w:val="0D0D0D"/>
          <w:sz w:val="28"/>
          <w:szCs w:val="28"/>
          <w:lang w:val="ru-RU" w:eastAsia="en-US" w:bidi="ar-SA"/>
        </w:rPr>
        <w:t>полилогов</w:t>
      </w:r>
      <w:r w:rsidRPr="00244E07">
        <w:rPr>
          <w:color w:val="0D0D0D"/>
          <w:sz w:val="28"/>
          <w:szCs w:val="28"/>
          <w:lang w:val="ru-RU" w:eastAsia="en-US" w:bidi="ar-SA"/>
        </w:rPr>
        <w:t xml:space="preserve"> разговорного, учебно-делового, официально-делового, научно-справочного, публицистического и художественного ст</w:t>
      </w:r>
      <w:r w:rsidRPr="00244E07" w:rsidR="004A43EC">
        <w:rPr>
          <w:color w:val="0D0D0D"/>
          <w:sz w:val="28"/>
          <w:szCs w:val="28"/>
          <w:lang w:val="ru-RU" w:eastAsia="en-US" w:bidi="ar-SA"/>
        </w:rPr>
        <w:t>илей при увеличении объема до 22</w:t>
      </w:r>
      <w:r w:rsidRPr="00244E07">
        <w:rPr>
          <w:color w:val="0D0D0D"/>
          <w:sz w:val="28"/>
          <w:szCs w:val="28"/>
          <w:lang w:val="ru-RU" w:eastAsia="en-US" w:bidi="ar-SA"/>
        </w:rPr>
        <w:t xml:space="preserve"> предложений – простых распространенных, сложносочиненных и сложноподчиненных (в том числе, с включением отдельных слов, незнакомых по значению, смысл которых понятен из контекста), а также реплики, состоящие из нескольких предложений, и </w:t>
      </w:r>
      <w:r w:rsidRPr="00244E07">
        <w:rPr>
          <w:color w:val="0D0D0D"/>
          <w:sz w:val="28"/>
          <w:szCs w:val="28"/>
          <w:lang w:val="ru-RU" w:eastAsia="en-US" w:bidi="ar-SA"/>
        </w:rPr>
        <w:t>микродиалогов</w:t>
      </w:r>
      <w:r w:rsidRPr="00244E07">
        <w:rPr>
          <w:color w:val="0D0D0D"/>
          <w:sz w:val="28"/>
          <w:szCs w:val="28"/>
          <w:lang w:val="ru-RU" w:eastAsia="en-US" w:bidi="ar-SA"/>
        </w:rPr>
        <w:t xml:space="preserve"> с предсказуемой логико-структурной схемой, включающие реплики различного характера (вопрос – ответ, сообщение, встречное сообщение, согласие</w:t>
      </w:r>
      <w:r w:rsidRPr="00244E07">
        <w:rPr>
          <w:color w:val="0D0D0D"/>
          <w:sz w:val="28"/>
          <w:szCs w:val="28"/>
          <w:lang w:val="ru-RU" w:eastAsia="en-US" w:bidi="ar-SA"/>
        </w:rPr>
        <w:t xml:space="preserve"> – несогласие, повествование, распространение и др.), в 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 при предъявлении текстов не только в нормальном, но и умеренно-быстром темпе; при предъявлении коротких текстов разными дикторами в естественных условиях коммуникации, а также при предъявлении коротких текстов монологического и диалогического характера в видеозаписи, в том числе, при естественном расположении собеседников при диалоге и </w:t>
      </w:r>
      <w:r w:rsidRPr="00244E07">
        <w:rPr>
          <w:color w:val="0D0D0D"/>
          <w:sz w:val="28"/>
          <w:szCs w:val="28"/>
          <w:lang w:val="ru-RU" w:eastAsia="en-US" w:bidi="ar-SA"/>
        </w:rPr>
        <w:t>полилоге</w:t>
      </w:r>
      <w:r w:rsidRPr="00244E07">
        <w:rPr>
          <w:color w:val="0D0D0D"/>
          <w:sz w:val="28"/>
          <w:szCs w:val="28"/>
          <w:lang w:val="ru-RU" w:eastAsia="en-US" w:bidi="ar-SA"/>
        </w:rPr>
        <w:t xml:space="preserve">;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слухозрительное</w:t>
      </w:r>
      <w:r w:rsidRPr="00244E07">
        <w:rPr>
          <w:color w:val="0D0D0D"/>
          <w:sz w:val="28"/>
          <w:szCs w:val="28"/>
          <w:lang w:val="ru-RU" w:eastAsia="en-US" w:bidi="ar-SA"/>
        </w:rPr>
        <w:t xml:space="preserve"> восприятие при использовании индивидуальных слуховых аппаратов (распознавание) отдельных фраз разговорного, учебно-делового, официально-делового, учебно-научного, научно-справочного, публицистического и художественного стилей речи при постепенном увеличении их объема, усложнении лексического состава, грамматической структуры (с учетом уровня слухоречевого развития каждого обучающегося), а также коротких фраз разговорного стиля, в том числе при изменении порядка слов во фразах, в разных акустических условиях: при относительной тишине </w:t>
      </w:r>
      <w:r w:rsidRPr="00244E07">
        <w:rPr>
          <w:color w:val="0D0D0D"/>
          <w:sz w:val="28"/>
          <w:szCs w:val="28"/>
          <w:lang w:val="ru-RU" w:eastAsia="en-US" w:bidi="ar-SA"/>
        </w:rPr>
        <w:t>впомещении</w:t>
      </w:r>
      <w:r w:rsidRPr="00244E07">
        <w:rPr>
          <w:color w:val="0D0D0D"/>
          <w:sz w:val="28"/>
          <w:szCs w:val="28"/>
          <w:lang w:val="ru-RU" w:eastAsia="en-US" w:bidi="ar-SA"/>
        </w:rPr>
        <w:t xml:space="preserve"> и на фоне различных шумов, неречевых звуков окружающего мира, разговора двух и более людей, музыки и др. (в аудиозаписи); опознавание новых фраз в сочетании с речевым материалом (фразами, словами и словосочетаниями), отработанным при </w:t>
      </w:r>
      <w:r w:rsidRPr="00244E07">
        <w:rPr>
          <w:color w:val="0D0D0D"/>
          <w:sz w:val="28"/>
          <w:szCs w:val="28"/>
          <w:lang w:val="ru-RU" w:eastAsia="en-US" w:bidi="ar-SA"/>
        </w:rPr>
        <w:t>слухозрительном</w:t>
      </w:r>
      <w:r w:rsidRPr="00244E07">
        <w:rPr>
          <w:color w:val="0D0D0D"/>
          <w:sz w:val="28"/>
          <w:szCs w:val="28"/>
          <w:lang w:val="ru-RU" w:eastAsia="en-US" w:bidi="ar-SA"/>
        </w:rPr>
        <w:t xml:space="preserve"> восприятии; при предъявлении фраз не только в нормальном, но и умеренно – быстром темпе; при предъявлении фраз разными дикторами в естественных условиях коммуникации, а также в видеозаписи;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слухозрительное</w:t>
      </w:r>
      <w:r w:rsidRPr="00244E07">
        <w:rPr>
          <w:color w:val="0D0D0D"/>
          <w:sz w:val="28"/>
          <w:szCs w:val="28"/>
          <w:lang w:val="ru-RU" w:eastAsia="en-US" w:bidi="ar-SA"/>
        </w:rPr>
        <w:t xml:space="preserve"> восприятие при использовании индивидуальных слуховых аппаратов (распознавание) отдельных слов и словосочетаний в </w:t>
      </w:r>
      <w:r w:rsidRPr="00244E07">
        <w:rPr>
          <w:color w:val="0D0D0D"/>
          <w:sz w:val="28"/>
          <w:szCs w:val="28"/>
          <w:lang w:val="ru-RU" w:eastAsia="en-US" w:bidi="ar-SA"/>
        </w:rPr>
        <w:t xml:space="preserve">разных акустических условиях: при относительной тишине в помещении и на фоне различных шумов, неречевых звуков окружающего мира, разговора двух и более людей, музыки и др. (в аудиозаписи); опознавание новых слов и словосочетаний в сочетании с </w:t>
      </w:r>
      <w:r w:rsidRPr="00244E07">
        <w:rPr>
          <w:color w:val="0D0D0D"/>
          <w:sz w:val="28"/>
          <w:szCs w:val="28"/>
          <w:lang w:val="ru-RU" w:eastAsia="en-US" w:bidi="ar-SA"/>
        </w:rPr>
        <w:t>отработанными</w:t>
      </w:r>
      <w:r w:rsidRPr="00244E07">
        <w:rPr>
          <w:color w:val="0D0D0D"/>
          <w:sz w:val="28"/>
          <w:szCs w:val="28"/>
          <w:lang w:val="ru-RU" w:eastAsia="en-US" w:bidi="ar-SA"/>
        </w:rPr>
        <w:t xml:space="preserve">; при предъявлении слов и словосочетаний не только в нормальном, но и умеренно – быстром темпе; при предъявлении слов и словосочетаний разными дикторами в естественных условиях коммуникации, в видеозаписи;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при затруднении восприятия речевого материала </w:t>
      </w:r>
      <w:r w:rsidRPr="00244E07">
        <w:rPr>
          <w:color w:val="0D0D0D"/>
          <w:sz w:val="28"/>
          <w:szCs w:val="28"/>
          <w:lang w:val="ru-RU" w:eastAsia="en-US" w:bidi="ar-SA"/>
        </w:rPr>
        <w:t>слухозрительно</w:t>
      </w:r>
      <w:r w:rsidRPr="00244E07">
        <w:rPr>
          <w:color w:val="0D0D0D"/>
          <w:sz w:val="28"/>
          <w:szCs w:val="28"/>
          <w:lang w:val="ru-RU" w:eastAsia="en-US" w:bidi="ar-SA"/>
        </w:rPr>
        <w:t xml:space="preserve"> или на слух реализация умений вероятностного прогнозирования речевой информации с опорой на речевой и внеречевой контекст;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достижение внятной, достаточно членораздельной речи, естественной по звучанию; реализация сформированных произносительных навыков в самостоятельных высказываниях и при чтении; соблюдение естественной манеры речи при передаче различных эмоциональных оттенков высказывания с помощью вербальных и естественных невербальных средств коммуникации (мимики, лица, позы, пластики); </w:t>
      </w:r>
    </w:p>
    <w:p w:rsidR="00AB66A8" w:rsidRPr="00244E07" w:rsidP="008F4F5A">
      <w:pPr>
        <w:numPr>
          <w:ilvl w:val="0"/>
          <w:numId w:val="49"/>
        </w:numPr>
        <w:spacing w:after="0" w:line="240" w:lineRule="auto"/>
        <w:ind w:left="0" w:right="2" w:firstLine="709"/>
        <w:jc w:val="both"/>
        <w:rPr>
          <w:color w:val="0D0D0D"/>
          <w:sz w:val="28"/>
          <w:szCs w:val="28"/>
          <w:lang w:val="ru-RU" w:eastAsia="en-US" w:bidi="ar-SA"/>
        </w:rPr>
      </w:pPr>
      <w:r w:rsidRPr="00244E07">
        <w:rPr>
          <w:color w:val="0D0D0D"/>
          <w:sz w:val="28"/>
          <w:szCs w:val="28"/>
          <w:lang w:val="ru-RU" w:eastAsia="en-US" w:bidi="ar-SA"/>
        </w:rPr>
        <w:t xml:space="preserve">знание орфоэпических правил, их применение при чтении и в самостоятельных устных высказываниях; </w:t>
      </w:r>
    </w:p>
    <w:p w:rsidR="000957E4" w:rsidRPr="008F4F5A" w:rsidP="008F4F5A">
      <w:pPr>
        <w:spacing w:after="0" w:line="240" w:lineRule="auto"/>
        <w:ind w:right="2" w:firstLine="709"/>
        <w:jc w:val="both"/>
        <w:rPr>
          <w:color w:val="0D0D0D"/>
          <w:sz w:val="28"/>
          <w:szCs w:val="28"/>
          <w:lang w:val="ru-RU" w:eastAsia="en-US" w:bidi="ar-SA"/>
        </w:rPr>
      </w:pPr>
      <w:r w:rsidRPr="00244E07">
        <w:rPr>
          <w:color w:val="0D0D0D"/>
          <w:sz w:val="28"/>
          <w:szCs w:val="28"/>
          <w:lang w:val="ru-RU" w:eastAsia="en-US" w:bidi="ar-SA"/>
        </w:rPr>
        <w:t>самостоятельное применение усвоенных приемов самоконтроля за различными сторонами произношения; краткое словесное определение используемых приемов самоконтроля; самостоятельное проведение упражнений по закреплению произносительных умений, в том числе с использованием визуальных приборов и специализированных компьютерных программ.</w:t>
      </w:r>
    </w:p>
    <w:p w:rsidR="000957E4" w:rsidRPr="00244E07" w:rsidP="00593CB3">
      <w:pPr>
        <w:pBdr>
          <w:bottom w:val="single" w:sz="6" w:space="5" w:color="000000"/>
        </w:pBdr>
        <w:spacing w:before="100" w:beforeAutospacing="1" w:after="240" w:line="240" w:lineRule="auto"/>
        <w:outlineLvl w:val="0"/>
        <w:rPr>
          <w:rFonts w:eastAsia="Calibri"/>
          <w:b/>
          <w:bCs/>
          <w:caps/>
          <w:color w:val="000000"/>
          <w:kern w:val="36"/>
          <w:sz w:val="28"/>
          <w:szCs w:val="28"/>
          <w:lang w:val="ru-RU" w:eastAsia="en-US" w:bidi="ar-SA"/>
        </w:rPr>
      </w:pPr>
      <w:r w:rsidRPr="00244E07">
        <w:rPr>
          <w:rFonts w:eastAsia="Calibri"/>
          <w:b/>
          <w:bCs/>
          <w:caps/>
          <w:color w:val="000000"/>
          <w:kern w:val="36"/>
          <w:sz w:val="28"/>
          <w:szCs w:val="28"/>
          <w:lang w:val="ru-RU" w:eastAsia="en-US" w:bidi="ar-SA"/>
        </w:rPr>
        <w:t>ТЕМАТИЧЕСКОЕ ПЛАНИРОВАНИЕ</w:t>
      </w:r>
    </w:p>
    <w:p w:rsidR="000957E4" w:rsidRPr="00244E07" w:rsidP="00244E07">
      <w:pPr>
        <w:spacing w:after="14" w:line="240" w:lineRule="auto"/>
        <w:ind w:left="-15" w:right="2" w:firstLine="709"/>
        <w:jc w:val="center"/>
        <w:rPr>
          <w:rFonts w:eastAsia="Calibri"/>
          <w:sz w:val="28"/>
          <w:szCs w:val="28"/>
          <w:lang w:val="ru-RU" w:eastAsia="en-US" w:bidi="ar-SA"/>
        </w:rPr>
      </w:pPr>
      <w:r w:rsidRPr="00244E07">
        <w:rPr>
          <w:rFonts w:eastAsia="Calibri"/>
          <w:sz w:val="28"/>
          <w:szCs w:val="28"/>
          <w:lang w:val="ru-RU" w:eastAsia="en-US" w:bidi="ar-SA"/>
        </w:rPr>
        <w:t>11 класс</w:t>
      </w:r>
    </w:p>
    <w:tbl>
      <w:tblPr>
        <w:tblStyle w:val="TableGrid"/>
        <w:tblW w:w="0" w:type="auto"/>
        <w:tblInd w:w="113" w:type="dxa"/>
        <w:tblLayout w:type="fixed"/>
        <w:tblLook w:val="04A0"/>
      </w:tblPr>
      <w:tblGrid>
        <w:gridCol w:w="704"/>
        <w:gridCol w:w="5954"/>
        <w:gridCol w:w="989"/>
        <w:gridCol w:w="2094"/>
      </w:tblGrid>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A96231" w:rsidRPr="00593CB3" w:rsidP="008733B1">
            <w:pPr>
              <w:spacing w:after="0" w:line="240" w:lineRule="auto"/>
              <w:ind w:firstLine="709"/>
              <w:jc w:val="center"/>
              <w:rPr>
                <w:rFonts w:eastAsia="Calibri"/>
                <w:b/>
              </w:rPr>
            </w:pPr>
            <w:r>
              <w:rPr>
                <w:rFonts w:eastAsia="Calibri"/>
                <w:b/>
              </w:rPr>
              <w:t>Пп</w:t>
            </w:r>
            <w:r w:rsidRPr="00593CB3" w:rsidR="00593CB3">
              <w:rPr>
                <w:rFonts w:eastAsia="Calibri"/>
                <w:b/>
              </w:rPr>
              <w:t>/</w:t>
            </w:r>
            <w:r>
              <w:rPr>
                <w:rFonts w:eastAsia="Calibri"/>
                <w:b/>
              </w:rPr>
              <w:t>п</w:t>
            </w:r>
          </w:p>
        </w:tc>
        <w:tc>
          <w:tcPr>
            <w:tcW w:w="5954" w:type="dxa"/>
            <w:tcBorders>
              <w:top w:val="single" w:sz="4" w:space="0" w:color="auto"/>
              <w:left w:val="single" w:sz="4" w:space="0" w:color="auto"/>
              <w:bottom w:val="single" w:sz="4" w:space="0" w:color="auto"/>
              <w:right w:val="single" w:sz="4" w:space="0" w:color="auto"/>
            </w:tcBorders>
            <w:vAlign w:val="center"/>
            <w:hideMark/>
          </w:tcPr>
          <w:p w:rsidR="00A96231" w:rsidRPr="00593CB3" w:rsidP="00593CB3">
            <w:pPr>
              <w:spacing w:after="0" w:line="240" w:lineRule="auto"/>
              <w:ind w:firstLine="709"/>
              <w:jc w:val="center"/>
              <w:rPr>
                <w:rFonts w:eastAsia="Calibri"/>
                <w:b/>
              </w:rPr>
            </w:pPr>
            <w:r w:rsidRPr="00593CB3">
              <w:rPr>
                <w:rFonts w:eastAsia="Calibri"/>
                <w:b/>
              </w:rPr>
              <w:t>Тема</w:t>
            </w:r>
          </w:p>
        </w:tc>
        <w:tc>
          <w:tcPr>
            <w:tcW w:w="989" w:type="dxa"/>
            <w:tcBorders>
              <w:top w:val="single" w:sz="4" w:space="0" w:color="auto"/>
              <w:left w:val="single" w:sz="4" w:space="0" w:color="auto"/>
              <w:bottom w:val="single" w:sz="4" w:space="0" w:color="auto"/>
              <w:right w:val="single" w:sz="4" w:space="0" w:color="auto"/>
            </w:tcBorders>
            <w:vAlign w:val="center"/>
            <w:hideMark/>
          </w:tcPr>
          <w:p w:rsidR="00A96231" w:rsidRPr="00593CB3" w:rsidP="00593CB3">
            <w:pPr>
              <w:spacing w:after="0" w:line="240" w:lineRule="auto"/>
              <w:jc w:val="center"/>
              <w:rPr>
                <w:rFonts w:eastAsia="Calibri"/>
                <w:b/>
              </w:rPr>
            </w:pPr>
            <w:r>
              <w:rPr>
                <w:rFonts w:eastAsia="Calibri"/>
                <w:b/>
              </w:rPr>
              <w:t>Кол-</w:t>
            </w:r>
            <w:r w:rsidRPr="00593CB3">
              <w:rPr>
                <w:rFonts w:eastAsia="Calibri"/>
                <w:b/>
              </w:rPr>
              <w:t>во часов</w:t>
            </w:r>
          </w:p>
        </w:tc>
        <w:tc>
          <w:tcPr>
            <w:tcW w:w="2094" w:type="dxa"/>
            <w:tcBorders>
              <w:top w:val="single" w:sz="4" w:space="0" w:color="auto"/>
              <w:left w:val="single" w:sz="4" w:space="0" w:color="auto"/>
              <w:bottom w:val="single" w:sz="4" w:space="0" w:color="auto"/>
              <w:right w:val="single" w:sz="4" w:space="0" w:color="auto"/>
            </w:tcBorders>
          </w:tcPr>
          <w:p w:rsidR="00A96231" w:rsidRPr="00593CB3" w:rsidP="00593CB3">
            <w:pPr>
              <w:spacing w:after="0" w:line="240" w:lineRule="auto"/>
              <w:jc w:val="center"/>
              <w:rPr>
                <w:rFonts w:eastAsia="Calibri"/>
                <w:b/>
              </w:rPr>
            </w:pPr>
            <w:r w:rsidRPr="00593CB3">
              <w:rPr>
                <w:rFonts w:eastAsia="Calibri"/>
                <w:b/>
              </w:rPr>
              <w:t>Цифровые образовательные ресурсы</w:t>
            </w: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A96231" w:rsidRPr="00244E07" w:rsidP="00244E07">
            <w:pPr>
              <w:spacing w:after="0" w:line="240" w:lineRule="auto"/>
              <w:ind w:firstLine="709"/>
              <w:jc w:val="center"/>
              <w:rPr>
                <w:rFonts w:eastAsia="Calibri"/>
                <w:b/>
                <w:sz w:val="28"/>
                <w:szCs w:val="28"/>
              </w:rPr>
            </w:pPr>
            <w:r w:rsidRPr="00244E07">
              <w:rPr>
                <w:rFonts w:eastAsia="Calibri"/>
                <w:b/>
                <w:sz w:val="28"/>
                <w:szCs w:val="28"/>
              </w:rPr>
              <w:t>1</w:t>
            </w:r>
          </w:p>
        </w:tc>
        <w:tc>
          <w:tcPr>
            <w:tcW w:w="5954" w:type="dxa"/>
            <w:tcBorders>
              <w:top w:val="single" w:sz="4" w:space="0" w:color="auto"/>
              <w:left w:val="single" w:sz="4" w:space="0" w:color="auto"/>
              <w:bottom w:val="single" w:sz="4" w:space="0" w:color="auto"/>
              <w:right w:val="single" w:sz="4" w:space="0" w:color="auto"/>
            </w:tcBorders>
            <w:vAlign w:val="center"/>
            <w:hideMark/>
          </w:tcPr>
          <w:p w:rsidR="00A96231" w:rsidRPr="00244E07" w:rsidP="008733B1">
            <w:pPr>
              <w:widowControl w:val="0"/>
              <w:spacing w:after="0" w:line="240" w:lineRule="auto"/>
              <w:ind w:firstLine="37"/>
              <w:rPr>
                <w:rFonts w:eastAsia="Calibri"/>
                <w:sz w:val="28"/>
                <w:szCs w:val="28"/>
              </w:rPr>
            </w:pPr>
            <w:r w:rsidRPr="00244E07">
              <w:rPr>
                <w:rFonts w:eastAsia="Calibri"/>
                <w:sz w:val="28"/>
                <w:szCs w:val="28"/>
              </w:rPr>
              <w:t>Обследование состояния звукопроизношения;</w:t>
            </w:r>
          </w:p>
          <w:p w:rsidR="00A96231" w:rsidRPr="00244E07" w:rsidP="008733B1">
            <w:pPr>
              <w:widowControl w:val="0"/>
              <w:spacing w:after="0" w:line="240" w:lineRule="auto"/>
              <w:ind w:firstLine="37"/>
              <w:jc w:val="both"/>
              <w:rPr>
                <w:rFonts w:eastAsia="Calibri"/>
                <w:sz w:val="28"/>
                <w:szCs w:val="28"/>
              </w:rPr>
            </w:pPr>
            <w:r w:rsidRPr="00244E07">
              <w:rPr>
                <w:rFonts w:eastAsia="Calibri"/>
                <w:sz w:val="28"/>
                <w:szCs w:val="28"/>
              </w:rPr>
              <w:t>Обследование произносительной стороны речи;</w:t>
            </w:r>
          </w:p>
          <w:p w:rsidR="00A96231" w:rsidRPr="00244E07" w:rsidP="008733B1">
            <w:pPr>
              <w:widowControl w:val="0"/>
              <w:spacing w:after="0" w:line="240" w:lineRule="auto"/>
              <w:ind w:firstLine="37"/>
              <w:jc w:val="both"/>
              <w:rPr>
                <w:rFonts w:eastAsia="Calibri"/>
                <w:sz w:val="28"/>
                <w:szCs w:val="28"/>
              </w:rPr>
            </w:pPr>
            <w:r w:rsidRPr="00244E07">
              <w:rPr>
                <w:rFonts w:eastAsia="Calibri"/>
                <w:sz w:val="28"/>
                <w:szCs w:val="28"/>
              </w:rPr>
              <w:t>Обследование слуха с помощью речи.</w:t>
            </w:r>
          </w:p>
          <w:p w:rsidR="00A96231" w:rsidRPr="00244E07" w:rsidP="008733B1">
            <w:pPr>
              <w:widowControl w:val="0"/>
              <w:spacing w:after="0" w:line="240" w:lineRule="auto"/>
              <w:ind w:firstLine="37"/>
              <w:jc w:val="both"/>
              <w:rPr>
                <w:rFonts w:eastAsia="Calibri"/>
                <w:sz w:val="28"/>
                <w:szCs w:val="28"/>
              </w:rPr>
            </w:pPr>
            <w:r w:rsidRPr="00244E07">
              <w:rPr>
                <w:rFonts w:eastAsia="Calibri"/>
                <w:sz w:val="28"/>
                <w:szCs w:val="28"/>
              </w:rPr>
              <w:t>Определение уровня речевого развития.</w:t>
            </w:r>
          </w:p>
          <w:p w:rsidR="00A96231" w:rsidRPr="00244E07" w:rsidP="008733B1">
            <w:pPr>
              <w:widowControl w:val="0"/>
              <w:spacing w:after="0" w:line="240" w:lineRule="auto"/>
              <w:ind w:firstLine="37"/>
              <w:jc w:val="both"/>
              <w:rPr>
                <w:rFonts w:eastAsia="Calibri"/>
                <w:sz w:val="28"/>
                <w:szCs w:val="28"/>
              </w:rPr>
            </w:pPr>
            <w:r w:rsidRPr="00244E07">
              <w:rPr>
                <w:rFonts w:eastAsia="Calibri"/>
                <w:sz w:val="28"/>
                <w:szCs w:val="28"/>
              </w:rPr>
              <w:t>Определение уровня восприятия речи.</w:t>
            </w:r>
          </w:p>
          <w:p w:rsidR="00A96231" w:rsidRPr="00244E07" w:rsidP="008733B1">
            <w:pPr>
              <w:spacing w:after="0" w:line="240" w:lineRule="auto"/>
              <w:ind w:firstLine="37"/>
              <w:rPr>
                <w:rFonts w:eastAsia="Calibri"/>
                <w:b/>
                <w:sz w:val="28"/>
                <w:szCs w:val="28"/>
              </w:rPr>
            </w:pPr>
            <w:r w:rsidRPr="00244E07">
              <w:rPr>
                <w:rFonts w:eastAsia="Calibri"/>
                <w:sz w:val="28"/>
                <w:szCs w:val="28"/>
              </w:rPr>
              <w:t xml:space="preserve">Обследование </w:t>
            </w:r>
            <w:r w:rsidRPr="00244E07">
              <w:rPr>
                <w:rFonts w:eastAsia="Calibri"/>
                <w:sz w:val="28"/>
                <w:szCs w:val="28"/>
              </w:rPr>
              <w:t>слухозрительного</w:t>
            </w:r>
            <w:r w:rsidRPr="00244E07">
              <w:rPr>
                <w:rFonts w:eastAsia="Calibri"/>
                <w:sz w:val="28"/>
                <w:szCs w:val="28"/>
              </w:rPr>
              <w:t xml:space="preserve"> восприятия </w:t>
            </w:r>
            <w:r w:rsidRPr="00244E07">
              <w:rPr>
                <w:rFonts w:eastAsia="Calibri"/>
                <w:sz w:val="28"/>
                <w:szCs w:val="28"/>
              </w:rPr>
              <w:t>обучающимися</w:t>
            </w:r>
            <w:r w:rsidRPr="00244E07">
              <w:rPr>
                <w:rFonts w:eastAsia="Calibri"/>
                <w:sz w:val="28"/>
                <w:szCs w:val="28"/>
              </w:rPr>
              <w:t>.</w:t>
            </w:r>
          </w:p>
        </w:tc>
        <w:tc>
          <w:tcPr>
            <w:tcW w:w="989" w:type="dxa"/>
            <w:tcBorders>
              <w:top w:val="single" w:sz="4" w:space="0" w:color="auto"/>
              <w:left w:val="single" w:sz="4" w:space="0" w:color="auto"/>
              <w:bottom w:val="single" w:sz="4" w:space="0" w:color="auto"/>
              <w:right w:val="single" w:sz="4" w:space="0" w:color="auto"/>
            </w:tcBorders>
            <w:vAlign w:val="center"/>
            <w:hideMark/>
          </w:tcPr>
          <w:p w:rsidR="00A96231" w:rsidRPr="00244E07" w:rsidP="008733B1">
            <w:pPr>
              <w:spacing w:after="0" w:line="240" w:lineRule="auto"/>
              <w:jc w:val="center"/>
              <w:rPr>
                <w:rFonts w:eastAsia="Calibri"/>
                <w:b/>
                <w:sz w:val="28"/>
                <w:szCs w:val="28"/>
              </w:rPr>
            </w:pPr>
            <w:r w:rsidRPr="00244E07">
              <w:rPr>
                <w:rFonts w:eastAsia="Calibri"/>
                <w:b/>
                <w:sz w:val="28"/>
                <w:szCs w:val="28"/>
              </w:rPr>
              <w:t>7</w:t>
            </w:r>
          </w:p>
        </w:tc>
        <w:tc>
          <w:tcPr>
            <w:tcW w:w="2094" w:type="dxa"/>
            <w:tcBorders>
              <w:top w:val="single" w:sz="4" w:space="0" w:color="auto"/>
              <w:left w:val="single" w:sz="4" w:space="0" w:color="auto"/>
              <w:bottom w:val="single" w:sz="4" w:space="0" w:color="auto"/>
              <w:right w:val="single" w:sz="4" w:space="0" w:color="auto"/>
            </w:tcBorders>
          </w:tcPr>
          <w:p w:rsidR="00A96231" w:rsidRPr="00244E07" w:rsidP="00244E07">
            <w:pPr>
              <w:spacing w:after="0" w:line="240" w:lineRule="auto"/>
              <w:ind w:firstLine="709"/>
              <w:jc w:val="center"/>
              <w:rPr>
                <w:rFonts w:eastAsia="Calibri"/>
                <w:b/>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tabs>
                <w:tab w:val="left" w:pos="4185"/>
              </w:tabs>
              <w:spacing w:after="0" w:line="240" w:lineRule="auto"/>
              <w:ind w:firstLine="37"/>
              <w:rPr>
                <w:rFonts w:eastAsia="Calibri"/>
                <w:b/>
                <w:sz w:val="28"/>
                <w:szCs w:val="28"/>
              </w:rPr>
            </w:pPr>
            <w:r w:rsidRPr="00244E07">
              <w:rPr>
                <w:rFonts w:eastAsia="Calibri"/>
                <w:sz w:val="28"/>
                <w:szCs w:val="28"/>
              </w:rPr>
              <w:t>Наша Родина.</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4</w:t>
            </w:r>
          </w:p>
        </w:tc>
        <w:tc>
          <w:tcPr>
            <w:tcW w:w="2094" w:type="dxa"/>
            <w:vMerge w:val="restart"/>
            <w:tcBorders>
              <w:top w:val="single" w:sz="4" w:space="0" w:color="auto"/>
              <w:left w:val="single" w:sz="4" w:space="0" w:color="auto"/>
              <w:right w:val="single" w:sz="4" w:space="0" w:color="auto"/>
            </w:tcBorders>
          </w:tcPr>
          <w:p w:rsidR="008733B1" w:rsidRPr="008733B1" w:rsidP="008733B1">
            <w:pPr>
              <w:widowControl w:val="0"/>
              <w:spacing w:after="0" w:line="240" w:lineRule="auto"/>
              <w:rPr>
                <w:rFonts w:eastAsia="Calibri"/>
                <w:lang w:eastAsia="ar-SA"/>
              </w:rPr>
            </w:pPr>
            <w:hyperlink r:id="rId6" w:history="1">
              <w:r w:rsidRPr="008733B1">
                <w:rPr>
                  <w:rFonts w:eastAsia="Calibri"/>
                  <w:color w:val="000000"/>
                  <w:u w:val="single"/>
                  <w:lang w:eastAsia="ar-SA"/>
                </w:rPr>
                <w:t>https://iqsha.ru/uprazhneniya</w:t>
              </w:r>
            </w:hyperlink>
          </w:p>
          <w:p w:rsidR="008733B1" w:rsidRPr="008733B1" w:rsidP="008733B1">
            <w:pPr>
              <w:widowControl w:val="0"/>
              <w:spacing w:after="0" w:line="240" w:lineRule="auto"/>
              <w:rPr>
                <w:rFonts w:ascii="Calibri" w:eastAsia="Calibri" w:hAnsi="Calibri"/>
              </w:rPr>
            </w:pPr>
          </w:p>
          <w:p w:rsidR="008733B1" w:rsidRPr="008733B1" w:rsidP="008733B1">
            <w:pPr>
              <w:widowControl w:val="0"/>
              <w:spacing w:after="0" w:line="240" w:lineRule="auto"/>
              <w:rPr>
                <w:rFonts w:eastAsia="Calibri"/>
                <w:lang w:eastAsia="ar-SA"/>
              </w:rPr>
            </w:pPr>
            <w:hyperlink r:id="rId7" w:history="1">
              <w:r w:rsidRPr="008733B1">
                <w:rPr>
                  <w:rFonts w:eastAsia="Calibri"/>
                  <w:color w:val="000000"/>
                  <w:u w:val="single"/>
                  <w:lang w:eastAsia="ar-SA"/>
                </w:rPr>
                <w:t>https://logiclike.com/podgotovka-k-shkole/razvivayushchie-igry</w:t>
              </w:r>
            </w:hyperlink>
          </w:p>
          <w:p w:rsidR="008733B1" w:rsidRPr="008733B1" w:rsidP="008733B1">
            <w:pPr>
              <w:widowControl w:val="0"/>
              <w:spacing w:after="0" w:line="240" w:lineRule="auto"/>
              <w:rPr>
                <w:rFonts w:eastAsia="Calibri"/>
                <w:lang w:eastAsia="ar-SA"/>
              </w:rPr>
            </w:pPr>
          </w:p>
          <w:p w:rsidR="008733B1" w:rsidRPr="008733B1" w:rsidP="008733B1">
            <w:pPr>
              <w:widowControl w:val="0"/>
              <w:spacing w:after="0" w:line="240" w:lineRule="auto"/>
              <w:rPr>
                <w:rFonts w:eastAsia="Calibri"/>
                <w:lang w:eastAsia="ar-SA"/>
              </w:rPr>
            </w:pPr>
            <w:hyperlink r:id="rId8" w:history="1">
              <w:r w:rsidRPr="008733B1">
                <w:rPr>
                  <w:rFonts w:eastAsia="Calibri"/>
                  <w:color w:val="000000"/>
                  <w:u w:val="single"/>
                  <w:lang w:eastAsia="ar-SA"/>
                </w:rPr>
                <w:t>https://www.razumeykin.ru/</w:t>
              </w:r>
            </w:hyperlink>
          </w:p>
          <w:p w:rsidR="008733B1" w:rsidRPr="008733B1" w:rsidP="008733B1">
            <w:pPr>
              <w:widowControl w:val="0"/>
              <w:spacing w:after="0" w:line="240" w:lineRule="auto"/>
              <w:rPr>
                <w:rFonts w:eastAsia="Calibri"/>
                <w:lang w:eastAsia="ar-SA"/>
              </w:rPr>
            </w:pPr>
          </w:p>
          <w:p w:rsidR="008733B1" w:rsidRPr="008733B1" w:rsidP="008733B1">
            <w:pPr>
              <w:widowControl w:val="0"/>
              <w:spacing w:after="0" w:line="240" w:lineRule="auto"/>
              <w:rPr>
                <w:rFonts w:eastAsia="Calibri"/>
                <w:lang w:eastAsia="ar-SA"/>
              </w:rPr>
            </w:pPr>
            <w:hyperlink r:id="rId9" w:history="1">
              <w:r w:rsidRPr="008733B1">
                <w:rPr>
                  <w:rFonts w:eastAsia="Calibri"/>
                  <w:color w:val="000000"/>
                  <w:u w:val="single"/>
                  <w:lang w:eastAsia="ar-SA"/>
                </w:rPr>
                <w:t>https://biblioclub.ru/</w:t>
              </w:r>
            </w:hyperlink>
          </w:p>
          <w:p w:rsidR="008733B1" w:rsidRPr="008733B1" w:rsidP="008733B1">
            <w:pPr>
              <w:widowControl w:val="0"/>
              <w:spacing w:after="0" w:line="240" w:lineRule="auto"/>
              <w:rPr>
                <w:rFonts w:eastAsia="Calibri"/>
                <w:lang w:eastAsia="ar-SA"/>
              </w:rPr>
            </w:pPr>
          </w:p>
          <w:p w:rsidR="008733B1" w:rsidRPr="008733B1" w:rsidP="008733B1">
            <w:pPr>
              <w:widowControl w:val="0"/>
              <w:spacing w:after="0" w:line="240" w:lineRule="auto"/>
              <w:rPr>
                <w:rFonts w:eastAsia="Calibri"/>
                <w:lang w:eastAsia="ar-SA"/>
              </w:rPr>
            </w:pPr>
            <w:hyperlink r:id="rId10" w:history="1">
              <w:r w:rsidRPr="008733B1">
                <w:rPr>
                  <w:rFonts w:eastAsia="Calibri"/>
                  <w:color w:val="000000"/>
                  <w:u w:val="single"/>
                  <w:lang w:eastAsia="ar-SA"/>
                </w:rPr>
                <w:t>https://lib-str.ru/</w:t>
              </w:r>
            </w:hyperlink>
          </w:p>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tcPr>
          <w:p w:rsidR="008733B1" w:rsidRPr="00244E07" w:rsidP="008733B1">
            <w:pPr>
              <w:tabs>
                <w:tab w:val="left" w:pos="4185"/>
              </w:tabs>
              <w:spacing w:after="0" w:line="240" w:lineRule="auto"/>
              <w:ind w:firstLine="37"/>
              <w:rPr>
                <w:rFonts w:eastAsia="Calibri"/>
                <w:sz w:val="28"/>
                <w:szCs w:val="28"/>
              </w:rPr>
            </w:pPr>
            <w:r w:rsidRPr="00244E07">
              <w:rPr>
                <w:rFonts w:eastAsia="Calibri"/>
                <w:sz w:val="28"/>
                <w:szCs w:val="28"/>
              </w:rPr>
              <w:t>Моя страна – мой город!</w:t>
            </w:r>
          </w:p>
        </w:tc>
        <w:tc>
          <w:tcPr>
            <w:tcW w:w="989" w:type="dxa"/>
            <w:tcBorders>
              <w:top w:val="single" w:sz="4" w:space="0" w:color="auto"/>
              <w:left w:val="single" w:sz="4" w:space="0" w:color="auto"/>
              <w:bottom w:val="single" w:sz="4" w:space="0" w:color="auto"/>
              <w:right w:val="single" w:sz="4" w:space="0" w:color="auto"/>
            </w:tcBorders>
            <w:vAlign w:val="center"/>
          </w:tcPr>
          <w:p w:rsidR="008733B1" w:rsidRPr="00244E07" w:rsidP="008733B1">
            <w:pPr>
              <w:spacing w:after="0" w:line="240" w:lineRule="auto"/>
              <w:jc w:val="center"/>
              <w:rPr>
                <w:rFonts w:eastAsia="Calibri"/>
                <w:sz w:val="28"/>
                <w:szCs w:val="28"/>
              </w:rPr>
            </w:pPr>
            <w:r w:rsidRPr="00244E07">
              <w:rPr>
                <w:rFonts w:eastAsia="Calibri"/>
                <w:sz w:val="28"/>
                <w:szCs w:val="28"/>
              </w:rPr>
              <w:t>4</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b/>
                <w:sz w:val="28"/>
                <w:szCs w:val="28"/>
              </w:rPr>
            </w:pPr>
            <w:r w:rsidRPr="00244E07">
              <w:rPr>
                <w:rFonts w:eastAsia="Calibri"/>
                <w:sz w:val="28"/>
                <w:szCs w:val="28"/>
              </w:rPr>
              <w:t xml:space="preserve">Человек и общество.  </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4</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sz w:val="28"/>
                <w:szCs w:val="28"/>
              </w:rPr>
            </w:pPr>
            <w:r w:rsidRPr="00244E07">
              <w:rPr>
                <w:rFonts w:eastAsia="Calibri"/>
                <w:sz w:val="28"/>
                <w:szCs w:val="28"/>
              </w:rPr>
              <w:t>Труд – основа жизни.</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4</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b/>
                <w:sz w:val="28"/>
                <w:szCs w:val="28"/>
              </w:rPr>
            </w:pPr>
            <w:r w:rsidRPr="00244E07">
              <w:rPr>
                <w:rFonts w:eastAsia="Calibri"/>
                <w:sz w:val="28"/>
                <w:szCs w:val="28"/>
              </w:rPr>
              <w:t>Моя будущая профессия.</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4</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b/>
                <w:sz w:val="28"/>
                <w:szCs w:val="28"/>
              </w:rPr>
            </w:pPr>
            <w:r w:rsidRPr="00244E07">
              <w:rPr>
                <w:rFonts w:eastAsia="Calibri"/>
                <w:sz w:val="28"/>
                <w:szCs w:val="28"/>
              </w:rPr>
              <w:t>Здоровый образ жизни.</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8</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sz w:val="28"/>
                <w:szCs w:val="28"/>
              </w:rPr>
            </w:pPr>
            <w:r w:rsidRPr="00244E07">
              <w:rPr>
                <w:rFonts w:eastAsia="Calibri"/>
                <w:sz w:val="28"/>
                <w:szCs w:val="28"/>
              </w:rPr>
              <w:t>Семья и семейные ценности.</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8</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b/>
                <w:sz w:val="28"/>
                <w:szCs w:val="28"/>
              </w:rPr>
            </w:pPr>
            <w:r w:rsidRPr="00244E07">
              <w:rPr>
                <w:rFonts w:eastAsia="Calibri"/>
                <w:sz w:val="28"/>
                <w:szCs w:val="28"/>
              </w:rPr>
              <w:t>Известные люди.</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8</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color w:val="FF0000"/>
                <w:sz w:val="28"/>
                <w:szCs w:val="28"/>
              </w:rPr>
            </w:pPr>
            <w:r w:rsidRPr="00244E07">
              <w:rPr>
                <w:rFonts w:eastAsia="Calibri"/>
                <w:sz w:val="28"/>
                <w:szCs w:val="28"/>
              </w:rPr>
              <w:t>Изучаем школьные  предметы.</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9</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sz w:val="28"/>
                <w:szCs w:val="28"/>
              </w:rPr>
            </w:pPr>
            <w:r w:rsidRPr="00244E07">
              <w:rPr>
                <w:rFonts w:eastAsia="Calibri"/>
                <w:sz w:val="28"/>
                <w:szCs w:val="28"/>
              </w:rPr>
              <w:t>Природа и человек.</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6</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ind w:firstLine="37"/>
              <w:rPr>
                <w:rFonts w:eastAsia="Calibri"/>
                <w:sz w:val="28"/>
                <w:szCs w:val="28"/>
              </w:rPr>
            </w:pPr>
            <w:r w:rsidRPr="00244E07">
              <w:rPr>
                <w:rFonts w:eastAsia="Calibri"/>
                <w:sz w:val="28"/>
                <w:szCs w:val="28"/>
              </w:rPr>
              <w:t>Контрольная работа.</w:t>
            </w:r>
          </w:p>
        </w:tc>
        <w:tc>
          <w:tcPr>
            <w:tcW w:w="989"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2</w:t>
            </w:r>
          </w:p>
        </w:tc>
        <w:tc>
          <w:tcPr>
            <w:tcW w:w="2094"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704" w:type="dxa"/>
            <w:tcBorders>
              <w:top w:val="single" w:sz="4" w:space="0" w:color="auto"/>
              <w:left w:val="single" w:sz="4" w:space="0" w:color="auto"/>
              <w:bottom w:val="single" w:sz="4" w:space="0" w:color="auto"/>
              <w:right w:val="single" w:sz="4" w:space="0" w:color="auto"/>
            </w:tcBorders>
            <w:vAlign w:val="center"/>
          </w:tcPr>
          <w:p w:rsidR="008733B1" w:rsidRPr="00244E07" w:rsidP="00244E07">
            <w:pPr>
              <w:spacing w:after="0" w:line="240" w:lineRule="auto"/>
              <w:ind w:firstLine="709"/>
              <w:jc w:val="center"/>
              <w:rPr>
                <w:rFonts w:eastAsia="Calibri"/>
                <w:sz w:val="28"/>
                <w:szCs w:val="28"/>
              </w:rPr>
            </w:pPr>
          </w:p>
        </w:tc>
        <w:tc>
          <w:tcPr>
            <w:tcW w:w="5954" w:type="dxa"/>
            <w:tcBorders>
              <w:top w:val="single" w:sz="4" w:space="0" w:color="auto"/>
              <w:left w:val="single" w:sz="4" w:space="0" w:color="auto"/>
              <w:bottom w:val="single" w:sz="4" w:space="0" w:color="auto"/>
              <w:right w:val="single" w:sz="4" w:space="0" w:color="auto"/>
            </w:tcBorders>
          </w:tcPr>
          <w:p w:rsidR="008733B1" w:rsidRPr="00244E07" w:rsidP="008733B1">
            <w:pPr>
              <w:spacing w:after="0" w:line="240" w:lineRule="auto"/>
              <w:ind w:firstLine="37"/>
              <w:rPr>
                <w:rFonts w:eastAsia="Calibri"/>
                <w:sz w:val="28"/>
                <w:szCs w:val="28"/>
              </w:rPr>
            </w:pPr>
            <w:r w:rsidRPr="00244E07">
              <w:rPr>
                <w:rFonts w:eastAsia="Calibri"/>
                <w:sz w:val="28"/>
                <w:szCs w:val="28"/>
              </w:rPr>
              <w:t>Итого</w:t>
            </w:r>
          </w:p>
        </w:tc>
        <w:tc>
          <w:tcPr>
            <w:tcW w:w="989" w:type="dxa"/>
            <w:tcBorders>
              <w:top w:val="single" w:sz="4" w:space="0" w:color="auto"/>
              <w:left w:val="single" w:sz="4" w:space="0" w:color="auto"/>
              <w:bottom w:val="single" w:sz="4" w:space="0" w:color="auto"/>
              <w:right w:val="single" w:sz="4" w:space="0" w:color="auto"/>
            </w:tcBorders>
            <w:vAlign w:val="center"/>
          </w:tcPr>
          <w:p w:rsidR="008733B1" w:rsidRPr="00244E07" w:rsidP="008733B1">
            <w:pPr>
              <w:spacing w:after="0" w:line="240" w:lineRule="auto"/>
              <w:jc w:val="center"/>
              <w:rPr>
                <w:rFonts w:eastAsia="Calibri"/>
                <w:sz w:val="28"/>
                <w:szCs w:val="28"/>
              </w:rPr>
            </w:pPr>
            <w:r w:rsidRPr="00244E07">
              <w:rPr>
                <w:rFonts w:eastAsia="Calibri"/>
                <w:sz w:val="28"/>
                <w:szCs w:val="28"/>
              </w:rPr>
              <w:t>68</w:t>
            </w:r>
          </w:p>
        </w:tc>
        <w:tc>
          <w:tcPr>
            <w:tcW w:w="2094" w:type="dxa"/>
            <w:vMerge/>
            <w:tcBorders>
              <w:left w:val="single" w:sz="4" w:space="0" w:color="auto"/>
              <w:bottom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bl>
    <w:p w:rsidR="00175EA4" w:rsidRPr="008F4F5A" w:rsidP="00217381">
      <w:pPr>
        <w:spacing w:after="14" w:line="240" w:lineRule="auto"/>
        <w:ind w:right="2"/>
        <w:rPr>
          <w:rFonts w:eastAsia="Calibri"/>
          <w:b/>
          <w:sz w:val="28"/>
          <w:szCs w:val="28"/>
          <w:lang w:val="ru-RU" w:eastAsia="en-US" w:bidi="ar-SA"/>
        </w:rPr>
      </w:pPr>
    </w:p>
    <w:p w:rsidR="000957E4" w:rsidRPr="00244E07" w:rsidP="00244E07">
      <w:pPr>
        <w:spacing w:after="14" w:line="240" w:lineRule="auto"/>
        <w:ind w:left="-15" w:right="2" w:firstLine="709"/>
        <w:jc w:val="center"/>
        <w:rPr>
          <w:rFonts w:eastAsia="Calibri"/>
          <w:sz w:val="28"/>
          <w:szCs w:val="28"/>
          <w:lang w:val="ru-RU" w:eastAsia="ru-RU" w:bidi="ar-SA"/>
        </w:rPr>
      </w:pPr>
      <w:r w:rsidRPr="00244E07">
        <w:rPr>
          <w:rFonts w:eastAsia="Calibri"/>
          <w:sz w:val="28"/>
          <w:szCs w:val="28"/>
          <w:lang w:val="ru-RU" w:eastAsia="en-US" w:bidi="ar-SA"/>
        </w:rPr>
        <w:t>12 класс</w:t>
      </w:r>
    </w:p>
    <w:tbl>
      <w:tblPr>
        <w:tblStyle w:val="11"/>
        <w:tblW w:w="0" w:type="auto"/>
        <w:tblInd w:w="113" w:type="dxa"/>
        <w:tblLayout w:type="fixed"/>
        <w:tblLook w:val="04A0"/>
      </w:tblPr>
      <w:tblGrid>
        <w:gridCol w:w="695"/>
        <w:gridCol w:w="5963"/>
        <w:gridCol w:w="992"/>
        <w:gridCol w:w="2091"/>
      </w:tblGrid>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A96231" w:rsidRPr="00244E07" w:rsidP="00244E07">
            <w:pPr>
              <w:spacing w:after="0" w:line="240" w:lineRule="auto"/>
              <w:ind w:firstLine="709"/>
              <w:jc w:val="center"/>
              <w:rPr>
                <w:rFonts w:eastAsia="Calibri"/>
                <w:sz w:val="28"/>
                <w:szCs w:val="28"/>
              </w:rPr>
            </w:pPr>
            <w:r w:rsidRPr="00244E07">
              <w:rPr>
                <w:rFonts w:eastAsia="Calibri"/>
                <w:b/>
                <w:sz w:val="28"/>
                <w:szCs w:val="28"/>
              </w:rPr>
              <w:t>/</w:t>
            </w:r>
            <w:r w:rsidRPr="00244E07">
              <w:rPr>
                <w:rFonts w:eastAsia="Calibri"/>
                <w:b/>
                <w:sz w:val="28"/>
                <w:szCs w:val="28"/>
              </w:rPr>
              <w:t>п</w:t>
            </w:r>
            <w:r>
              <w:rPr>
                <w:rFonts w:eastAsia="Calibri"/>
                <w:b/>
                <w:sz w:val="28"/>
                <w:szCs w:val="28"/>
              </w:rPr>
              <w:t>/</w:t>
            </w:r>
            <w:r w:rsidRPr="00244E07">
              <w:rPr>
                <w:rFonts w:eastAsia="Calibri"/>
                <w:b/>
                <w:sz w:val="28"/>
                <w:szCs w:val="28"/>
              </w:rPr>
              <w:t>п</w:t>
            </w:r>
          </w:p>
        </w:tc>
        <w:tc>
          <w:tcPr>
            <w:tcW w:w="5963" w:type="dxa"/>
            <w:tcBorders>
              <w:top w:val="single" w:sz="4" w:space="0" w:color="auto"/>
              <w:left w:val="single" w:sz="4" w:space="0" w:color="auto"/>
              <w:bottom w:val="single" w:sz="4" w:space="0" w:color="auto"/>
              <w:right w:val="single" w:sz="4" w:space="0" w:color="auto"/>
            </w:tcBorders>
            <w:vAlign w:val="center"/>
            <w:hideMark/>
          </w:tcPr>
          <w:p w:rsidR="00A96231" w:rsidRPr="00244E07" w:rsidP="00244E07">
            <w:pPr>
              <w:spacing w:after="0" w:line="240" w:lineRule="auto"/>
              <w:ind w:firstLine="709"/>
              <w:jc w:val="center"/>
              <w:rPr>
                <w:rFonts w:eastAsia="Calibri"/>
                <w:b/>
                <w:sz w:val="28"/>
                <w:szCs w:val="28"/>
              </w:rPr>
            </w:pPr>
            <w:r w:rsidRPr="00244E07">
              <w:rPr>
                <w:rFonts w:eastAsia="Calibri"/>
                <w:b/>
                <w:sz w:val="28"/>
                <w:szCs w:val="28"/>
              </w:rPr>
              <w:t>Тема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96231" w:rsidRPr="00244E07" w:rsidP="008733B1">
            <w:pPr>
              <w:spacing w:after="0" w:line="240" w:lineRule="auto"/>
              <w:jc w:val="center"/>
              <w:rPr>
                <w:rFonts w:eastAsia="Calibri"/>
                <w:b/>
                <w:sz w:val="28"/>
                <w:szCs w:val="28"/>
              </w:rPr>
            </w:pPr>
            <w:r>
              <w:rPr>
                <w:rFonts w:eastAsia="Calibri"/>
                <w:b/>
              </w:rPr>
              <w:t>Кол-</w:t>
            </w:r>
            <w:r w:rsidRPr="00593CB3">
              <w:rPr>
                <w:rFonts w:eastAsia="Calibri"/>
                <w:b/>
              </w:rPr>
              <w:t>во часов</w:t>
            </w:r>
          </w:p>
        </w:tc>
        <w:tc>
          <w:tcPr>
            <w:tcW w:w="2091" w:type="dxa"/>
            <w:tcBorders>
              <w:top w:val="single" w:sz="4" w:space="0" w:color="auto"/>
              <w:left w:val="single" w:sz="4" w:space="0" w:color="auto"/>
              <w:bottom w:val="single" w:sz="4" w:space="0" w:color="auto"/>
              <w:right w:val="single" w:sz="4" w:space="0" w:color="auto"/>
            </w:tcBorders>
          </w:tcPr>
          <w:p w:rsidR="00A96231" w:rsidRPr="00244E07" w:rsidP="008733B1">
            <w:pPr>
              <w:spacing w:after="0" w:line="240" w:lineRule="auto"/>
              <w:jc w:val="center"/>
              <w:rPr>
                <w:rFonts w:eastAsia="Calibri"/>
                <w:b/>
                <w:sz w:val="28"/>
                <w:szCs w:val="28"/>
              </w:rPr>
            </w:pPr>
            <w:r w:rsidRPr="00593CB3">
              <w:rPr>
                <w:rFonts w:eastAsia="Calibri"/>
                <w:b/>
              </w:rPr>
              <w:t>Цифровые образовательные ресурсы</w:t>
            </w: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A96231" w:rsidRPr="00244E07" w:rsidP="00244E07">
            <w:pPr>
              <w:spacing w:after="0" w:line="240" w:lineRule="auto"/>
              <w:ind w:firstLine="709"/>
              <w:jc w:val="center"/>
              <w:rPr>
                <w:rFonts w:eastAsia="Calibri"/>
                <w:b/>
                <w:sz w:val="28"/>
                <w:szCs w:val="28"/>
              </w:rPr>
            </w:pPr>
            <w:r>
              <w:rPr>
                <w:rFonts w:eastAsia="Calibri"/>
                <w:b/>
                <w:sz w:val="28"/>
                <w:szCs w:val="28"/>
              </w:rPr>
              <w:t>1</w:t>
            </w:r>
          </w:p>
        </w:tc>
        <w:tc>
          <w:tcPr>
            <w:tcW w:w="5963" w:type="dxa"/>
            <w:tcBorders>
              <w:top w:val="single" w:sz="4" w:space="0" w:color="auto"/>
              <w:left w:val="single" w:sz="4" w:space="0" w:color="auto"/>
              <w:bottom w:val="single" w:sz="4" w:space="0" w:color="auto"/>
              <w:right w:val="single" w:sz="4" w:space="0" w:color="auto"/>
            </w:tcBorders>
            <w:vAlign w:val="center"/>
            <w:hideMark/>
          </w:tcPr>
          <w:p w:rsidR="00A96231" w:rsidRPr="00244E07" w:rsidP="008733B1">
            <w:pPr>
              <w:widowControl w:val="0"/>
              <w:spacing w:after="0" w:line="240" w:lineRule="auto"/>
              <w:rPr>
                <w:rFonts w:eastAsia="Calibri"/>
                <w:sz w:val="28"/>
                <w:szCs w:val="28"/>
              </w:rPr>
            </w:pPr>
            <w:r w:rsidRPr="00244E07">
              <w:rPr>
                <w:rFonts w:eastAsia="Calibri"/>
                <w:sz w:val="28"/>
                <w:szCs w:val="28"/>
              </w:rPr>
              <w:t>Обследование состояния звукопроизношения;</w:t>
            </w:r>
          </w:p>
          <w:p w:rsidR="00A96231" w:rsidRPr="00244E07" w:rsidP="008733B1">
            <w:pPr>
              <w:widowControl w:val="0"/>
              <w:spacing w:after="0" w:line="240" w:lineRule="auto"/>
              <w:jc w:val="both"/>
              <w:rPr>
                <w:rFonts w:eastAsia="Calibri"/>
                <w:sz w:val="28"/>
                <w:szCs w:val="28"/>
              </w:rPr>
            </w:pPr>
            <w:r w:rsidRPr="00244E07">
              <w:rPr>
                <w:rFonts w:eastAsia="Calibri"/>
                <w:sz w:val="28"/>
                <w:szCs w:val="28"/>
              </w:rPr>
              <w:t>Обследование произносительной стороны речи;</w:t>
            </w:r>
          </w:p>
          <w:p w:rsidR="00A96231" w:rsidRPr="00244E07" w:rsidP="008733B1">
            <w:pPr>
              <w:widowControl w:val="0"/>
              <w:spacing w:after="0" w:line="240" w:lineRule="auto"/>
              <w:jc w:val="both"/>
              <w:rPr>
                <w:rFonts w:eastAsia="Calibri"/>
                <w:sz w:val="28"/>
                <w:szCs w:val="28"/>
              </w:rPr>
            </w:pPr>
            <w:r w:rsidRPr="00244E07">
              <w:rPr>
                <w:rFonts w:eastAsia="Calibri"/>
                <w:sz w:val="28"/>
                <w:szCs w:val="28"/>
              </w:rPr>
              <w:t>Обследование слуха с помощью речи.</w:t>
            </w:r>
          </w:p>
          <w:p w:rsidR="00A96231" w:rsidRPr="00244E07" w:rsidP="008733B1">
            <w:pPr>
              <w:widowControl w:val="0"/>
              <w:spacing w:after="0" w:line="240" w:lineRule="auto"/>
              <w:jc w:val="both"/>
              <w:rPr>
                <w:rFonts w:eastAsia="Calibri"/>
                <w:sz w:val="28"/>
                <w:szCs w:val="28"/>
              </w:rPr>
            </w:pPr>
            <w:r w:rsidRPr="00244E07">
              <w:rPr>
                <w:rFonts w:eastAsia="Calibri"/>
                <w:sz w:val="28"/>
                <w:szCs w:val="28"/>
              </w:rPr>
              <w:t>Определение уровня речевого развития.</w:t>
            </w:r>
          </w:p>
          <w:p w:rsidR="00A96231" w:rsidRPr="00244E07" w:rsidP="008733B1">
            <w:pPr>
              <w:widowControl w:val="0"/>
              <w:spacing w:after="0" w:line="240" w:lineRule="auto"/>
              <w:jc w:val="both"/>
              <w:rPr>
                <w:rFonts w:eastAsia="Calibri"/>
                <w:sz w:val="28"/>
                <w:szCs w:val="28"/>
              </w:rPr>
            </w:pPr>
            <w:r w:rsidRPr="00244E07">
              <w:rPr>
                <w:rFonts w:eastAsia="Calibri"/>
                <w:sz w:val="28"/>
                <w:szCs w:val="28"/>
              </w:rPr>
              <w:t>Определение уровня восприятия речи.</w:t>
            </w:r>
          </w:p>
          <w:p w:rsidR="00A96231" w:rsidRPr="00244E07" w:rsidP="008733B1">
            <w:pPr>
              <w:spacing w:after="0" w:line="240" w:lineRule="auto"/>
              <w:rPr>
                <w:rFonts w:eastAsia="Calibri"/>
                <w:b/>
                <w:sz w:val="28"/>
                <w:szCs w:val="28"/>
              </w:rPr>
            </w:pPr>
            <w:r w:rsidRPr="00244E07">
              <w:rPr>
                <w:rFonts w:eastAsia="Calibri"/>
                <w:sz w:val="28"/>
                <w:szCs w:val="28"/>
              </w:rPr>
              <w:t xml:space="preserve">Обследование </w:t>
            </w:r>
            <w:r w:rsidRPr="00244E07">
              <w:rPr>
                <w:rFonts w:eastAsia="Calibri"/>
                <w:sz w:val="28"/>
                <w:szCs w:val="28"/>
              </w:rPr>
              <w:t>слухозрительного</w:t>
            </w:r>
            <w:r w:rsidRPr="00244E07">
              <w:rPr>
                <w:rFonts w:eastAsia="Calibri"/>
                <w:sz w:val="28"/>
                <w:szCs w:val="28"/>
              </w:rPr>
              <w:t xml:space="preserve"> восприятия </w:t>
            </w:r>
            <w:r w:rsidRPr="00244E07">
              <w:rPr>
                <w:rFonts w:eastAsia="Calibri"/>
                <w:sz w:val="28"/>
                <w:szCs w:val="28"/>
              </w:rPr>
              <w:t>обучающимися</w:t>
            </w:r>
            <w:r w:rsidRPr="00244E07">
              <w:rPr>
                <w:rFonts w:eastAsia="Calibri"/>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A96231" w:rsidRPr="00244E07" w:rsidP="008733B1">
            <w:pPr>
              <w:spacing w:after="0" w:line="240" w:lineRule="auto"/>
              <w:jc w:val="center"/>
              <w:rPr>
                <w:rFonts w:eastAsia="Calibri"/>
                <w:b/>
                <w:sz w:val="28"/>
                <w:szCs w:val="28"/>
              </w:rPr>
            </w:pPr>
            <w:r w:rsidRPr="00244E07">
              <w:rPr>
                <w:rFonts w:eastAsia="Calibri"/>
                <w:b/>
                <w:sz w:val="28"/>
                <w:szCs w:val="28"/>
              </w:rPr>
              <w:t>7</w:t>
            </w:r>
          </w:p>
        </w:tc>
        <w:tc>
          <w:tcPr>
            <w:tcW w:w="2091" w:type="dxa"/>
            <w:tcBorders>
              <w:top w:val="single" w:sz="4" w:space="0" w:color="auto"/>
              <w:left w:val="single" w:sz="4" w:space="0" w:color="auto"/>
              <w:bottom w:val="single" w:sz="4" w:space="0" w:color="auto"/>
              <w:right w:val="single" w:sz="4" w:space="0" w:color="auto"/>
            </w:tcBorders>
          </w:tcPr>
          <w:p w:rsidR="00A96231" w:rsidRPr="00244E07" w:rsidP="00244E07">
            <w:pPr>
              <w:spacing w:after="0" w:line="240" w:lineRule="auto"/>
              <w:ind w:firstLine="709"/>
              <w:jc w:val="center"/>
              <w:rPr>
                <w:rFonts w:eastAsia="Calibri"/>
                <w:b/>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sidRPr="00244E07">
              <w:rPr>
                <w:rFonts w:eastAsia="Calibri"/>
                <w:sz w:val="28"/>
                <w:szCs w:val="28"/>
              </w:rPr>
              <w:t>2</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b/>
                <w:sz w:val="28"/>
                <w:szCs w:val="28"/>
              </w:rPr>
            </w:pPr>
            <w:r w:rsidRPr="00244E07">
              <w:rPr>
                <w:rFonts w:eastAsia="Calibri"/>
                <w:sz w:val="28"/>
                <w:szCs w:val="28"/>
              </w:rPr>
              <w:t>Я – гражданин России.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6</w:t>
            </w:r>
          </w:p>
        </w:tc>
        <w:tc>
          <w:tcPr>
            <w:tcW w:w="2091" w:type="dxa"/>
            <w:vMerge w:val="restart"/>
            <w:tcBorders>
              <w:top w:val="single" w:sz="4" w:space="0" w:color="auto"/>
              <w:left w:val="single" w:sz="4" w:space="0" w:color="auto"/>
              <w:right w:val="single" w:sz="4" w:space="0" w:color="auto"/>
            </w:tcBorders>
          </w:tcPr>
          <w:p w:rsidR="008733B1" w:rsidRPr="008733B1" w:rsidP="008733B1">
            <w:pPr>
              <w:widowControl w:val="0"/>
              <w:spacing w:after="0" w:line="240" w:lineRule="auto"/>
              <w:jc w:val="both"/>
              <w:rPr>
                <w:rFonts w:eastAsia="Calibri"/>
                <w:lang w:eastAsia="ar-SA"/>
              </w:rPr>
            </w:pPr>
            <w:hyperlink r:id="rId6" w:history="1">
              <w:r w:rsidRPr="008733B1">
                <w:rPr>
                  <w:rFonts w:eastAsia="Calibri"/>
                  <w:color w:val="000000"/>
                  <w:u w:val="single"/>
                  <w:lang w:eastAsia="ar-SA"/>
                </w:rPr>
                <w:t>https://iqsha.ru/uprazhneniya</w:t>
              </w:r>
            </w:hyperlink>
          </w:p>
          <w:p w:rsidR="008733B1" w:rsidRPr="008733B1" w:rsidP="008733B1">
            <w:pPr>
              <w:widowControl w:val="0"/>
              <w:spacing w:after="0" w:line="240" w:lineRule="auto"/>
              <w:jc w:val="both"/>
              <w:rPr>
                <w:rFonts w:eastAsia="Calibri"/>
                <w:lang w:eastAsia="ar-SA"/>
              </w:rPr>
            </w:pPr>
          </w:p>
          <w:p w:rsidR="008733B1" w:rsidRPr="008733B1" w:rsidP="008733B1">
            <w:pPr>
              <w:widowControl w:val="0"/>
              <w:spacing w:after="0" w:line="240" w:lineRule="auto"/>
              <w:jc w:val="both"/>
              <w:rPr>
                <w:rFonts w:eastAsia="Calibri"/>
                <w:lang w:eastAsia="ar-SA"/>
              </w:rPr>
            </w:pPr>
            <w:hyperlink r:id="rId7" w:history="1">
              <w:r w:rsidRPr="008733B1">
                <w:rPr>
                  <w:rFonts w:eastAsia="Calibri"/>
                  <w:color w:val="000000"/>
                  <w:u w:val="single"/>
                  <w:lang w:eastAsia="ar-SA"/>
                </w:rPr>
                <w:t>https://logiclike.com/podgotovka-k-shkole/razvivayushchie-igry</w:t>
              </w:r>
            </w:hyperlink>
          </w:p>
          <w:p w:rsidR="008733B1" w:rsidRPr="008733B1" w:rsidP="008733B1">
            <w:pPr>
              <w:widowControl w:val="0"/>
              <w:spacing w:after="0" w:line="240" w:lineRule="auto"/>
              <w:jc w:val="both"/>
              <w:rPr>
                <w:rFonts w:eastAsia="Calibri"/>
                <w:lang w:eastAsia="ar-SA"/>
              </w:rPr>
            </w:pPr>
          </w:p>
          <w:p w:rsidR="008733B1" w:rsidRPr="008733B1" w:rsidP="008733B1">
            <w:pPr>
              <w:widowControl w:val="0"/>
              <w:spacing w:after="0" w:line="240" w:lineRule="auto"/>
              <w:jc w:val="both"/>
              <w:rPr>
                <w:rFonts w:eastAsia="Calibri"/>
                <w:lang w:eastAsia="ar-SA"/>
              </w:rPr>
            </w:pPr>
            <w:hyperlink r:id="rId8" w:history="1">
              <w:r w:rsidRPr="008733B1">
                <w:rPr>
                  <w:rFonts w:eastAsia="Calibri"/>
                  <w:color w:val="000000"/>
                  <w:u w:val="single"/>
                  <w:lang w:eastAsia="ar-SA"/>
                </w:rPr>
                <w:t>https://www.razumeykin.ru/</w:t>
              </w:r>
            </w:hyperlink>
          </w:p>
          <w:p w:rsidR="008733B1" w:rsidRPr="008733B1" w:rsidP="008733B1">
            <w:pPr>
              <w:widowControl w:val="0"/>
              <w:spacing w:after="0" w:line="240" w:lineRule="auto"/>
              <w:jc w:val="both"/>
              <w:rPr>
                <w:rFonts w:eastAsia="Calibri"/>
                <w:lang w:eastAsia="ar-SA"/>
              </w:rPr>
            </w:pPr>
          </w:p>
          <w:p w:rsidR="008733B1" w:rsidRPr="008733B1" w:rsidP="008733B1">
            <w:pPr>
              <w:widowControl w:val="0"/>
              <w:spacing w:after="0" w:line="240" w:lineRule="auto"/>
              <w:jc w:val="both"/>
              <w:rPr>
                <w:rFonts w:eastAsia="Calibri"/>
                <w:lang w:eastAsia="ar-SA"/>
              </w:rPr>
            </w:pPr>
            <w:hyperlink r:id="rId9" w:history="1">
              <w:r w:rsidRPr="008733B1">
                <w:rPr>
                  <w:rFonts w:eastAsia="Calibri"/>
                  <w:color w:val="000000"/>
                  <w:u w:val="single"/>
                  <w:lang w:eastAsia="ar-SA"/>
                </w:rPr>
                <w:t>https://biblioclub.ru/</w:t>
              </w:r>
            </w:hyperlink>
          </w:p>
          <w:p w:rsidR="008733B1" w:rsidRPr="008733B1" w:rsidP="008733B1">
            <w:pPr>
              <w:widowControl w:val="0"/>
              <w:spacing w:after="0" w:line="240" w:lineRule="auto"/>
              <w:jc w:val="both"/>
              <w:rPr>
                <w:rFonts w:eastAsia="Calibri"/>
                <w:lang w:eastAsia="ar-SA"/>
              </w:rPr>
            </w:pPr>
          </w:p>
          <w:p w:rsidR="008733B1" w:rsidRPr="008733B1" w:rsidP="008733B1">
            <w:pPr>
              <w:widowControl w:val="0"/>
              <w:spacing w:after="0" w:line="240" w:lineRule="auto"/>
              <w:jc w:val="both"/>
              <w:rPr>
                <w:rFonts w:eastAsia="Calibri"/>
                <w:sz w:val="28"/>
                <w:szCs w:val="28"/>
                <w:lang w:eastAsia="ar-SA"/>
              </w:rPr>
            </w:pPr>
            <w:hyperlink r:id="rId10" w:history="1">
              <w:r w:rsidRPr="008733B1">
                <w:rPr>
                  <w:rFonts w:eastAsia="Calibri"/>
                  <w:color w:val="000000"/>
                  <w:u w:val="single"/>
                  <w:lang w:eastAsia="ar-SA"/>
                </w:rPr>
                <w:t>https://lib-str.ru/</w:t>
              </w:r>
            </w:hyperlink>
          </w:p>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tcPr>
          <w:p w:rsidR="008733B1" w:rsidRPr="00244E07" w:rsidP="00244E07">
            <w:pPr>
              <w:spacing w:after="0" w:line="240" w:lineRule="auto"/>
              <w:ind w:firstLine="709"/>
              <w:jc w:val="center"/>
              <w:rPr>
                <w:rFonts w:eastAsia="Calibri"/>
                <w:sz w:val="28"/>
                <w:szCs w:val="28"/>
              </w:rPr>
            </w:pPr>
            <w:r>
              <w:rPr>
                <w:rFonts w:eastAsia="Calibri"/>
                <w:sz w:val="28"/>
                <w:szCs w:val="28"/>
              </w:rPr>
              <w:t>3</w:t>
            </w:r>
          </w:p>
        </w:tc>
        <w:tc>
          <w:tcPr>
            <w:tcW w:w="5963" w:type="dxa"/>
            <w:tcBorders>
              <w:top w:val="single" w:sz="4" w:space="0" w:color="auto"/>
              <w:left w:val="single" w:sz="4" w:space="0" w:color="auto"/>
              <w:bottom w:val="single" w:sz="4" w:space="0" w:color="auto"/>
              <w:right w:val="single" w:sz="4" w:space="0" w:color="auto"/>
            </w:tcBorders>
          </w:tcPr>
          <w:p w:rsidR="008733B1" w:rsidRPr="00244E07" w:rsidP="008733B1">
            <w:pPr>
              <w:spacing w:after="0" w:line="240" w:lineRule="auto"/>
              <w:rPr>
                <w:rFonts w:eastAsia="Calibri"/>
                <w:sz w:val="28"/>
                <w:szCs w:val="28"/>
              </w:rPr>
            </w:pPr>
            <w:r w:rsidRPr="00244E07">
              <w:rPr>
                <w:rFonts w:eastAsia="Calibri"/>
                <w:sz w:val="28"/>
                <w:szCs w:val="28"/>
              </w:rPr>
              <w:t>Известные люди.</w:t>
            </w:r>
          </w:p>
        </w:tc>
        <w:tc>
          <w:tcPr>
            <w:tcW w:w="992" w:type="dxa"/>
            <w:tcBorders>
              <w:top w:val="single" w:sz="4" w:space="0" w:color="auto"/>
              <w:left w:val="single" w:sz="4" w:space="0" w:color="auto"/>
              <w:bottom w:val="single" w:sz="4" w:space="0" w:color="auto"/>
              <w:right w:val="single" w:sz="4" w:space="0" w:color="auto"/>
            </w:tcBorders>
            <w:vAlign w:val="center"/>
          </w:tcPr>
          <w:p w:rsidR="008733B1" w:rsidRPr="00244E07" w:rsidP="008733B1">
            <w:pPr>
              <w:spacing w:after="0" w:line="240" w:lineRule="auto"/>
              <w:jc w:val="center"/>
              <w:rPr>
                <w:rFonts w:eastAsia="Calibri"/>
                <w:sz w:val="28"/>
                <w:szCs w:val="28"/>
              </w:rPr>
            </w:pPr>
            <w:r w:rsidRPr="00244E07">
              <w:rPr>
                <w:rFonts w:eastAsia="Calibri"/>
                <w:sz w:val="28"/>
                <w:szCs w:val="28"/>
              </w:rPr>
              <w:t>8</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4</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b/>
                <w:sz w:val="28"/>
                <w:szCs w:val="28"/>
              </w:rPr>
            </w:pPr>
            <w:r w:rsidRPr="00244E07">
              <w:rPr>
                <w:rFonts w:eastAsia="Calibri"/>
                <w:sz w:val="28"/>
                <w:szCs w:val="28"/>
              </w:rPr>
              <w:t>Изучаем школьные предметы.</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8</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5</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sz w:val="28"/>
                <w:szCs w:val="28"/>
              </w:rPr>
            </w:pPr>
            <w:r w:rsidRPr="00244E07">
              <w:rPr>
                <w:rFonts w:eastAsia="Calibri"/>
                <w:sz w:val="28"/>
                <w:szCs w:val="28"/>
              </w:rPr>
              <w:t>Природа и 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6</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6</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b/>
                <w:sz w:val="28"/>
                <w:szCs w:val="28"/>
              </w:rPr>
            </w:pPr>
            <w:r w:rsidRPr="00244E07">
              <w:rPr>
                <w:rFonts w:eastAsia="Calibri"/>
                <w:sz w:val="28"/>
                <w:szCs w:val="28"/>
              </w:rPr>
              <w:t>Профориентация.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8</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rPr>
                <w:rFonts w:eastAsia="Calibri"/>
                <w:sz w:val="28"/>
                <w:szCs w:val="28"/>
              </w:rPr>
            </w:pP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b/>
                <w:sz w:val="28"/>
                <w:szCs w:val="28"/>
              </w:rPr>
            </w:pPr>
            <w:r w:rsidRPr="00244E07">
              <w:rPr>
                <w:rFonts w:eastAsia="Calibri"/>
                <w:sz w:val="28"/>
                <w:szCs w:val="28"/>
              </w:rPr>
              <w:t>Деловые документы.</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6</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tcPr>
          <w:p w:rsidR="008733B1" w:rsidRPr="00244E07" w:rsidP="008733B1">
            <w:pPr>
              <w:spacing w:after="0" w:line="240" w:lineRule="auto"/>
              <w:rPr>
                <w:rFonts w:eastAsia="Calibri"/>
                <w:sz w:val="28"/>
                <w:szCs w:val="28"/>
              </w:rPr>
            </w:pPr>
          </w:p>
        </w:tc>
        <w:tc>
          <w:tcPr>
            <w:tcW w:w="5963" w:type="dxa"/>
            <w:tcBorders>
              <w:top w:val="single" w:sz="4" w:space="0" w:color="auto"/>
              <w:left w:val="single" w:sz="4" w:space="0" w:color="auto"/>
              <w:bottom w:val="single" w:sz="4" w:space="0" w:color="auto"/>
              <w:right w:val="single" w:sz="4" w:space="0" w:color="auto"/>
            </w:tcBorders>
          </w:tcPr>
          <w:p w:rsidR="008733B1" w:rsidRPr="00244E07" w:rsidP="008733B1">
            <w:pPr>
              <w:spacing w:after="0" w:line="240" w:lineRule="auto"/>
              <w:rPr>
                <w:rFonts w:eastAsia="Calibri"/>
                <w:sz w:val="28"/>
                <w:szCs w:val="28"/>
              </w:rPr>
            </w:pPr>
            <w:r w:rsidRPr="00244E07">
              <w:rPr>
                <w:rFonts w:eastAsia="Calibri"/>
                <w:sz w:val="28"/>
                <w:szCs w:val="28"/>
              </w:rPr>
              <w:t>Твои права и обязанности.</w:t>
            </w:r>
          </w:p>
        </w:tc>
        <w:tc>
          <w:tcPr>
            <w:tcW w:w="992" w:type="dxa"/>
            <w:tcBorders>
              <w:top w:val="single" w:sz="4" w:space="0" w:color="auto"/>
              <w:left w:val="single" w:sz="4" w:space="0" w:color="auto"/>
              <w:bottom w:val="single" w:sz="4" w:space="0" w:color="auto"/>
              <w:right w:val="single" w:sz="4" w:space="0" w:color="auto"/>
            </w:tcBorders>
            <w:vAlign w:val="center"/>
          </w:tcPr>
          <w:p w:rsidR="008733B1" w:rsidRPr="00244E07" w:rsidP="008733B1">
            <w:pPr>
              <w:spacing w:after="0" w:line="240" w:lineRule="auto"/>
              <w:jc w:val="center"/>
              <w:rPr>
                <w:rFonts w:eastAsia="Calibri"/>
                <w:sz w:val="28"/>
                <w:szCs w:val="28"/>
              </w:rPr>
            </w:pPr>
            <w:r w:rsidRPr="00244E07">
              <w:rPr>
                <w:rFonts w:eastAsia="Calibri"/>
                <w:sz w:val="28"/>
                <w:szCs w:val="28"/>
              </w:rPr>
              <w:t>2</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9</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sz w:val="28"/>
                <w:szCs w:val="28"/>
              </w:rPr>
            </w:pPr>
            <w:r w:rsidRPr="00244E07">
              <w:rPr>
                <w:rFonts w:eastAsia="Calibri"/>
                <w:sz w:val="28"/>
                <w:szCs w:val="28"/>
              </w:rPr>
              <w:t>Биография. Автобиография.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6</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1</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sz w:val="28"/>
                <w:szCs w:val="28"/>
              </w:rPr>
            </w:pPr>
            <w:r w:rsidRPr="00244E07">
              <w:rPr>
                <w:rFonts w:eastAsia="Calibri"/>
                <w:sz w:val="28"/>
                <w:szCs w:val="28"/>
              </w:rPr>
              <w:t>Готовимся к экзаменам.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5</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1</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sz w:val="28"/>
                <w:szCs w:val="28"/>
              </w:rPr>
            </w:pPr>
            <w:r w:rsidRPr="00244E07">
              <w:rPr>
                <w:rFonts w:eastAsia="Calibri"/>
                <w:sz w:val="28"/>
                <w:szCs w:val="28"/>
              </w:rPr>
              <w:t>Я – выпускник!</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4</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hideMark/>
          </w:tcPr>
          <w:p w:rsidR="008733B1" w:rsidRPr="00244E07" w:rsidP="00244E07">
            <w:pPr>
              <w:spacing w:after="0" w:line="240" w:lineRule="auto"/>
              <w:ind w:firstLine="709"/>
              <w:jc w:val="center"/>
              <w:rPr>
                <w:rFonts w:eastAsia="Calibri"/>
                <w:sz w:val="28"/>
                <w:szCs w:val="28"/>
              </w:rPr>
            </w:pPr>
            <w:r>
              <w:rPr>
                <w:rFonts w:eastAsia="Calibri"/>
                <w:sz w:val="28"/>
                <w:szCs w:val="28"/>
              </w:rPr>
              <w:t>1</w:t>
            </w:r>
          </w:p>
        </w:tc>
        <w:tc>
          <w:tcPr>
            <w:tcW w:w="5963" w:type="dxa"/>
            <w:tcBorders>
              <w:top w:val="single" w:sz="4" w:space="0" w:color="auto"/>
              <w:left w:val="single" w:sz="4" w:space="0" w:color="auto"/>
              <w:bottom w:val="single" w:sz="4" w:space="0" w:color="auto"/>
              <w:right w:val="single" w:sz="4" w:space="0" w:color="auto"/>
            </w:tcBorders>
            <w:hideMark/>
          </w:tcPr>
          <w:p w:rsidR="008733B1" w:rsidRPr="00244E07" w:rsidP="008733B1">
            <w:pPr>
              <w:spacing w:after="0" w:line="240" w:lineRule="auto"/>
              <w:rPr>
                <w:rFonts w:eastAsia="Calibri"/>
                <w:sz w:val="28"/>
                <w:szCs w:val="28"/>
              </w:rPr>
            </w:pPr>
            <w:r w:rsidRPr="00244E07">
              <w:rPr>
                <w:rFonts w:eastAsia="Calibri"/>
                <w:sz w:val="28"/>
                <w:szCs w:val="28"/>
              </w:rPr>
              <w:t>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8733B1" w:rsidRPr="00244E07" w:rsidP="008733B1">
            <w:pPr>
              <w:spacing w:after="0" w:line="240" w:lineRule="auto"/>
              <w:jc w:val="center"/>
              <w:rPr>
                <w:rFonts w:eastAsia="Calibri"/>
                <w:sz w:val="28"/>
                <w:szCs w:val="28"/>
              </w:rPr>
            </w:pPr>
            <w:r w:rsidRPr="00244E07">
              <w:rPr>
                <w:rFonts w:eastAsia="Calibri"/>
                <w:sz w:val="28"/>
                <w:szCs w:val="28"/>
              </w:rPr>
              <w:t>2</w:t>
            </w:r>
          </w:p>
        </w:tc>
        <w:tc>
          <w:tcPr>
            <w:tcW w:w="2091" w:type="dxa"/>
            <w:vMerge/>
            <w:tcBorders>
              <w:left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r w:rsidTr="008733B1">
        <w:tblPrEx>
          <w:tblW w:w="0" w:type="auto"/>
          <w:tblInd w:w="113" w:type="dxa"/>
          <w:tblLayout w:type="fixed"/>
          <w:tblLook w:val="04A0"/>
        </w:tblPrEx>
        <w:tc>
          <w:tcPr>
            <w:tcW w:w="695" w:type="dxa"/>
            <w:tcBorders>
              <w:top w:val="single" w:sz="4" w:space="0" w:color="auto"/>
              <w:left w:val="single" w:sz="4" w:space="0" w:color="auto"/>
              <w:bottom w:val="single" w:sz="4" w:space="0" w:color="auto"/>
              <w:right w:val="single" w:sz="4" w:space="0" w:color="auto"/>
            </w:tcBorders>
            <w:vAlign w:val="center"/>
          </w:tcPr>
          <w:p w:rsidR="008733B1" w:rsidRPr="00244E07" w:rsidP="00244E07">
            <w:pPr>
              <w:spacing w:after="0" w:line="240" w:lineRule="auto"/>
              <w:ind w:firstLine="709"/>
              <w:jc w:val="center"/>
              <w:rPr>
                <w:rFonts w:eastAsia="Calibri"/>
                <w:sz w:val="28"/>
                <w:szCs w:val="28"/>
              </w:rPr>
            </w:pPr>
          </w:p>
        </w:tc>
        <w:tc>
          <w:tcPr>
            <w:tcW w:w="5963" w:type="dxa"/>
            <w:tcBorders>
              <w:top w:val="single" w:sz="4" w:space="0" w:color="auto"/>
              <w:left w:val="single" w:sz="4" w:space="0" w:color="auto"/>
              <w:bottom w:val="single" w:sz="4" w:space="0" w:color="auto"/>
              <w:right w:val="single" w:sz="4" w:space="0" w:color="auto"/>
            </w:tcBorders>
          </w:tcPr>
          <w:p w:rsidR="008733B1" w:rsidRPr="00244E07" w:rsidP="008733B1">
            <w:pPr>
              <w:spacing w:after="0" w:line="240" w:lineRule="auto"/>
              <w:rPr>
                <w:rFonts w:eastAsia="Calibri"/>
                <w:sz w:val="28"/>
                <w:szCs w:val="28"/>
              </w:rPr>
            </w:pPr>
            <w:r w:rsidRPr="00244E07">
              <w:rPr>
                <w:rFonts w:eastAsia="Calibri"/>
                <w:sz w:val="28"/>
                <w:szCs w:val="28"/>
              </w:rPr>
              <w:t xml:space="preserve">Итого </w:t>
            </w:r>
          </w:p>
        </w:tc>
        <w:tc>
          <w:tcPr>
            <w:tcW w:w="992" w:type="dxa"/>
            <w:tcBorders>
              <w:top w:val="single" w:sz="4" w:space="0" w:color="auto"/>
              <w:left w:val="single" w:sz="4" w:space="0" w:color="auto"/>
              <w:bottom w:val="single" w:sz="4" w:space="0" w:color="auto"/>
              <w:right w:val="single" w:sz="4" w:space="0" w:color="auto"/>
            </w:tcBorders>
            <w:vAlign w:val="center"/>
          </w:tcPr>
          <w:p w:rsidR="008733B1" w:rsidRPr="00244E07" w:rsidP="008733B1">
            <w:pPr>
              <w:spacing w:after="0" w:line="240" w:lineRule="auto"/>
              <w:jc w:val="center"/>
              <w:rPr>
                <w:rFonts w:eastAsia="Calibri"/>
                <w:sz w:val="28"/>
                <w:szCs w:val="28"/>
              </w:rPr>
            </w:pPr>
            <w:r w:rsidRPr="00244E07">
              <w:rPr>
                <w:rFonts w:eastAsia="Calibri"/>
                <w:sz w:val="28"/>
                <w:szCs w:val="28"/>
              </w:rPr>
              <w:t>68</w:t>
            </w:r>
          </w:p>
        </w:tc>
        <w:tc>
          <w:tcPr>
            <w:tcW w:w="2091" w:type="dxa"/>
            <w:vMerge/>
            <w:tcBorders>
              <w:left w:val="single" w:sz="4" w:space="0" w:color="auto"/>
              <w:bottom w:val="single" w:sz="4" w:space="0" w:color="auto"/>
              <w:right w:val="single" w:sz="4" w:space="0" w:color="auto"/>
            </w:tcBorders>
          </w:tcPr>
          <w:p w:rsidR="008733B1" w:rsidRPr="00244E07" w:rsidP="00244E07">
            <w:pPr>
              <w:spacing w:after="0" w:line="240" w:lineRule="auto"/>
              <w:ind w:firstLine="709"/>
              <w:jc w:val="center"/>
              <w:rPr>
                <w:rFonts w:eastAsia="Calibri"/>
                <w:sz w:val="28"/>
                <w:szCs w:val="28"/>
              </w:rPr>
            </w:pPr>
          </w:p>
        </w:tc>
      </w:tr>
    </w:tbl>
    <w:p w:rsidR="000957E4" w:rsidRPr="00217381" w:rsidP="00162A5B">
      <w:pPr>
        <w:widowControl w:val="0"/>
        <w:spacing w:before="200" w:after="60" w:line="240" w:lineRule="auto"/>
        <w:ind w:right="20"/>
        <w:jc w:val="both"/>
        <w:rPr>
          <w:rFonts w:eastAsia="Calibri"/>
          <w:lang w:val="ru-RU" w:eastAsia="en-US" w:bidi="ar-SA"/>
        </w:rPr>
      </w:pPr>
      <w:r w:rsidRPr="00217381">
        <w:rPr>
          <w:rFonts w:eastAsia="Calibri"/>
          <w:b/>
          <w:lang w:val="ru-RU" w:eastAsia="en-US" w:bidi="ar-SA"/>
        </w:rPr>
        <w:t>Примечание:</w:t>
      </w:r>
      <w:r w:rsidRPr="00217381">
        <w:rPr>
          <w:rFonts w:eastAsia="Calibri"/>
          <w:lang w:val="ru-RU" w:eastAsia="en-US" w:bidi="ar-SA"/>
        </w:rPr>
        <w:t xml:space="preserve">1) количество часов по темам указано в расчёте на одного ученика; 2) темы и количество часов являются примерными, учитель может варьировать их в зависимости от слухоречевых и индивидуальных особенностей и </w:t>
      </w:r>
      <w:r w:rsidRPr="00217381">
        <w:rPr>
          <w:rFonts w:eastAsia="Calibri"/>
          <w:lang w:val="ru-RU" w:eastAsia="en-US" w:bidi="ar-SA"/>
        </w:rPr>
        <w:t>возможностей</w:t>
      </w:r>
      <w:r w:rsidRPr="00217381">
        <w:rPr>
          <w:rFonts w:eastAsia="Calibri"/>
          <w:lang w:val="ru-RU" w:eastAsia="en-US" w:bidi="ar-SA"/>
        </w:rPr>
        <w:t xml:space="preserve"> обучающихся конкретного класса.</w:t>
      </w:r>
    </w:p>
    <w:p w:rsidR="00A10200" w:rsidRPr="00244E07" w:rsidP="008F4F5A">
      <w:pPr>
        <w:widowControl w:val="0"/>
        <w:spacing w:after="0" w:line="240" w:lineRule="auto"/>
        <w:ind w:firstLine="709"/>
        <w:contextualSpacing/>
        <w:jc w:val="both"/>
        <w:rPr>
          <w:sz w:val="28"/>
          <w:szCs w:val="28"/>
          <w:lang w:val="x-none" w:eastAsia="en-US" w:bidi="ar-SA"/>
        </w:rPr>
      </w:pPr>
      <w:r w:rsidRPr="00244E07">
        <w:rPr>
          <w:sz w:val="28"/>
          <w:szCs w:val="28"/>
          <w:lang w:val="x-none" w:eastAsia="en-US" w:bidi="ar-SA"/>
        </w:rPr>
        <w:t>Работа над произносительной стороной устной речи планируется по результатам диагностики по учебным четвертям и ведется на материале запланированной лексической темы. Планирование и результаты работы фиксируются в «Индивидуальных картах слухоречевого развития» каждого обучающегося.</w:t>
      </w:r>
    </w:p>
    <w:p w:rsidR="00A10200" w:rsidRPr="00244E07" w:rsidP="008F4F5A">
      <w:pPr>
        <w:spacing w:after="0" w:line="240" w:lineRule="auto"/>
        <w:ind w:firstLine="709"/>
        <w:contextualSpacing/>
        <w:jc w:val="both"/>
        <w:rPr>
          <w:sz w:val="28"/>
          <w:szCs w:val="28"/>
          <w:lang w:val="x-none" w:eastAsia="en-US" w:bidi="ar-SA"/>
        </w:rPr>
      </w:pPr>
      <w:r w:rsidRPr="00244E07">
        <w:rPr>
          <w:sz w:val="28"/>
          <w:szCs w:val="28"/>
          <w:lang w:val="x-none" w:eastAsia="en-US" w:bidi="ar-SA"/>
        </w:rPr>
        <w:t>Календарно-тематическое планирование</w:t>
      </w:r>
      <w:r w:rsidRPr="00244E07">
        <w:rPr>
          <w:sz w:val="28"/>
          <w:szCs w:val="28"/>
          <w:lang w:val="x-none" w:eastAsia="en-US" w:bidi="ar-SA"/>
        </w:rPr>
        <w:t xml:space="preserve"> с определением основных видов учебной деятельности обучающихся выносится отдельным приложением и составляется на текущий учебный год.</w:t>
      </w:r>
    </w:p>
    <w:p w:rsidR="00175EA4" w:rsidRPr="00175EA4" w:rsidP="008F4F5A">
      <w:pPr>
        <w:spacing w:after="14" w:line="240" w:lineRule="auto"/>
        <w:ind w:right="2"/>
        <w:jc w:val="both"/>
        <w:rPr>
          <w:rFonts w:eastAsia="Calibri"/>
          <w:b/>
          <w:color w:val="000000"/>
          <w:sz w:val="28"/>
          <w:szCs w:val="28"/>
          <w:lang w:val="ru-RU" w:eastAsia="en-US" w:bidi="ar-SA"/>
        </w:rPr>
      </w:pPr>
    </w:p>
    <w:p w:rsidR="000957E4" w:rsidRPr="00244E07" w:rsidP="008733B1">
      <w:pPr>
        <w:keepNext/>
        <w:keepLines/>
        <w:pBdr>
          <w:bottom w:val="single" w:sz="6" w:space="5" w:color="000000"/>
        </w:pBdr>
        <w:spacing w:after="0" w:line="240" w:lineRule="auto"/>
        <w:jc w:val="both"/>
        <w:outlineLvl w:val="0"/>
        <w:rPr>
          <w:rFonts w:eastAsia="Calibri"/>
          <w:b/>
          <w:bCs/>
          <w:caps/>
          <w:color w:val="000000"/>
          <w:kern w:val="36"/>
          <w:sz w:val="28"/>
          <w:szCs w:val="28"/>
          <w:lang w:val="ru-RU" w:eastAsia="ru-RU" w:bidi="ar-SA"/>
        </w:rPr>
      </w:pPr>
      <w:r w:rsidRPr="00244E07">
        <w:rPr>
          <w:rFonts w:eastAsia="Calibri"/>
          <w:b/>
          <w:bCs/>
          <w:caps/>
          <w:color w:val="000000"/>
          <w:kern w:val="36"/>
          <w:sz w:val="28"/>
          <w:szCs w:val="28"/>
          <w:lang w:val="ru-RU" w:eastAsia="en-US" w:bidi="ar-SA"/>
        </w:rPr>
        <w:t>УЧЕБНО-МЕТОДИЧЕСКОЕ ОБЕСПЕЧЕНИЕ ОБРАЗОВАТЕЛЬНОГО ПРОЦЕССА</w:t>
      </w:r>
    </w:p>
    <w:p w:rsidR="008F4F5A" w:rsidP="008F4F5A">
      <w:pPr>
        <w:spacing w:after="0" w:line="240" w:lineRule="auto"/>
        <w:outlineLvl w:val="1"/>
        <w:rPr>
          <w:rFonts w:eastAsia="Calibri"/>
          <w:b/>
          <w:bCs/>
          <w:caps/>
          <w:color w:val="000000"/>
          <w:sz w:val="28"/>
          <w:szCs w:val="28"/>
          <w:lang w:val="ru-RU" w:eastAsia="en-US" w:bidi="ar-SA"/>
        </w:rPr>
      </w:pPr>
    </w:p>
    <w:p w:rsidR="000957E4" w:rsidRPr="00244E07" w:rsidP="008F4F5A">
      <w:pPr>
        <w:spacing w:after="0" w:line="240" w:lineRule="auto"/>
        <w:outlineLvl w:val="1"/>
        <w:rPr>
          <w:rFonts w:eastAsia="Calibri"/>
          <w:b/>
          <w:bCs/>
          <w:caps/>
          <w:color w:val="000000"/>
          <w:sz w:val="28"/>
          <w:szCs w:val="28"/>
          <w:lang w:val="ru-RU" w:eastAsia="en-US" w:bidi="ar-SA"/>
        </w:rPr>
      </w:pPr>
      <w:r w:rsidRPr="00244E07">
        <w:rPr>
          <w:rFonts w:eastAsia="Calibri"/>
          <w:b/>
          <w:bCs/>
          <w:caps/>
          <w:color w:val="000000"/>
          <w:sz w:val="28"/>
          <w:szCs w:val="28"/>
          <w:lang w:val="ru-RU" w:eastAsia="en-US" w:bidi="ar-SA"/>
        </w:rPr>
        <w:t>ОБЯЗАТЕЛЬНЫЕ УЧЕБНЫЕ МАТЕРИАЛЫ ДЛЯ УЧЕНИКА</w:t>
      </w:r>
    </w:p>
    <w:p w:rsidR="000957E4" w:rsidRPr="00244E07" w:rsidP="008F4F5A">
      <w:pPr>
        <w:numPr>
          <w:ilvl w:val="0"/>
          <w:numId w:val="50"/>
        </w:numPr>
        <w:spacing w:after="0" w:line="240" w:lineRule="auto"/>
        <w:ind w:left="0" w:firstLine="851"/>
        <w:jc w:val="both"/>
        <w:rPr>
          <w:rFonts w:eastAsia="Calibri"/>
          <w:bCs/>
          <w:sz w:val="28"/>
          <w:szCs w:val="28"/>
          <w:lang w:val="ru-RU" w:eastAsia="en-US" w:bidi="ar-SA"/>
        </w:rPr>
      </w:pPr>
      <w:r w:rsidRPr="00244E07">
        <w:rPr>
          <w:rFonts w:eastAsia="Calibri"/>
          <w:bCs/>
          <w:sz w:val="28"/>
          <w:szCs w:val="28"/>
          <w:lang w:val="ru-RU" w:eastAsia="en-US" w:bidi="ar-SA"/>
        </w:rPr>
        <w:t>К.А. Волкова. Произношение.- М.: Просвещение, 1987.</w:t>
      </w:r>
    </w:p>
    <w:p w:rsidR="000957E4" w:rsidRPr="00244E07" w:rsidP="008F4F5A">
      <w:pPr>
        <w:numPr>
          <w:ilvl w:val="0"/>
          <w:numId w:val="50"/>
        </w:numPr>
        <w:spacing w:after="0" w:line="240" w:lineRule="auto"/>
        <w:ind w:left="0" w:firstLine="851"/>
        <w:jc w:val="both"/>
        <w:rPr>
          <w:rFonts w:eastAsia="Calibri"/>
          <w:bCs/>
          <w:sz w:val="28"/>
          <w:szCs w:val="28"/>
          <w:lang w:val="ru-RU" w:eastAsia="en-US" w:bidi="ar-SA"/>
        </w:rPr>
      </w:pPr>
      <w:r w:rsidRPr="00244E07">
        <w:rPr>
          <w:rFonts w:eastAsia="Calibri"/>
          <w:bCs/>
          <w:sz w:val="28"/>
          <w:szCs w:val="28"/>
          <w:lang w:val="ru-RU" w:eastAsia="en-US" w:bidi="ar-SA"/>
        </w:rPr>
        <w:t xml:space="preserve">А.Н. </w:t>
      </w:r>
      <w:r w:rsidRPr="00244E07">
        <w:rPr>
          <w:rFonts w:eastAsia="Calibri"/>
          <w:bCs/>
          <w:sz w:val="28"/>
          <w:szCs w:val="28"/>
          <w:lang w:val="ru-RU" w:eastAsia="en-US" w:bidi="ar-SA"/>
        </w:rPr>
        <w:t>Пфафенродт</w:t>
      </w:r>
      <w:r w:rsidRPr="00244E07">
        <w:rPr>
          <w:rFonts w:eastAsia="Calibri"/>
          <w:bCs/>
          <w:sz w:val="28"/>
          <w:szCs w:val="28"/>
          <w:lang w:val="ru-RU" w:eastAsia="en-US" w:bidi="ar-SA"/>
        </w:rPr>
        <w:t xml:space="preserve">, Произношение: Учебное пособие для специальных коррекционных образовательных учреждений </w:t>
      </w:r>
      <w:r w:rsidRPr="00244E07">
        <w:rPr>
          <w:rFonts w:eastAsia="Calibri"/>
          <w:bCs/>
          <w:sz w:val="28"/>
          <w:szCs w:val="28"/>
          <w:lang w:val="en-US" w:eastAsia="en-US" w:bidi="ar-SA"/>
        </w:rPr>
        <w:t>II</w:t>
      </w:r>
      <w:r w:rsidRPr="00244E07">
        <w:rPr>
          <w:rFonts w:eastAsia="Calibri"/>
          <w:bCs/>
          <w:sz w:val="28"/>
          <w:szCs w:val="28"/>
          <w:lang w:val="ru-RU" w:eastAsia="en-US" w:bidi="ar-SA"/>
        </w:rPr>
        <w:t>вида. – М.: Просвещение, 2000.</w:t>
      </w:r>
    </w:p>
    <w:p w:rsidR="00A10200" w:rsidRPr="00244E07" w:rsidP="008F4F5A">
      <w:pPr>
        <w:numPr>
          <w:ilvl w:val="0"/>
          <w:numId w:val="50"/>
        </w:numPr>
        <w:spacing w:after="0" w:line="240" w:lineRule="auto"/>
        <w:ind w:left="0" w:firstLine="851"/>
        <w:jc w:val="both"/>
        <w:rPr>
          <w:rFonts w:eastAsia="Calibri"/>
          <w:bCs/>
          <w:sz w:val="28"/>
          <w:szCs w:val="28"/>
          <w:lang w:val="ru-RU" w:eastAsia="ru-RU" w:bidi="ar-SA"/>
        </w:rPr>
      </w:pPr>
      <w:r w:rsidRPr="00244E07">
        <w:rPr>
          <w:rFonts w:eastAsia="Calibri"/>
          <w:bCs/>
          <w:sz w:val="28"/>
          <w:szCs w:val="28"/>
          <w:lang w:val="ru-RU" w:eastAsia="en-US" w:bidi="ar-SA"/>
        </w:rPr>
        <w:t>К.А. Волкова, В.Л. Казанская, О.А. Денисова. Методика обучения глухих детей произношению. - М.: ВЛАДОС, 2008.</w:t>
      </w:r>
    </w:p>
    <w:p w:rsidR="000957E4" w:rsidRPr="00244E07" w:rsidP="008F4F5A">
      <w:pPr>
        <w:spacing w:after="0" w:line="240" w:lineRule="auto"/>
        <w:jc w:val="both"/>
        <w:rPr>
          <w:rFonts w:eastAsia="Calibri"/>
          <w:bCs/>
          <w:sz w:val="28"/>
          <w:szCs w:val="28"/>
          <w:lang w:val="ru-RU" w:eastAsia="en-US" w:bidi="ar-SA"/>
        </w:rPr>
      </w:pPr>
    </w:p>
    <w:p w:rsidR="00217381" w:rsidRPr="008F4F5A" w:rsidP="00217381">
      <w:pPr>
        <w:spacing w:after="0" w:line="240" w:lineRule="auto"/>
        <w:jc w:val="both"/>
        <w:rPr>
          <w:rFonts w:eastAsia="Calibri"/>
          <w:b/>
          <w:bCs/>
          <w:caps/>
          <w:color w:val="000000"/>
          <w:sz w:val="28"/>
          <w:szCs w:val="28"/>
          <w:lang w:val="ru-RU" w:eastAsia="en-US" w:bidi="ar-SA"/>
        </w:rPr>
      </w:pPr>
      <w:r w:rsidRPr="00244E07">
        <w:rPr>
          <w:rFonts w:eastAsia="Calibri"/>
          <w:b/>
          <w:bCs/>
          <w:caps/>
          <w:color w:val="000000"/>
          <w:sz w:val="28"/>
          <w:szCs w:val="28"/>
          <w:lang w:val="ru-RU" w:eastAsia="en-US" w:bidi="ar-SA"/>
        </w:rPr>
        <w:t>МЕТОДИЧЕСКИЕ МАТЕРИАЛЫ ДЛЯ УЧИТЕЛЯ</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ru-RU" w:bidi="ar-SA"/>
        </w:rPr>
      </w:pPr>
      <w:r w:rsidRPr="00217381">
        <w:rPr>
          <w:rFonts w:eastAsia="Calibri"/>
          <w:sz w:val="28"/>
          <w:szCs w:val="28"/>
          <w:lang w:val="ru-RU" w:eastAsia="ar-SA" w:bidi="ar-SA"/>
        </w:rPr>
        <w:t xml:space="preserve">Власова Т.М., </w:t>
      </w:r>
      <w:r w:rsidRPr="00217381">
        <w:rPr>
          <w:rFonts w:eastAsia="Calibri"/>
          <w:sz w:val="28"/>
          <w:szCs w:val="28"/>
          <w:lang w:val="ru-RU" w:eastAsia="ar-SA" w:bidi="ar-SA"/>
        </w:rPr>
        <w:t>Пфафенродт</w:t>
      </w:r>
      <w:r w:rsidRPr="00217381">
        <w:rPr>
          <w:rFonts w:eastAsia="Calibri"/>
          <w:sz w:val="28"/>
          <w:szCs w:val="28"/>
          <w:lang w:val="ru-RU" w:eastAsia="ar-SA" w:bidi="ar-SA"/>
        </w:rPr>
        <w:t xml:space="preserve"> А.Н. Фонетическая ритмика. Пособие для учителя.- М.: </w:t>
      </w:r>
      <w:r w:rsidRPr="00217381">
        <w:rPr>
          <w:rFonts w:eastAsia="Calibri"/>
          <w:sz w:val="28"/>
          <w:szCs w:val="28"/>
          <w:lang w:val="ru-RU" w:eastAsia="ar-SA" w:bidi="ar-SA"/>
        </w:rPr>
        <w:t>Гуманит</w:t>
      </w:r>
      <w:r w:rsidRPr="00217381">
        <w:rPr>
          <w:rFonts w:eastAsia="Calibri"/>
          <w:sz w:val="28"/>
          <w:szCs w:val="28"/>
          <w:lang w:val="ru-RU" w:eastAsia="ar-SA" w:bidi="ar-SA"/>
        </w:rPr>
        <w:t xml:space="preserve">. </w:t>
      </w:r>
      <w:r w:rsidRPr="00217381">
        <w:rPr>
          <w:rFonts w:eastAsia="Calibri"/>
          <w:sz w:val="28"/>
          <w:szCs w:val="28"/>
          <w:lang w:val="ru-RU" w:eastAsia="ar-SA" w:bidi="ar-SA"/>
        </w:rPr>
        <w:t>Изд</w:t>
      </w:r>
      <w:r w:rsidRPr="00217381">
        <w:rPr>
          <w:rFonts w:eastAsia="Calibri"/>
          <w:sz w:val="28"/>
          <w:szCs w:val="28"/>
          <w:lang w:val="ru-RU" w:eastAsia="ar-SA" w:bidi="ar-SA"/>
        </w:rPr>
        <w:t>.ц</w:t>
      </w:r>
      <w:r w:rsidRPr="00217381">
        <w:rPr>
          <w:rFonts w:eastAsia="Calibri"/>
          <w:sz w:val="28"/>
          <w:szCs w:val="28"/>
          <w:lang w:val="ru-RU" w:eastAsia="ar-SA" w:bidi="ar-SA"/>
        </w:rPr>
        <w:t>ентрВладос</w:t>
      </w:r>
      <w:r w:rsidRPr="00217381">
        <w:rPr>
          <w:rFonts w:eastAsia="Calibri"/>
          <w:sz w:val="28"/>
          <w:szCs w:val="28"/>
          <w:lang w:val="ru-RU" w:eastAsia="ar-SA" w:bidi="ar-SA"/>
        </w:rPr>
        <w:t>, 1996.</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ru-RU" w:bidi="ar-SA"/>
        </w:rPr>
      </w:pPr>
      <w:r w:rsidRPr="00217381">
        <w:rPr>
          <w:rFonts w:eastAsia="Calibri"/>
          <w:bCs/>
          <w:sz w:val="28"/>
          <w:szCs w:val="28"/>
          <w:lang w:val="ru-RU" w:eastAsia="en-US" w:bidi="ar-SA"/>
        </w:rPr>
        <w:t>К.А. Волкова, В.Л. Казанская, О.А. Денисова. Методика обучения глухих детей произношению. - М.: ВЛАДОС, 2008.</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ru-RU" w:bidi="ar-SA"/>
        </w:rPr>
      </w:pPr>
    </w:p>
    <w:p w:rsidR="00217381" w:rsidRPr="00217381" w:rsidP="00217381">
      <w:pPr>
        <w:numPr>
          <w:ilvl w:val="0"/>
          <w:numId w:val="51"/>
        </w:numPr>
        <w:spacing w:after="0" w:line="240" w:lineRule="auto"/>
        <w:ind w:left="0" w:firstLine="851"/>
        <w:contextualSpacing/>
        <w:jc w:val="both"/>
        <w:rPr>
          <w:rFonts w:eastAsia="Calibri"/>
          <w:sz w:val="28"/>
          <w:szCs w:val="28"/>
          <w:lang w:val="ru-RU" w:eastAsia="ru-RU" w:bidi="ar-SA"/>
        </w:rPr>
      </w:pPr>
      <w:r w:rsidRPr="00217381">
        <w:rPr>
          <w:rFonts w:eastAsia="Calibri"/>
          <w:bCs/>
          <w:sz w:val="28"/>
          <w:szCs w:val="28"/>
          <w:lang w:val="ru-RU" w:eastAsia="en-US" w:bidi="ar-SA"/>
        </w:rPr>
        <w:t xml:space="preserve">Т.К. Королевская, </w:t>
      </w:r>
      <w:r w:rsidRPr="00217381">
        <w:rPr>
          <w:rFonts w:eastAsia="Calibri"/>
          <w:bCs/>
          <w:sz w:val="28"/>
          <w:szCs w:val="28"/>
          <w:lang w:val="ru-RU" w:eastAsia="en-US" w:bidi="ar-SA"/>
        </w:rPr>
        <w:t>А.Н.Пфафенродт</w:t>
      </w:r>
      <w:r w:rsidRPr="00217381">
        <w:rPr>
          <w:rFonts w:eastAsia="Calibri"/>
          <w:bCs/>
          <w:sz w:val="28"/>
          <w:szCs w:val="28"/>
          <w:lang w:val="ru-RU" w:eastAsia="en-US" w:bidi="ar-SA"/>
        </w:rPr>
        <w:t xml:space="preserve">. </w:t>
      </w:r>
      <w:r w:rsidRPr="00217381">
        <w:rPr>
          <w:rFonts w:eastAsia="Calibri"/>
          <w:sz w:val="28"/>
          <w:szCs w:val="28"/>
          <w:lang w:val="ru-RU" w:eastAsia="en-US" w:bidi="ar-SA"/>
        </w:rPr>
        <w:t xml:space="preserve">Развитие слухового восприятия слабослышащих детей в специальных (коррекционных) образовательных учреждениях </w:t>
      </w:r>
      <w:r w:rsidRPr="00217381">
        <w:rPr>
          <w:rFonts w:eastAsia="Calibri"/>
          <w:sz w:val="28"/>
          <w:szCs w:val="28"/>
          <w:lang w:val="en-US" w:eastAsia="en-US" w:bidi="ar-SA"/>
        </w:rPr>
        <w:t>II</w:t>
      </w:r>
      <w:r w:rsidRPr="00217381">
        <w:rPr>
          <w:rFonts w:eastAsia="Calibri"/>
          <w:sz w:val="28"/>
          <w:szCs w:val="28"/>
          <w:lang w:val="ru-RU" w:eastAsia="en-US" w:bidi="ar-SA"/>
        </w:rPr>
        <w:t xml:space="preserve"> вида: пособие для учителя. - М.:ВЛАДОС, 2004.</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en-US" w:bidi="ar-SA"/>
        </w:rPr>
      </w:pPr>
      <w:r w:rsidRPr="00244E07">
        <w:rPr>
          <w:rFonts w:eastAsia="Calibri"/>
          <w:sz w:val="28"/>
          <w:szCs w:val="28"/>
          <w:lang w:val="ru-RU" w:eastAsia="en-US" w:bidi="ar-SA"/>
        </w:rPr>
        <w:t>Е.П. Кузьмичева. Методика развития слухового восприятия глухих учащихся: 1-12 классы: Пособие для учителя.- М.: Просвещение, 1991.</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en-US" w:bidi="ar-SA"/>
        </w:rPr>
      </w:pPr>
      <w:r>
        <w:rPr>
          <w:rFonts w:eastAsia="Calibri"/>
          <w:sz w:val="28"/>
          <w:szCs w:val="28"/>
          <w:lang w:val="ru-RU" w:eastAsia="en-US" w:bidi="ar-SA"/>
        </w:rPr>
        <w:t xml:space="preserve">Е.П. </w:t>
      </w:r>
      <w:r w:rsidR="00E639D0">
        <w:rPr>
          <w:rFonts w:eastAsia="Calibri"/>
          <w:sz w:val="28"/>
          <w:szCs w:val="28"/>
          <w:lang w:val="ru-RU" w:eastAsia="en-US" w:bidi="ar-SA"/>
        </w:rPr>
        <w:t>Кузьмичева</w:t>
      </w:r>
      <w:r w:rsidRPr="00217381">
        <w:rPr>
          <w:rFonts w:eastAsia="Calibri"/>
          <w:sz w:val="28"/>
          <w:szCs w:val="28"/>
          <w:lang w:val="ru-RU" w:eastAsia="en-US" w:bidi="ar-SA"/>
        </w:rPr>
        <w:t xml:space="preserve">, </w:t>
      </w:r>
      <w:r w:rsidR="00E639D0">
        <w:rPr>
          <w:rFonts w:eastAsia="Calibri"/>
          <w:sz w:val="28"/>
          <w:szCs w:val="28"/>
          <w:lang w:val="ru-RU" w:eastAsia="en-US" w:bidi="ar-SA"/>
        </w:rPr>
        <w:t>О.В. Шевцова</w:t>
      </w:r>
      <w:r w:rsidRPr="00217381">
        <w:rPr>
          <w:rFonts w:eastAsia="Calibri"/>
          <w:sz w:val="28"/>
          <w:szCs w:val="28"/>
          <w:lang w:val="ru-RU" w:eastAsia="en-US" w:bidi="ar-SA"/>
        </w:rPr>
        <w:t xml:space="preserve">, </w:t>
      </w:r>
      <w:r w:rsidR="00E639D0">
        <w:rPr>
          <w:rFonts w:eastAsia="Calibri"/>
          <w:sz w:val="28"/>
          <w:szCs w:val="28"/>
          <w:lang w:val="ru-RU" w:eastAsia="en-US" w:bidi="ar-SA"/>
        </w:rPr>
        <w:t xml:space="preserve">Е.З. Яхнина Е. </w:t>
      </w:r>
      <w:bookmarkStart w:id="0" w:name="_GoBack"/>
      <w:bookmarkEnd w:id="0"/>
      <w:r w:rsidRPr="00217381">
        <w:rPr>
          <w:rFonts w:eastAsia="Calibri"/>
          <w:sz w:val="28"/>
          <w:szCs w:val="28"/>
          <w:lang w:val="ru-RU" w:eastAsia="en-US" w:bidi="ar-SA"/>
        </w:rPr>
        <w:t xml:space="preserve"> Развитие восприятия и воспроизведения устной речи у глухих   школьников на индивидуальных занятиях: пособия для учителя – Орел: издательство «Горизонт», 2013.</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en-US" w:bidi="ar-SA"/>
        </w:rPr>
      </w:pPr>
      <w:r w:rsidRPr="00217381">
        <w:rPr>
          <w:rFonts w:eastAsia="Calibri"/>
          <w:sz w:val="28"/>
          <w:szCs w:val="28"/>
          <w:lang w:val="ru-RU" w:eastAsia="en-US" w:bidi="ar-SA"/>
        </w:rPr>
        <w:t>О.А. Красильникова. Педагогическая реабилитация детей с нарушением слуха: Методическое пособие для учителя-дефектолога. – СПб</w:t>
      </w:r>
      <w:r w:rsidRPr="00217381">
        <w:rPr>
          <w:rFonts w:eastAsia="Calibri"/>
          <w:sz w:val="28"/>
          <w:szCs w:val="28"/>
          <w:lang w:val="ru-RU" w:eastAsia="en-US" w:bidi="ar-SA"/>
        </w:rPr>
        <w:t xml:space="preserve">.: </w:t>
      </w:r>
      <w:r w:rsidRPr="00217381">
        <w:rPr>
          <w:rFonts w:eastAsia="Calibri"/>
          <w:sz w:val="28"/>
          <w:szCs w:val="28"/>
          <w:lang w:val="ru-RU" w:eastAsia="en-US" w:bidi="ar-SA"/>
        </w:rPr>
        <w:t>КАРО, 2006.</w:t>
      </w:r>
    </w:p>
    <w:p w:rsidR="000957E4" w:rsidRPr="00244E07" w:rsidP="00062A6B">
      <w:pPr>
        <w:numPr>
          <w:ilvl w:val="0"/>
          <w:numId w:val="51"/>
        </w:numPr>
        <w:spacing w:after="0" w:line="240" w:lineRule="auto"/>
        <w:ind w:left="0" w:firstLine="851"/>
        <w:contextualSpacing/>
        <w:jc w:val="both"/>
        <w:rPr>
          <w:rFonts w:eastAsia="Calibri"/>
          <w:sz w:val="28"/>
          <w:szCs w:val="28"/>
          <w:lang w:val="ru-RU" w:eastAsia="en-US" w:bidi="ar-SA"/>
        </w:rPr>
      </w:pPr>
      <w:r w:rsidRPr="00244E07">
        <w:rPr>
          <w:rFonts w:eastAsia="Calibri"/>
          <w:sz w:val="28"/>
          <w:szCs w:val="28"/>
          <w:lang w:val="ru-RU" w:eastAsia="en-US" w:bidi="ar-SA"/>
        </w:rPr>
        <w:t xml:space="preserve">Л.П. Назарова. Методика развития слухового восприятия у детей с нарушенным слухом. - </w:t>
      </w:r>
      <w:r w:rsidRPr="00244E07">
        <w:rPr>
          <w:rFonts w:eastAsia="Calibri"/>
          <w:bCs/>
          <w:sz w:val="28"/>
          <w:szCs w:val="28"/>
          <w:lang w:val="ru-RU" w:eastAsia="en-US" w:bidi="ar-SA"/>
        </w:rPr>
        <w:t>М.: ВЛАДОС,</w:t>
      </w:r>
      <w:r w:rsidRPr="00244E07">
        <w:rPr>
          <w:rFonts w:eastAsia="Calibri"/>
          <w:sz w:val="28"/>
          <w:szCs w:val="28"/>
          <w:lang w:val="ru-RU" w:eastAsia="en-US" w:bidi="ar-SA"/>
        </w:rPr>
        <w:t xml:space="preserve"> 2001.</w:t>
      </w:r>
    </w:p>
    <w:p w:rsidR="000957E4" w:rsidRPr="00244E07" w:rsidP="00062A6B">
      <w:pPr>
        <w:numPr>
          <w:ilvl w:val="0"/>
          <w:numId w:val="51"/>
        </w:numPr>
        <w:spacing w:after="0" w:line="240" w:lineRule="auto"/>
        <w:ind w:left="0" w:firstLine="851"/>
        <w:contextualSpacing/>
        <w:jc w:val="both"/>
        <w:rPr>
          <w:rFonts w:eastAsia="Calibri"/>
          <w:sz w:val="28"/>
          <w:szCs w:val="28"/>
          <w:lang w:val="ru-RU" w:eastAsia="en-US" w:bidi="ar-SA"/>
        </w:rPr>
      </w:pPr>
      <w:r w:rsidRPr="00244E07">
        <w:rPr>
          <w:rFonts w:eastAsia="Calibri"/>
          <w:sz w:val="28"/>
          <w:szCs w:val="28"/>
          <w:lang w:val="ru-RU" w:eastAsia="en-US" w:bidi="ar-SA"/>
        </w:rPr>
        <w:t xml:space="preserve">Ф. </w:t>
      </w:r>
      <w:r w:rsidRPr="00244E07">
        <w:rPr>
          <w:rFonts w:eastAsia="Calibri"/>
          <w:sz w:val="28"/>
          <w:szCs w:val="28"/>
          <w:lang w:val="ru-RU" w:eastAsia="en-US" w:bidi="ar-SA"/>
        </w:rPr>
        <w:t>Рау</w:t>
      </w:r>
      <w:r w:rsidRPr="00244E07">
        <w:rPr>
          <w:rFonts w:eastAsia="Calibri"/>
          <w:sz w:val="28"/>
          <w:szCs w:val="28"/>
          <w:lang w:val="ru-RU" w:eastAsia="en-US" w:bidi="ar-SA"/>
        </w:rPr>
        <w:t xml:space="preserve">, Н.Ф. </w:t>
      </w:r>
      <w:r w:rsidRPr="00244E07">
        <w:rPr>
          <w:rFonts w:eastAsia="Calibri"/>
          <w:sz w:val="28"/>
          <w:szCs w:val="28"/>
          <w:lang w:val="ru-RU" w:eastAsia="en-US" w:bidi="ar-SA"/>
        </w:rPr>
        <w:t>Слезина</w:t>
      </w:r>
      <w:r w:rsidRPr="00244E07">
        <w:rPr>
          <w:rFonts w:eastAsia="Calibri"/>
          <w:sz w:val="28"/>
          <w:szCs w:val="28"/>
          <w:lang w:val="ru-RU" w:eastAsia="en-US" w:bidi="ar-SA"/>
        </w:rPr>
        <w:t>. Методика обучения произношению в школе глухих: Пособие для учителей.- М.: Просвещение, 1981.</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en-US" w:bidi="ar-SA"/>
        </w:rPr>
      </w:pPr>
      <w:r w:rsidRPr="00244E07">
        <w:rPr>
          <w:rFonts w:eastAsia="Calibri"/>
          <w:sz w:val="28"/>
          <w:szCs w:val="28"/>
          <w:lang w:val="ru-RU" w:eastAsia="en-US" w:bidi="ar-SA"/>
        </w:rPr>
        <w:t xml:space="preserve">Е.Г. </w:t>
      </w:r>
      <w:r w:rsidRPr="00244E07">
        <w:rPr>
          <w:rFonts w:eastAsia="Calibri"/>
          <w:sz w:val="28"/>
          <w:szCs w:val="28"/>
          <w:lang w:val="ru-RU" w:eastAsia="en-US" w:bidi="ar-SA"/>
        </w:rPr>
        <w:t>Речицкая</w:t>
      </w:r>
      <w:r w:rsidRPr="00244E07">
        <w:rPr>
          <w:rFonts w:eastAsia="Calibri"/>
          <w:sz w:val="28"/>
          <w:szCs w:val="28"/>
          <w:lang w:val="ru-RU" w:eastAsia="en-US" w:bidi="ar-SA"/>
        </w:rPr>
        <w:t>. Сурдопедагогика.- М.:ВЛАДОС,2004г.</w:t>
      </w:r>
    </w:p>
    <w:p w:rsidR="00217381" w:rsidRPr="00217381" w:rsidP="00217381">
      <w:pPr>
        <w:numPr>
          <w:ilvl w:val="0"/>
          <w:numId w:val="51"/>
        </w:numPr>
        <w:spacing w:after="0" w:line="240" w:lineRule="auto"/>
        <w:ind w:left="0" w:firstLine="851"/>
        <w:contextualSpacing/>
        <w:jc w:val="both"/>
        <w:rPr>
          <w:rFonts w:eastAsia="Calibri"/>
          <w:sz w:val="28"/>
          <w:szCs w:val="28"/>
          <w:lang w:val="ru-RU" w:eastAsia="en-US" w:bidi="ar-SA"/>
        </w:rPr>
      </w:pPr>
      <w:r w:rsidRPr="00217381">
        <w:rPr>
          <w:rFonts w:eastAsia="Calibri"/>
          <w:sz w:val="28"/>
          <w:szCs w:val="28"/>
          <w:lang w:val="ru-RU" w:eastAsia="en-US" w:bidi="ar-SA"/>
        </w:rPr>
        <w:t xml:space="preserve">Н.Д. </w:t>
      </w:r>
      <w:r w:rsidRPr="00217381">
        <w:rPr>
          <w:rFonts w:eastAsia="Calibri"/>
          <w:sz w:val="28"/>
          <w:szCs w:val="28"/>
          <w:lang w:val="ru-RU" w:eastAsia="en-US" w:bidi="ar-SA"/>
        </w:rPr>
        <w:t>Шматко</w:t>
      </w:r>
      <w:r w:rsidRPr="00217381">
        <w:rPr>
          <w:rFonts w:eastAsia="Calibri"/>
          <w:sz w:val="28"/>
          <w:szCs w:val="28"/>
          <w:lang w:val="ru-RU" w:eastAsia="en-US" w:bidi="ar-SA"/>
        </w:rPr>
        <w:t>. Если малыш не слышит…: пособие для учителя. - М.: Просвещение, 2002.</w:t>
      </w:r>
    </w:p>
    <w:p w:rsidR="000957E4" w:rsidRPr="00244E07" w:rsidP="00062A6B">
      <w:pPr>
        <w:numPr>
          <w:ilvl w:val="0"/>
          <w:numId w:val="51"/>
        </w:numPr>
        <w:spacing w:after="0" w:line="240" w:lineRule="auto"/>
        <w:ind w:left="0" w:firstLine="851"/>
        <w:contextualSpacing/>
        <w:jc w:val="both"/>
        <w:rPr>
          <w:rFonts w:eastAsia="Calibri"/>
          <w:sz w:val="28"/>
          <w:szCs w:val="28"/>
          <w:lang w:val="ru-RU" w:eastAsia="en-US" w:bidi="ar-SA"/>
        </w:rPr>
      </w:pPr>
      <w:r w:rsidRPr="00244E07">
        <w:rPr>
          <w:rFonts w:eastAsia="Calibri"/>
          <w:sz w:val="28"/>
          <w:szCs w:val="28"/>
          <w:lang w:val="ru-RU" w:eastAsia="en-US" w:bidi="ar-SA"/>
        </w:rPr>
        <w:t>Методическое пособие для учителя-дефектолога. – СПб</w:t>
      </w:r>
      <w:r w:rsidRPr="00244E07">
        <w:rPr>
          <w:rFonts w:eastAsia="Calibri"/>
          <w:sz w:val="28"/>
          <w:szCs w:val="28"/>
          <w:lang w:val="ru-RU" w:eastAsia="en-US" w:bidi="ar-SA"/>
        </w:rPr>
        <w:t xml:space="preserve">.: </w:t>
      </w:r>
      <w:r w:rsidRPr="00244E07">
        <w:rPr>
          <w:rFonts w:eastAsia="Calibri"/>
          <w:sz w:val="28"/>
          <w:szCs w:val="28"/>
          <w:lang w:val="ru-RU" w:eastAsia="en-US" w:bidi="ar-SA"/>
        </w:rPr>
        <w:t>КАРО, 2006.</w:t>
      </w:r>
    </w:p>
    <w:p w:rsidR="000957E4" w:rsidRPr="008F4F5A" w:rsidP="008F4F5A">
      <w:pPr>
        <w:widowControl w:val="0"/>
        <w:numPr>
          <w:ilvl w:val="0"/>
          <w:numId w:val="51"/>
        </w:numPr>
        <w:spacing w:after="0" w:line="240" w:lineRule="auto"/>
        <w:ind w:left="0" w:firstLine="851"/>
        <w:contextualSpacing/>
        <w:jc w:val="both"/>
        <w:rPr>
          <w:rFonts w:eastAsia="Calibri"/>
          <w:sz w:val="28"/>
          <w:szCs w:val="28"/>
          <w:lang w:val="ru-RU" w:eastAsia="ar-SA" w:bidi="ar-SA"/>
        </w:rPr>
      </w:pPr>
      <w:r w:rsidRPr="00244E07">
        <w:rPr>
          <w:rFonts w:eastAsia="Calibri"/>
          <w:sz w:val="28"/>
          <w:szCs w:val="28"/>
          <w:lang w:val="ru-RU" w:eastAsia="ar-SA" w:bidi="ar-SA"/>
        </w:rPr>
        <w:t>Мультимедийные тренажёры «Профессор Хиггинс», «Я в мире звуков».</w:t>
      </w:r>
    </w:p>
    <w:p w:rsidR="000957E4" w:rsidRPr="00244E07" w:rsidP="008733B1">
      <w:pPr>
        <w:shd w:val="clear" w:color="auto" w:fill="FFFFFF"/>
        <w:spacing w:before="240" w:after="120" w:line="240" w:lineRule="auto"/>
        <w:jc w:val="both"/>
        <w:outlineLvl w:val="1"/>
        <w:rPr>
          <w:rFonts w:eastAsia="Calibri"/>
          <w:b/>
          <w:bCs/>
          <w:caps/>
          <w:sz w:val="28"/>
          <w:szCs w:val="28"/>
          <w:lang w:val="ru-RU" w:eastAsia="ru-RU" w:bidi="ar-SA"/>
        </w:rPr>
      </w:pPr>
      <w:r w:rsidRPr="00244E07">
        <w:rPr>
          <w:rFonts w:eastAsia="Calibri"/>
          <w:b/>
          <w:bCs/>
          <w:caps/>
          <w:sz w:val="28"/>
          <w:szCs w:val="28"/>
          <w:lang w:val="ru-RU" w:eastAsia="en-US" w:bidi="ar-SA"/>
        </w:rPr>
        <w:t>ЦИФРОВЫЕ ОБРАЗОВАТЕЛЬНЫЕ РЕСУРСЫ И РЕСУРСЫ СЕТИ ИНТЕРНЕТ</w:t>
      </w:r>
    </w:p>
    <w:p w:rsidR="000957E4" w:rsidRPr="00244E07" w:rsidP="008733B1">
      <w:pPr>
        <w:widowControl w:val="0"/>
        <w:spacing w:after="0" w:line="240" w:lineRule="auto"/>
        <w:ind w:firstLine="851"/>
        <w:jc w:val="both"/>
        <w:rPr>
          <w:rFonts w:eastAsia="Calibri"/>
          <w:sz w:val="28"/>
          <w:szCs w:val="28"/>
          <w:lang w:val="ru-RU" w:eastAsia="ar-SA" w:bidi="ar-SA"/>
        </w:rPr>
      </w:pPr>
      <w:r w:rsidRPr="00244E07">
        <w:rPr>
          <w:rFonts w:eastAsia="Calibri"/>
          <w:sz w:val="28"/>
          <w:szCs w:val="28"/>
          <w:lang w:val="ru-RU" w:eastAsia="ar-SA" w:bidi="ar-SA"/>
        </w:rPr>
        <w:t xml:space="preserve">1. </w:t>
      </w:r>
      <w:hyperlink r:id="rId6" w:history="1">
        <w:r w:rsidRPr="00244E07">
          <w:rPr>
            <w:rFonts w:eastAsia="Calibri"/>
            <w:color w:val="000000"/>
            <w:sz w:val="28"/>
            <w:szCs w:val="28"/>
            <w:u w:val="single"/>
            <w:lang w:val="ru-RU" w:eastAsia="ar-SA" w:bidi="ar-SA"/>
          </w:rPr>
          <w:t>https://iqsha.ru/uprazhneniya</w:t>
        </w:r>
      </w:hyperlink>
    </w:p>
    <w:p w:rsidR="000957E4" w:rsidRPr="00244E07" w:rsidP="008733B1">
      <w:pPr>
        <w:widowControl w:val="0"/>
        <w:spacing w:after="0" w:line="240" w:lineRule="auto"/>
        <w:ind w:firstLine="851"/>
        <w:jc w:val="both"/>
        <w:rPr>
          <w:rFonts w:eastAsia="Calibri"/>
          <w:sz w:val="28"/>
          <w:szCs w:val="28"/>
          <w:lang w:val="ru-RU" w:eastAsia="ar-SA" w:bidi="ar-SA"/>
        </w:rPr>
      </w:pPr>
      <w:r w:rsidRPr="00244E07">
        <w:rPr>
          <w:rFonts w:eastAsia="Calibri"/>
          <w:sz w:val="28"/>
          <w:szCs w:val="28"/>
          <w:lang w:val="ru-RU" w:eastAsia="ar-SA" w:bidi="ar-SA"/>
        </w:rPr>
        <w:t xml:space="preserve">2. </w:t>
      </w:r>
      <w:hyperlink r:id="rId7" w:history="1">
        <w:r w:rsidRPr="00244E07">
          <w:rPr>
            <w:rFonts w:eastAsia="Calibri"/>
            <w:color w:val="000000"/>
            <w:sz w:val="28"/>
            <w:szCs w:val="28"/>
            <w:u w:val="single"/>
            <w:lang w:val="ru-RU" w:eastAsia="ar-SA" w:bidi="ar-SA"/>
          </w:rPr>
          <w:t>https://logiclike.com/podgotovka-k-shkole/razvivayushchie-igry</w:t>
        </w:r>
      </w:hyperlink>
    </w:p>
    <w:p w:rsidR="000957E4" w:rsidRPr="00244E07" w:rsidP="008733B1">
      <w:pPr>
        <w:widowControl w:val="0"/>
        <w:spacing w:after="0" w:line="240" w:lineRule="auto"/>
        <w:ind w:firstLine="851"/>
        <w:jc w:val="both"/>
        <w:rPr>
          <w:rFonts w:eastAsia="Calibri"/>
          <w:sz w:val="28"/>
          <w:szCs w:val="28"/>
          <w:lang w:val="ru-RU" w:eastAsia="ar-SA" w:bidi="ar-SA"/>
        </w:rPr>
      </w:pPr>
      <w:r w:rsidRPr="00244E07">
        <w:rPr>
          <w:rFonts w:eastAsia="Calibri"/>
          <w:sz w:val="28"/>
          <w:szCs w:val="28"/>
          <w:lang w:val="ru-RU" w:eastAsia="ar-SA" w:bidi="ar-SA"/>
        </w:rPr>
        <w:t xml:space="preserve">3. </w:t>
      </w:r>
      <w:hyperlink r:id="rId8" w:history="1">
        <w:r w:rsidRPr="00244E07">
          <w:rPr>
            <w:rFonts w:eastAsia="Calibri"/>
            <w:color w:val="000000"/>
            <w:sz w:val="28"/>
            <w:szCs w:val="28"/>
            <w:u w:val="single"/>
            <w:lang w:val="ru-RU" w:eastAsia="ar-SA" w:bidi="ar-SA"/>
          </w:rPr>
          <w:t>https://www.razumeykin.ru/</w:t>
        </w:r>
      </w:hyperlink>
    </w:p>
    <w:p w:rsidR="000957E4" w:rsidRPr="00244E07" w:rsidP="008733B1">
      <w:pPr>
        <w:widowControl w:val="0"/>
        <w:spacing w:after="0" w:line="240" w:lineRule="auto"/>
        <w:ind w:firstLine="851"/>
        <w:jc w:val="both"/>
        <w:rPr>
          <w:rFonts w:eastAsia="Calibri"/>
          <w:sz w:val="28"/>
          <w:szCs w:val="28"/>
          <w:lang w:val="ru-RU" w:eastAsia="ar-SA" w:bidi="ar-SA"/>
        </w:rPr>
      </w:pPr>
      <w:r w:rsidRPr="00244E07">
        <w:rPr>
          <w:rFonts w:eastAsia="Calibri"/>
          <w:sz w:val="28"/>
          <w:szCs w:val="28"/>
          <w:lang w:val="ru-RU" w:eastAsia="ar-SA" w:bidi="ar-SA"/>
        </w:rPr>
        <w:t xml:space="preserve">4. </w:t>
      </w:r>
      <w:hyperlink r:id="rId9" w:history="1">
        <w:r w:rsidRPr="00244E07">
          <w:rPr>
            <w:rFonts w:eastAsia="Calibri"/>
            <w:color w:val="000000"/>
            <w:sz w:val="28"/>
            <w:szCs w:val="28"/>
            <w:u w:val="single"/>
            <w:lang w:val="ru-RU" w:eastAsia="ar-SA" w:bidi="ar-SA"/>
          </w:rPr>
          <w:t>https://biblioclub.ru/</w:t>
        </w:r>
      </w:hyperlink>
    </w:p>
    <w:p w:rsidR="000957E4" w:rsidRPr="00244E07" w:rsidP="008733B1">
      <w:pPr>
        <w:widowControl w:val="0"/>
        <w:spacing w:after="0" w:line="240" w:lineRule="auto"/>
        <w:ind w:firstLine="851"/>
        <w:jc w:val="both"/>
        <w:rPr>
          <w:rFonts w:eastAsia="Calibri"/>
          <w:sz w:val="28"/>
          <w:szCs w:val="28"/>
          <w:lang w:val="ru-RU" w:eastAsia="ar-SA" w:bidi="ar-SA"/>
        </w:rPr>
      </w:pPr>
      <w:r w:rsidRPr="00244E07">
        <w:rPr>
          <w:rFonts w:eastAsia="Calibri"/>
          <w:sz w:val="28"/>
          <w:szCs w:val="28"/>
          <w:lang w:val="ru-RU" w:eastAsia="ar-SA" w:bidi="ar-SA"/>
        </w:rPr>
        <w:t xml:space="preserve">5. </w:t>
      </w:r>
      <w:hyperlink r:id="rId10" w:history="1">
        <w:r w:rsidRPr="00244E07">
          <w:rPr>
            <w:rFonts w:eastAsia="Calibri"/>
            <w:color w:val="000000"/>
            <w:sz w:val="28"/>
            <w:szCs w:val="28"/>
            <w:u w:val="single"/>
            <w:lang w:val="ru-RU" w:eastAsia="ar-SA" w:bidi="ar-SA"/>
          </w:rPr>
          <w:t>https://lib-str.ru/</w:t>
        </w:r>
      </w:hyperlink>
    </w:p>
    <w:p w:rsidR="000957E4" w:rsidRPr="00244E07" w:rsidP="008F4F5A">
      <w:pPr>
        <w:pBdr>
          <w:bottom w:val="single" w:sz="6" w:space="5" w:color="000000"/>
        </w:pBdr>
        <w:spacing w:before="100" w:beforeAutospacing="1" w:after="240" w:line="240" w:lineRule="auto"/>
        <w:outlineLvl w:val="0"/>
        <w:rPr>
          <w:rFonts w:eastAsia="Calibri"/>
          <w:b/>
          <w:bCs/>
          <w:caps/>
          <w:color w:val="000000"/>
          <w:kern w:val="36"/>
          <w:sz w:val="28"/>
          <w:szCs w:val="28"/>
          <w:lang w:val="ru-RU" w:eastAsia="ru-RU" w:bidi="ar-SA"/>
        </w:rPr>
      </w:pPr>
      <w:r w:rsidRPr="00244E07">
        <w:rPr>
          <w:rFonts w:eastAsia="Calibri"/>
          <w:b/>
          <w:bCs/>
          <w:caps/>
          <w:color w:val="000000"/>
          <w:kern w:val="36"/>
          <w:sz w:val="28"/>
          <w:szCs w:val="28"/>
          <w:lang w:val="ru-RU" w:eastAsia="en-US" w:bidi="ar-SA"/>
        </w:rPr>
        <w:t>МАТЕРИАЛЬНО-ТЕХНИЧЕСКОЕ ОБЕСПЕЧЕНИЕ ОБРАЗОВАТЕЛЬНОГО ПРОЦЕССА</w:t>
      </w:r>
    </w:p>
    <w:p w:rsidR="000957E4" w:rsidRPr="00244E07" w:rsidP="00162A5B">
      <w:pPr>
        <w:spacing w:before="240" w:after="120" w:line="240" w:lineRule="auto"/>
        <w:outlineLvl w:val="1"/>
        <w:rPr>
          <w:rFonts w:eastAsia="Calibri"/>
          <w:b/>
          <w:bCs/>
          <w:caps/>
          <w:color w:val="000000"/>
          <w:sz w:val="28"/>
          <w:szCs w:val="28"/>
          <w:lang w:val="ru-RU" w:eastAsia="en-US" w:bidi="ar-SA"/>
        </w:rPr>
      </w:pPr>
      <w:r w:rsidRPr="00244E07">
        <w:rPr>
          <w:rFonts w:eastAsia="Calibri"/>
          <w:b/>
          <w:bCs/>
          <w:caps/>
          <w:color w:val="000000"/>
          <w:sz w:val="28"/>
          <w:szCs w:val="28"/>
          <w:lang w:val="ru-RU" w:eastAsia="en-US" w:bidi="ar-SA"/>
        </w:rPr>
        <w:t>УЧЕБНОЕ ОБОРУДОВАНИЕ</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 xml:space="preserve">Информационно-коммуникационная панель </w:t>
      </w:r>
      <w:r w:rsidRPr="00244E07">
        <w:rPr>
          <w:rFonts w:eastAsia="Calibri"/>
          <w:sz w:val="28"/>
          <w:szCs w:val="28"/>
          <w:lang w:val="ru-RU" w:eastAsia="en-US" w:bidi="ar-SA"/>
        </w:rPr>
        <w:t>Исток-Синхро</w:t>
      </w:r>
      <w:r w:rsidRPr="00244E07">
        <w:rPr>
          <w:rFonts w:eastAsia="Calibri"/>
          <w:sz w:val="28"/>
          <w:szCs w:val="28"/>
          <w:lang w:val="ru-RU" w:eastAsia="en-US" w:bidi="ar-SA"/>
        </w:rPr>
        <w:t xml:space="preserve"> для инвалидов по слуху</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ru-RU" w:bidi="ar-SA"/>
        </w:rPr>
      </w:pPr>
      <w:r w:rsidRPr="00244E07">
        <w:rPr>
          <w:rFonts w:eastAsia="Calibri"/>
          <w:sz w:val="28"/>
          <w:szCs w:val="28"/>
          <w:lang w:val="ru-RU" w:eastAsia="en-US" w:bidi="ar-SA"/>
        </w:rPr>
        <w:t>Аппарат звукоусиливающий АВКТ-Д-01 «Глобус» 6</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Аппарат звукоусиливающий «Глобус» для подключения к компьютеру</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Аппарат для развития речи у слабослышащих и глухих детей «Глобус»</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Логопедическое зеркало</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Набор для коррекции нарушений звукопроизношения</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Набор для логопедического массажа</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Набор для речевого дыхания</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Набор для развития мелкой моторики</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Pr>
          <w:rFonts w:eastAsia="Calibri"/>
          <w:sz w:val="28"/>
          <w:szCs w:val="28"/>
          <w:lang w:val="ru-RU" w:eastAsia="en-US" w:bidi="ar-SA"/>
        </w:rPr>
        <w:t>Ноутбук;</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Слухоречевой тренажер «Классика»</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Наушники акустические с микрофоном</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Тактильный вибратор</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Стерилизатор логопедических зондов</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Аппарат для коррекции речи</w:t>
      </w:r>
      <w:r w:rsidR="00162A5B">
        <w:rPr>
          <w:rFonts w:eastAsia="Calibri"/>
          <w:sz w:val="28"/>
          <w:szCs w:val="28"/>
          <w:lang w:val="ru-RU" w:eastAsia="en-US" w:bidi="ar-SA"/>
        </w:rPr>
        <w:t>;</w:t>
      </w:r>
    </w:p>
    <w:p w:rsidR="000957E4" w:rsidRPr="00244E07" w:rsidP="008F4F5A">
      <w:pPr>
        <w:spacing w:after="0" w:line="240" w:lineRule="auto"/>
        <w:ind w:firstLine="709"/>
        <w:contextualSpacing/>
        <w:jc w:val="both"/>
        <w:rPr>
          <w:rFonts w:eastAsia="Calibri"/>
          <w:sz w:val="28"/>
          <w:szCs w:val="28"/>
          <w:lang w:val="ru-RU" w:eastAsia="en-US" w:bidi="ar-SA"/>
        </w:rPr>
      </w:pPr>
      <w:r w:rsidRPr="00244E07">
        <w:rPr>
          <w:rFonts w:eastAsia="Calibri"/>
          <w:sz w:val="28"/>
          <w:szCs w:val="28"/>
          <w:lang w:val="ru-RU" w:eastAsia="en-US" w:bidi="ar-SA"/>
        </w:rPr>
        <w:t>АКР-01 Монолог</w:t>
      </w:r>
      <w:r w:rsidR="00162A5B">
        <w:rPr>
          <w:rFonts w:eastAsia="Calibri"/>
          <w:sz w:val="28"/>
          <w:szCs w:val="28"/>
          <w:lang w:val="ru-RU" w:eastAsia="en-US" w:bidi="ar-SA"/>
        </w:rPr>
        <w:t>.</w:t>
      </w:r>
    </w:p>
    <w:p w:rsidR="000957E4" w:rsidP="000957E4">
      <w:pPr>
        <w:spacing w:after="0" w:line="240" w:lineRule="auto"/>
        <w:contextualSpacing/>
        <w:jc w:val="both"/>
        <w:rPr>
          <w:rFonts w:eastAsia="Calibri"/>
          <w:sz w:val="28"/>
          <w:szCs w:val="28"/>
          <w:lang w:val="ru-RU" w:eastAsia="en-US" w:bidi="ar-SA"/>
        </w:rPr>
      </w:pPr>
    </w:p>
    <w:p w:rsidR="00AB66A8" w:rsidRPr="00AB66A8" w:rsidP="00AB66A8">
      <w:pPr>
        <w:spacing w:after="200" w:line="276" w:lineRule="auto"/>
        <w:jc w:val="both"/>
        <w:rPr>
          <w:rFonts w:eastAsia="Calibri"/>
          <w:sz w:val="28"/>
          <w:szCs w:val="28"/>
          <w:lang w:val="ru-RU" w:eastAsia="en-US" w:bidi="ar-SA"/>
        </w:rPr>
      </w:pPr>
    </w:p>
    <w:sectPr w:rsidSect="00162A5B">
      <w:footerReference w:type="default" r:id="rId11"/>
      <w:pgSz w:w="11906" w:h="16838"/>
      <w:pgMar w:top="1134" w:right="1134"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Yu Gothic UI Semibold">
    <w:altName w:val="MS Gothic"/>
    <w:charset w:val="80"/>
    <w:family w:val="swiss"/>
    <w:pitch w:val="variable"/>
    <w:sig w:usb0="00000000" w:usb1="2AC7FDFF" w:usb2="00000016" w:usb3="00000000" w:csb0="0002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8420119"/>
      <w:docPartObj>
        <w:docPartGallery w:val="Page Numbers (Bottom of Page)"/>
        <w:docPartUnique/>
      </w:docPartObj>
    </w:sdtPr>
    <w:sdtContent>
      <w:p w:rsidR="00776D4E">
        <w:pPr>
          <w:pStyle w:val="Footer"/>
          <w:jc w:val="right"/>
        </w:pPr>
        <w:r>
          <w:fldChar w:fldCharType="begin"/>
        </w:r>
        <w:r>
          <w:instrText>PAGE   \* MERGEFORMAT</w:instrText>
        </w:r>
        <w:r>
          <w:fldChar w:fldCharType="separate"/>
        </w:r>
        <w:r w:rsidR="00F27E7D">
          <w:rPr>
            <w:noProof/>
          </w:rPr>
          <w:t>3</w:t>
        </w:r>
        <w:r w:rsidR="00F27E7D">
          <w:rPr>
            <w:noProof/>
          </w:rPr>
          <w:fldChar w:fldCharType="end"/>
        </w:r>
      </w:p>
    </w:sdtContent>
  </w:sdt>
  <w:p w:rsidR="00776D4E">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1198"/>
    <w:multiLevelType w:val="hybridMultilevel"/>
    <w:tmpl w:val="7542E194"/>
    <w:lvl w:ilvl="0">
      <w:start w:val="1"/>
      <w:numFmt w:val="bullet"/>
      <w:lvlText w:val="•"/>
      <w:lvlJc w:val="left"/>
      <w:pPr>
        <w:ind w:left="0"/>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abstractNum>
  <w:abstractNum w:abstractNumId="1">
    <w:nsid w:val="02510060"/>
    <w:multiLevelType w:val="hybridMultilevel"/>
    <w:tmpl w:val="300EE3B2"/>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
    <w:nsid w:val="027F6DA6"/>
    <w:multiLevelType w:val="hybridMultilevel"/>
    <w:tmpl w:val="A17EF8B6"/>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
    <w:nsid w:val="02AF1D40"/>
    <w:multiLevelType w:val="hybridMultilevel"/>
    <w:tmpl w:val="11F6748C"/>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
    <w:nsid w:val="04765322"/>
    <w:multiLevelType w:val="hybridMultilevel"/>
    <w:tmpl w:val="1C3ECBB8"/>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
    <w:nsid w:val="0FA8550E"/>
    <w:multiLevelType w:val="hybridMultilevel"/>
    <w:tmpl w:val="71A8B26C"/>
    <w:lvl w:ilvl="0">
      <w:start w:val="1"/>
      <w:numFmt w:val="bullet"/>
      <w:lvlText w:val=""/>
      <w:lvlJc w:val="left"/>
      <w:pPr>
        <w:ind w:left="2213" w:hanging="360"/>
      </w:pPr>
      <w:rPr>
        <w:rFonts w:ascii="Symbol" w:hAnsi="Symbol" w:hint="default"/>
      </w:rPr>
    </w:lvl>
    <w:lvl w:ilvl="1" w:tentative="1">
      <w:start w:val="1"/>
      <w:numFmt w:val="bullet"/>
      <w:lvlText w:val="o"/>
      <w:lvlJc w:val="left"/>
      <w:pPr>
        <w:ind w:left="2933" w:hanging="360"/>
      </w:pPr>
      <w:rPr>
        <w:rFonts w:ascii="Courier New" w:hAnsi="Courier New" w:cs="Courier New" w:hint="default"/>
      </w:rPr>
    </w:lvl>
    <w:lvl w:ilvl="2" w:tentative="1">
      <w:start w:val="1"/>
      <w:numFmt w:val="bullet"/>
      <w:lvlText w:val=""/>
      <w:lvlJc w:val="left"/>
      <w:pPr>
        <w:ind w:left="3653" w:hanging="360"/>
      </w:pPr>
      <w:rPr>
        <w:rFonts w:ascii="Wingdings" w:hAnsi="Wingdings" w:hint="default"/>
      </w:rPr>
    </w:lvl>
    <w:lvl w:ilvl="3" w:tentative="1">
      <w:start w:val="1"/>
      <w:numFmt w:val="bullet"/>
      <w:lvlText w:val=""/>
      <w:lvlJc w:val="left"/>
      <w:pPr>
        <w:ind w:left="4373" w:hanging="360"/>
      </w:pPr>
      <w:rPr>
        <w:rFonts w:ascii="Symbol" w:hAnsi="Symbol" w:hint="default"/>
      </w:rPr>
    </w:lvl>
    <w:lvl w:ilvl="4" w:tentative="1">
      <w:start w:val="1"/>
      <w:numFmt w:val="bullet"/>
      <w:lvlText w:val="o"/>
      <w:lvlJc w:val="left"/>
      <w:pPr>
        <w:ind w:left="5093" w:hanging="360"/>
      </w:pPr>
      <w:rPr>
        <w:rFonts w:ascii="Courier New" w:hAnsi="Courier New" w:cs="Courier New" w:hint="default"/>
      </w:rPr>
    </w:lvl>
    <w:lvl w:ilvl="5" w:tentative="1">
      <w:start w:val="1"/>
      <w:numFmt w:val="bullet"/>
      <w:lvlText w:val=""/>
      <w:lvlJc w:val="left"/>
      <w:pPr>
        <w:ind w:left="5813" w:hanging="360"/>
      </w:pPr>
      <w:rPr>
        <w:rFonts w:ascii="Wingdings" w:hAnsi="Wingdings" w:hint="default"/>
      </w:rPr>
    </w:lvl>
    <w:lvl w:ilvl="6" w:tentative="1">
      <w:start w:val="1"/>
      <w:numFmt w:val="bullet"/>
      <w:lvlText w:val=""/>
      <w:lvlJc w:val="left"/>
      <w:pPr>
        <w:ind w:left="6533" w:hanging="360"/>
      </w:pPr>
      <w:rPr>
        <w:rFonts w:ascii="Symbol" w:hAnsi="Symbol" w:hint="default"/>
      </w:rPr>
    </w:lvl>
    <w:lvl w:ilvl="7" w:tentative="1">
      <w:start w:val="1"/>
      <w:numFmt w:val="bullet"/>
      <w:lvlText w:val="o"/>
      <w:lvlJc w:val="left"/>
      <w:pPr>
        <w:ind w:left="7253" w:hanging="360"/>
      </w:pPr>
      <w:rPr>
        <w:rFonts w:ascii="Courier New" w:hAnsi="Courier New" w:cs="Courier New" w:hint="default"/>
      </w:rPr>
    </w:lvl>
    <w:lvl w:ilvl="8" w:tentative="1">
      <w:start w:val="1"/>
      <w:numFmt w:val="bullet"/>
      <w:lvlText w:val=""/>
      <w:lvlJc w:val="left"/>
      <w:pPr>
        <w:ind w:left="7973" w:hanging="360"/>
      </w:pPr>
      <w:rPr>
        <w:rFonts w:ascii="Wingdings" w:hAnsi="Wingdings" w:hint="default"/>
      </w:rPr>
    </w:lvl>
  </w:abstractNum>
  <w:abstractNum w:abstractNumId="6">
    <w:nsid w:val="101C3E97"/>
    <w:multiLevelType w:val="hybridMultilevel"/>
    <w:tmpl w:val="EEFA9600"/>
    <w:lvl w:ilvl="0">
      <w:start w:val="1"/>
      <w:numFmt w:val="bullet"/>
      <w:lvlText w:val=""/>
      <w:lvlJc w:val="left"/>
      <w:pPr>
        <w:ind w:left="2133" w:hanging="360"/>
      </w:pPr>
      <w:rPr>
        <w:rFonts w:ascii="Symbol" w:hAnsi="Symbol" w:hint="default"/>
      </w:rPr>
    </w:lvl>
    <w:lvl w:ilvl="1" w:tentative="1">
      <w:start w:val="1"/>
      <w:numFmt w:val="bullet"/>
      <w:lvlText w:val="o"/>
      <w:lvlJc w:val="left"/>
      <w:pPr>
        <w:ind w:left="2853" w:hanging="360"/>
      </w:pPr>
      <w:rPr>
        <w:rFonts w:ascii="Courier New" w:hAnsi="Courier New" w:cs="Courier New" w:hint="default"/>
      </w:rPr>
    </w:lvl>
    <w:lvl w:ilvl="2" w:tentative="1">
      <w:start w:val="1"/>
      <w:numFmt w:val="bullet"/>
      <w:lvlText w:val=""/>
      <w:lvlJc w:val="left"/>
      <w:pPr>
        <w:ind w:left="3573" w:hanging="360"/>
      </w:pPr>
      <w:rPr>
        <w:rFonts w:ascii="Wingdings" w:hAnsi="Wingdings" w:hint="default"/>
      </w:rPr>
    </w:lvl>
    <w:lvl w:ilvl="3" w:tentative="1">
      <w:start w:val="1"/>
      <w:numFmt w:val="bullet"/>
      <w:lvlText w:val=""/>
      <w:lvlJc w:val="left"/>
      <w:pPr>
        <w:ind w:left="4293" w:hanging="360"/>
      </w:pPr>
      <w:rPr>
        <w:rFonts w:ascii="Symbol" w:hAnsi="Symbol" w:hint="default"/>
      </w:rPr>
    </w:lvl>
    <w:lvl w:ilvl="4" w:tentative="1">
      <w:start w:val="1"/>
      <w:numFmt w:val="bullet"/>
      <w:lvlText w:val="o"/>
      <w:lvlJc w:val="left"/>
      <w:pPr>
        <w:ind w:left="5013" w:hanging="360"/>
      </w:pPr>
      <w:rPr>
        <w:rFonts w:ascii="Courier New" w:hAnsi="Courier New" w:cs="Courier New" w:hint="default"/>
      </w:rPr>
    </w:lvl>
    <w:lvl w:ilvl="5" w:tentative="1">
      <w:start w:val="1"/>
      <w:numFmt w:val="bullet"/>
      <w:lvlText w:val=""/>
      <w:lvlJc w:val="left"/>
      <w:pPr>
        <w:ind w:left="5733" w:hanging="360"/>
      </w:pPr>
      <w:rPr>
        <w:rFonts w:ascii="Wingdings" w:hAnsi="Wingdings" w:hint="default"/>
      </w:rPr>
    </w:lvl>
    <w:lvl w:ilvl="6" w:tentative="1">
      <w:start w:val="1"/>
      <w:numFmt w:val="bullet"/>
      <w:lvlText w:val=""/>
      <w:lvlJc w:val="left"/>
      <w:pPr>
        <w:ind w:left="6453" w:hanging="360"/>
      </w:pPr>
      <w:rPr>
        <w:rFonts w:ascii="Symbol" w:hAnsi="Symbol" w:hint="default"/>
      </w:rPr>
    </w:lvl>
    <w:lvl w:ilvl="7" w:tentative="1">
      <w:start w:val="1"/>
      <w:numFmt w:val="bullet"/>
      <w:lvlText w:val="o"/>
      <w:lvlJc w:val="left"/>
      <w:pPr>
        <w:ind w:left="7173" w:hanging="360"/>
      </w:pPr>
      <w:rPr>
        <w:rFonts w:ascii="Courier New" w:hAnsi="Courier New" w:cs="Courier New" w:hint="default"/>
      </w:rPr>
    </w:lvl>
    <w:lvl w:ilvl="8" w:tentative="1">
      <w:start w:val="1"/>
      <w:numFmt w:val="bullet"/>
      <w:lvlText w:val=""/>
      <w:lvlJc w:val="left"/>
      <w:pPr>
        <w:ind w:left="7893" w:hanging="360"/>
      </w:pPr>
      <w:rPr>
        <w:rFonts w:ascii="Wingdings" w:hAnsi="Wingdings" w:hint="default"/>
      </w:rPr>
    </w:lvl>
  </w:abstractNum>
  <w:abstractNum w:abstractNumId="7">
    <w:nsid w:val="101D6BE0"/>
    <w:multiLevelType w:val="hybridMultilevel"/>
    <w:tmpl w:val="5FB63D3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8">
    <w:nsid w:val="10A77EFB"/>
    <w:multiLevelType w:val="hybridMultilevel"/>
    <w:tmpl w:val="6BD0955A"/>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10CB7D03"/>
    <w:multiLevelType w:val="hybridMultilevel"/>
    <w:tmpl w:val="595C9AD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0">
    <w:nsid w:val="119E07B6"/>
    <w:multiLevelType w:val="hybridMultilevel"/>
    <w:tmpl w:val="23885FAA"/>
    <w:lvl w:ilvl="0">
      <w:start w:val="1"/>
      <w:numFmt w:val="decimal"/>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1">
    <w:nsid w:val="14EF4746"/>
    <w:multiLevelType w:val="hybridMultilevel"/>
    <w:tmpl w:val="BA92F6EC"/>
    <w:lvl w:ilvl="0">
      <w:start w:val="1"/>
      <w:numFmt w:val="bullet"/>
      <w:lvlText w:val="━"/>
      <w:lvlJc w:val="left"/>
      <w:pPr>
        <w:ind w:left="1414" w:hanging="360"/>
      </w:pPr>
      <w:rPr>
        <w:rFonts w:ascii="Yu Gothic UI Semibold" w:eastAsia="Yu Gothic UI Semibold" w:hAnsi="Yu Gothic UI Semibold" w:hint="eastAsia"/>
        <w:b w:val="0"/>
        <w:i w:val="0"/>
        <w:strike w:val="0"/>
        <w:dstrike w:val="0"/>
        <w:color w:val="000000"/>
        <w:sz w:val="28"/>
        <w:szCs w:val="28"/>
        <w:u w:val="none" w:color="000000"/>
        <w:bdr w:val="none" w:sz="0" w:space="0" w:color="auto"/>
        <w:shd w:val="clear" w:color="auto" w:fill="auto"/>
        <w:vertAlign w:val="baseline"/>
      </w:rPr>
    </w:lvl>
    <w:lvl w:ilvl="1" w:tentative="1">
      <w:start w:val="1"/>
      <w:numFmt w:val="bullet"/>
      <w:lvlText w:val="o"/>
      <w:lvlJc w:val="left"/>
      <w:pPr>
        <w:ind w:left="2134" w:hanging="360"/>
      </w:pPr>
      <w:rPr>
        <w:rFonts w:ascii="Courier New" w:hAnsi="Courier New" w:cs="Courier New" w:hint="default"/>
      </w:rPr>
    </w:lvl>
    <w:lvl w:ilvl="2" w:tentative="1">
      <w:start w:val="1"/>
      <w:numFmt w:val="bullet"/>
      <w:lvlText w:val=""/>
      <w:lvlJc w:val="left"/>
      <w:pPr>
        <w:ind w:left="2854" w:hanging="360"/>
      </w:pPr>
      <w:rPr>
        <w:rFonts w:ascii="Wingdings" w:hAnsi="Wingdings" w:hint="default"/>
      </w:rPr>
    </w:lvl>
    <w:lvl w:ilvl="3" w:tentative="1">
      <w:start w:val="1"/>
      <w:numFmt w:val="bullet"/>
      <w:lvlText w:val=""/>
      <w:lvlJc w:val="left"/>
      <w:pPr>
        <w:ind w:left="3574" w:hanging="360"/>
      </w:pPr>
      <w:rPr>
        <w:rFonts w:ascii="Symbol" w:hAnsi="Symbol" w:hint="default"/>
      </w:rPr>
    </w:lvl>
    <w:lvl w:ilvl="4" w:tentative="1">
      <w:start w:val="1"/>
      <w:numFmt w:val="bullet"/>
      <w:lvlText w:val="o"/>
      <w:lvlJc w:val="left"/>
      <w:pPr>
        <w:ind w:left="4294" w:hanging="360"/>
      </w:pPr>
      <w:rPr>
        <w:rFonts w:ascii="Courier New" w:hAnsi="Courier New" w:cs="Courier New" w:hint="default"/>
      </w:rPr>
    </w:lvl>
    <w:lvl w:ilvl="5" w:tentative="1">
      <w:start w:val="1"/>
      <w:numFmt w:val="bullet"/>
      <w:lvlText w:val=""/>
      <w:lvlJc w:val="left"/>
      <w:pPr>
        <w:ind w:left="5014" w:hanging="360"/>
      </w:pPr>
      <w:rPr>
        <w:rFonts w:ascii="Wingdings" w:hAnsi="Wingdings" w:hint="default"/>
      </w:rPr>
    </w:lvl>
    <w:lvl w:ilvl="6" w:tentative="1">
      <w:start w:val="1"/>
      <w:numFmt w:val="bullet"/>
      <w:lvlText w:val=""/>
      <w:lvlJc w:val="left"/>
      <w:pPr>
        <w:ind w:left="5734" w:hanging="360"/>
      </w:pPr>
      <w:rPr>
        <w:rFonts w:ascii="Symbol" w:hAnsi="Symbol" w:hint="default"/>
      </w:rPr>
    </w:lvl>
    <w:lvl w:ilvl="7" w:tentative="1">
      <w:start w:val="1"/>
      <w:numFmt w:val="bullet"/>
      <w:lvlText w:val="o"/>
      <w:lvlJc w:val="left"/>
      <w:pPr>
        <w:ind w:left="6454" w:hanging="360"/>
      </w:pPr>
      <w:rPr>
        <w:rFonts w:ascii="Courier New" w:hAnsi="Courier New" w:cs="Courier New" w:hint="default"/>
      </w:rPr>
    </w:lvl>
    <w:lvl w:ilvl="8" w:tentative="1">
      <w:start w:val="1"/>
      <w:numFmt w:val="bullet"/>
      <w:lvlText w:val=""/>
      <w:lvlJc w:val="left"/>
      <w:pPr>
        <w:ind w:left="7174" w:hanging="360"/>
      </w:pPr>
      <w:rPr>
        <w:rFonts w:ascii="Wingdings" w:hAnsi="Wingdings" w:hint="default"/>
      </w:rPr>
    </w:lvl>
  </w:abstractNum>
  <w:abstractNum w:abstractNumId="12">
    <w:nsid w:val="16334DE0"/>
    <w:multiLevelType w:val="hybridMultilevel"/>
    <w:tmpl w:val="8ED875D0"/>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3">
    <w:nsid w:val="177509A9"/>
    <w:multiLevelType w:val="hybridMultilevel"/>
    <w:tmpl w:val="717AF484"/>
    <w:lvl w:ilvl="0">
      <w:start w:val="1"/>
      <w:numFmt w:val="bullet"/>
      <w:lvlText w:val="•"/>
      <w:lvlJc w:val="left"/>
      <w:pPr>
        <w:ind w:left="347"/>
      </w:pPr>
      <w:rPr>
        <w:rFonts w:ascii="Arial" w:eastAsia="Arial" w:hAnsi="Arial" w:cs="Arial"/>
        <w:b w:val="0"/>
        <w:i w:val="0"/>
        <w:strike w:val="0"/>
        <w:dstrike w:val="0"/>
        <w:color w:val="222222"/>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222222"/>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222222"/>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222222"/>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222222"/>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222222"/>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222222"/>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222222"/>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222222"/>
        <w:sz w:val="28"/>
        <w:szCs w:val="28"/>
        <w:u w:val="none" w:color="000000"/>
        <w:bdr w:val="none" w:sz="0" w:space="0" w:color="auto"/>
        <w:shd w:val="clear" w:color="auto" w:fill="auto"/>
        <w:vertAlign w:val="baseline"/>
      </w:rPr>
    </w:lvl>
  </w:abstractNum>
  <w:abstractNum w:abstractNumId="14">
    <w:nsid w:val="187D2CA1"/>
    <w:multiLevelType w:val="hybridMultilevel"/>
    <w:tmpl w:val="2358344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5">
    <w:nsid w:val="19561F42"/>
    <w:multiLevelType w:val="hybridMultilevel"/>
    <w:tmpl w:val="9EC44AF4"/>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6">
    <w:nsid w:val="1C1506D3"/>
    <w:multiLevelType w:val="hybridMultilevel"/>
    <w:tmpl w:val="18FCCE1A"/>
    <w:lvl w:ilvl="0">
      <w:start w:val="1"/>
      <w:numFmt w:val="bullet"/>
      <w:lvlText w:val="•"/>
      <w:lvlJc w:val="left"/>
      <w:pPr>
        <w:ind w:left="0"/>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abstractNum>
  <w:abstractNum w:abstractNumId="17">
    <w:nsid w:val="2430028B"/>
    <w:multiLevelType w:val="hybridMultilevel"/>
    <w:tmpl w:val="7B3C37E0"/>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8">
    <w:nsid w:val="273E249E"/>
    <w:multiLevelType w:val="hybridMultilevel"/>
    <w:tmpl w:val="4CB8986A"/>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27A1131B"/>
    <w:multiLevelType w:val="hybridMultilevel"/>
    <w:tmpl w:val="2DB01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82014BA"/>
    <w:multiLevelType w:val="hybridMultilevel"/>
    <w:tmpl w:val="ACDCECDC"/>
    <w:lvl w:ilvl="0">
      <w:start w:val="1"/>
      <w:numFmt w:val="bullet"/>
      <w:lvlText w:val=""/>
      <w:lvlJc w:val="left"/>
      <w:pPr>
        <w:ind w:left="2149" w:hanging="360"/>
      </w:pPr>
      <w:rPr>
        <w:rFonts w:ascii="Symbol" w:hAnsi="Symbol" w:hint="default"/>
      </w:rPr>
    </w:lvl>
    <w:lvl w:ilvl="1" w:tentative="1">
      <w:start w:val="1"/>
      <w:numFmt w:val="bullet"/>
      <w:lvlText w:val="o"/>
      <w:lvlJc w:val="left"/>
      <w:pPr>
        <w:ind w:left="2869" w:hanging="360"/>
      </w:pPr>
      <w:rPr>
        <w:rFonts w:ascii="Courier New" w:hAnsi="Courier New" w:cs="Courier New" w:hint="default"/>
      </w:rPr>
    </w:lvl>
    <w:lvl w:ilvl="2" w:tentative="1">
      <w:start w:val="1"/>
      <w:numFmt w:val="bullet"/>
      <w:lvlText w:val=""/>
      <w:lvlJc w:val="left"/>
      <w:pPr>
        <w:ind w:left="3589" w:hanging="360"/>
      </w:pPr>
      <w:rPr>
        <w:rFonts w:ascii="Wingdings" w:hAnsi="Wingdings" w:hint="default"/>
      </w:rPr>
    </w:lvl>
    <w:lvl w:ilvl="3" w:tentative="1">
      <w:start w:val="1"/>
      <w:numFmt w:val="bullet"/>
      <w:lvlText w:val=""/>
      <w:lvlJc w:val="left"/>
      <w:pPr>
        <w:ind w:left="4309" w:hanging="360"/>
      </w:pPr>
      <w:rPr>
        <w:rFonts w:ascii="Symbol" w:hAnsi="Symbol" w:hint="default"/>
      </w:rPr>
    </w:lvl>
    <w:lvl w:ilvl="4" w:tentative="1">
      <w:start w:val="1"/>
      <w:numFmt w:val="bullet"/>
      <w:lvlText w:val="o"/>
      <w:lvlJc w:val="left"/>
      <w:pPr>
        <w:ind w:left="5029" w:hanging="360"/>
      </w:pPr>
      <w:rPr>
        <w:rFonts w:ascii="Courier New" w:hAnsi="Courier New" w:cs="Courier New" w:hint="default"/>
      </w:rPr>
    </w:lvl>
    <w:lvl w:ilvl="5" w:tentative="1">
      <w:start w:val="1"/>
      <w:numFmt w:val="bullet"/>
      <w:lvlText w:val=""/>
      <w:lvlJc w:val="left"/>
      <w:pPr>
        <w:ind w:left="5749" w:hanging="360"/>
      </w:pPr>
      <w:rPr>
        <w:rFonts w:ascii="Wingdings" w:hAnsi="Wingdings" w:hint="default"/>
      </w:rPr>
    </w:lvl>
    <w:lvl w:ilvl="6" w:tentative="1">
      <w:start w:val="1"/>
      <w:numFmt w:val="bullet"/>
      <w:lvlText w:val=""/>
      <w:lvlJc w:val="left"/>
      <w:pPr>
        <w:ind w:left="6469" w:hanging="360"/>
      </w:pPr>
      <w:rPr>
        <w:rFonts w:ascii="Symbol" w:hAnsi="Symbol" w:hint="default"/>
      </w:rPr>
    </w:lvl>
    <w:lvl w:ilvl="7" w:tentative="1">
      <w:start w:val="1"/>
      <w:numFmt w:val="bullet"/>
      <w:lvlText w:val="o"/>
      <w:lvlJc w:val="left"/>
      <w:pPr>
        <w:ind w:left="7189" w:hanging="360"/>
      </w:pPr>
      <w:rPr>
        <w:rFonts w:ascii="Courier New" w:hAnsi="Courier New" w:cs="Courier New" w:hint="default"/>
      </w:rPr>
    </w:lvl>
    <w:lvl w:ilvl="8" w:tentative="1">
      <w:start w:val="1"/>
      <w:numFmt w:val="bullet"/>
      <w:lvlText w:val=""/>
      <w:lvlJc w:val="left"/>
      <w:pPr>
        <w:ind w:left="7909" w:hanging="360"/>
      </w:pPr>
      <w:rPr>
        <w:rFonts w:ascii="Wingdings" w:hAnsi="Wingdings" w:hint="default"/>
      </w:rPr>
    </w:lvl>
  </w:abstractNum>
  <w:abstractNum w:abstractNumId="21">
    <w:nsid w:val="2D957B56"/>
    <w:multiLevelType w:val="hybridMultilevel"/>
    <w:tmpl w:val="FDAC59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F6B47DE"/>
    <w:multiLevelType w:val="hybridMultilevel"/>
    <w:tmpl w:val="466285FE"/>
    <w:lvl w:ilvl="0">
      <w:start w:val="1"/>
      <w:numFmt w:val="bullet"/>
      <w:lvlText w:val="━"/>
      <w:lvlJc w:val="left"/>
      <w:pPr>
        <w:ind w:left="720" w:hanging="360"/>
      </w:pPr>
      <w:rPr>
        <w:rFonts w:ascii="Yu Gothic UI Semibold" w:eastAsia="Yu Gothic UI Semibold" w:hAnsi="Yu Gothic UI Semibold" w:hint="eastAsi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3D64CB0"/>
    <w:multiLevelType w:val="hybridMultilevel"/>
    <w:tmpl w:val="6C08F75E"/>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4">
    <w:nsid w:val="352B6026"/>
    <w:multiLevelType w:val="hybridMultilevel"/>
    <w:tmpl w:val="B240D096"/>
    <w:lvl w:ilvl="0">
      <w:start w:val="1"/>
      <w:numFmt w:val="bullet"/>
      <w:lvlText w:val=""/>
      <w:lvlJc w:val="left"/>
      <w:pPr>
        <w:ind w:left="1427" w:hanging="360"/>
      </w:pPr>
      <w:rPr>
        <w:rFonts w:ascii="Symbol" w:hAnsi="Symbol" w:hint="default"/>
      </w:rPr>
    </w:lvl>
    <w:lvl w:ilvl="1" w:tentative="1">
      <w:start w:val="1"/>
      <w:numFmt w:val="bullet"/>
      <w:lvlText w:val="o"/>
      <w:lvlJc w:val="left"/>
      <w:pPr>
        <w:ind w:left="2147" w:hanging="360"/>
      </w:pPr>
      <w:rPr>
        <w:rFonts w:ascii="Courier New" w:hAnsi="Courier New" w:cs="Courier New" w:hint="default"/>
      </w:rPr>
    </w:lvl>
    <w:lvl w:ilvl="2" w:tentative="1">
      <w:start w:val="1"/>
      <w:numFmt w:val="bullet"/>
      <w:lvlText w:val=""/>
      <w:lvlJc w:val="left"/>
      <w:pPr>
        <w:ind w:left="2867" w:hanging="360"/>
      </w:pPr>
      <w:rPr>
        <w:rFonts w:ascii="Wingdings" w:hAnsi="Wingdings" w:hint="default"/>
      </w:rPr>
    </w:lvl>
    <w:lvl w:ilvl="3" w:tentative="1">
      <w:start w:val="1"/>
      <w:numFmt w:val="bullet"/>
      <w:lvlText w:val=""/>
      <w:lvlJc w:val="left"/>
      <w:pPr>
        <w:ind w:left="3587" w:hanging="360"/>
      </w:pPr>
      <w:rPr>
        <w:rFonts w:ascii="Symbol" w:hAnsi="Symbol" w:hint="default"/>
      </w:rPr>
    </w:lvl>
    <w:lvl w:ilvl="4" w:tentative="1">
      <w:start w:val="1"/>
      <w:numFmt w:val="bullet"/>
      <w:lvlText w:val="o"/>
      <w:lvlJc w:val="left"/>
      <w:pPr>
        <w:ind w:left="4307" w:hanging="360"/>
      </w:pPr>
      <w:rPr>
        <w:rFonts w:ascii="Courier New" w:hAnsi="Courier New" w:cs="Courier New" w:hint="default"/>
      </w:rPr>
    </w:lvl>
    <w:lvl w:ilvl="5" w:tentative="1">
      <w:start w:val="1"/>
      <w:numFmt w:val="bullet"/>
      <w:lvlText w:val=""/>
      <w:lvlJc w:val="left"/>
      <w:pPr>
        <w:ind w:left="5027" w:hanging="360"/>
      </w:pPr>
      <w:rPr>
        <w:rFonts w:ascii="Wingdings" w:hAnsi="Wingdings" w:hint="default"/>
      </w:rPr>
    </w:lvl>
    <w:lvl w:ilvl="6" w:tentative="1">
      <w:start w:val="1"/>
      <w:numFmt w:val="bullet"/>
      <w:lvlText w:val=""/>
      <w:lvlJc w:val="left"/>
      <w:pPr>
        <w:ind w:left="5747" w:hanging="360"/>
      </w:pPr>
      <w:rPr>
        <w:rFonts w:ascii="Symbol" w:hAnsi="Symbol" w:hint="default"/>
      </w:rPr>
    </w:lvl>
    <w:lvl w:ilvl="7" w:tentative="1">
      <w:start w:val="1"/>
      <w:numFmt w:val="bullet"/>
      <w:lvlText w:val="o"/>
      <w:lvlJc w:val="left"/>
      <w:pPr>
        <w:ind w:left="6467" w:hanging="360"/>
      </w:pPr>
      <w:rPr>
        <w:rFonts w:ascii="Courier New" w:hAnsi="Courier New" w:cs="Courier New" w:hint="default"/>
      </w:rPr>
    </w:lvl>
    <w:lvl w:ilvl="8" w:tentative="1">
      <w:start w:val="1"/>
      <w:numFmt w:val="bullet"/>
      <w:lvlText w:val=""/>
      <w:lvlJc w:val="left"/>
      <w:pPr>
        <w:ind w:left="7187" w:hanging="360"/>
      </w:pPr>
      <w:rPr>
        <w:rFonts w:ascii="Wingdings" w:hAnsi="Wingdings" w:hint="default"/>
      </w:rPr>
    </w:lvl>
  </w:abstractNum>
  <w:abstractNum w:abstractNumId="25">
    <w:nsid w:val="3F49153A"/>
    <w:multiLevelType w:val="hybridMultilevel"/>
    <w:tmpl w:val="0F62995A"/>
    <w:lvl w:ilvl="0">
      <w:start w:val="1"/>
      <w:numFmt w:val="bullet"/>
      <w:lvlText w:val="–"/>
      <w:lvlJc w:val="left"/>
      <w:pPr>
        <w:ind w:left="0"/>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1">
      <w:start w:val="1"/>
      <w:numFmt w:val="bullet"/>
      <w:lvlText w:val="o"/>
      <w:lvlJc w:val="left"/>
      <w:pPr>
        <w:ind w:left="178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2">
      <w:start w:val="1"/>
      <w:numFmt w:val="bullet"/>
      <w:lvlText w:val="▪"/>
      <w:lvlJc w:val="left"/>
      <w:pPr>
        <w:ind w:left="250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3">
      <w:start w:val="1"/>
      <w:numFmt w:val="bullet"/>
      <w:lvlText w:val="•"/>
      <w:lvlJc w:val="left"/>
      <w:pPr>
        <w:ind w:left="322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4">
      <w:start w:val="1"/>
      <w:numFmt w:val="bullet"/>
      <w:lvlText w:val="o"/>
      <w:lvlJc w:val="left"/>
      <w:pPr>
        <w:ind w:left="394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5">
      <w:start w:val="1"/>
      <w:numFmt w:val="bullet"/>
      <w:lvlText w:val="▪"/>
      <w:lvlJc w:val="left"/>
      <w:pPr>
        <w:ind w:left="466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6">
      <w:start w:val="1"/>
      <w:numFmt w:val="bullet"/>
      <w:lvlText w:val="•"/>
      <w:lvlJc w:val="left"/>
      <w:pPr>
        <w:ind w:left="538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7">
      <w:start w:val="1"/>
      <w:numFmt w:val="bullet"/>
      <w:lvlText w:val="o"/>
      <w:lvlJc w:val="left"/>
      <w:pPr>
        <w:ind w:left="610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lvl w:ilvl="8">
      <w:start w:val="1"/>
      <w:numFmt w:val="bullet"/>
      <w:lvlText w:val="▪"/>
      <w:lvlJc w:val="left"/>
      <w:pPr>
        <w:ind w:left="6828"/>
      </w:pPr>
      <w:rPr>
        <w:rFonts w:ascii="Times New Roman" w:eastAsia="Times New Roman" w:hAnsi="Times New Roman" w:cs="Times New Roman"/>
        <w:b w:val="0"/>
        <w:i w:val="0"/>
        <w:strike w:val="0"/>
        <w:dstrike w:val="0"/>
        <w:color w:val="0D0D0D"/>
        <w:sz w:val="28"/>
        <w:szCs w:val="28"/>
        <w:u w:val="none" w:color="000000"/>
        <w:bdr w:val="none" w:sz="0" w:space="0" w:color="auto"/>
        <w:shd w:val="clear" w:color="auto" w:fill="auto"/>
        <w:vertAlign w:val="baseline"/>
      </w:rPr>
    </w:lvl>
  </w:abstractNum>
  <w:abstractNum w:abstractNumId="26">
    <w:nsid w:val="43083DBD"/>
    <w:multiLevelType w:val="hybridMultilevel"/>
    <w:tmpl w:val="807C9092"/>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7">
    <w:nsid w:val="436D5F3A"/>
    <w:multiLevelType w:val="hybridMultilevel"/>
    <w:tmpl w:val="FD2E666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8">
    <w:nsid w:val="442F7766"/>
    <w:multiLevelType w:val="hybridMultilevel"/>
    <w:tmpl w:val="C676415A"/>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29">
    <w:nsid w:val="4C6169BA"/>
    <w:multiLevelType w:val="hybridMultilevel"/>
    <w:tmpl w:val="86B8C550"/>
    <w:lvl w:ilvl="0">
      <w:start w:val="1"/>
      <w:numFmt w:val="bullet"/>
      <w:lvlText w:val=""/>
      <w:lvlJc w:val="left"/>
      <w:pPr>
        <w:ind w:left="2149" w:hanging="360"/>
      </w:pPr>
      <w:rPr>
        <w:rFonts w:ascii="Symbol" w:hAnsi="Symbol" w:hint="default"/>
      </w:rPr>
    </w:lvl>
    <w:lvl w:ilvl="1" w:tentative="1">
      <w:start w:val="1"/>
      <w:numFmt w:val="bullet"/>
      <w:lvlText w:val="o"/>
      <w:lvlJc w:val="left"/>
      <w:pPr>
        <w:ind w:left="2869" w:hanging="360"/>
      </w:pPr>
      <w:rPr>
        <w:rFonts w:ascii="Courier New" w:hAnsi="Courier New" w:cs="Courier New" w:hint="default"/>
      </w:rPr>
    </w:lvl>
    <w:lvl w:ilvl="2" w:tentative="1">
      <w:start w:val="1"/>
      <w:numFmt w:val="bullet"/>
      <w:lvlText w:val=""/>
      <w:lvlJc w:val="left"/>
      <w:pPr>
        <w:ind w:left="3589" w:hanging="360"/>
      </w:pPr>
      <w:rPr>
        <w:rFonts w:ascii="Wingdings" w:hAnsi="Wingdings" w:hint="default"/>
      </w:rPr>
    </w:lvl>
    <w:lvl w:ilvl="3" w:tentative="1">
      <w:start w:val="1"/>
      <w:numFmt w:val="bullet"/>
      <w:lvlText w:val=""/>
      <w:lvlJc w:val="left"/>
      <w:pPr>
        <w:ind w:left="4309" w:hanging="360"/>
      </w:pPr>
      <w:rPr>
        <w:rFonts w:ascii="Symbol" w:hAnsi="Symbol" w:hint="default"/>
      </w:rPr>
    </w:lvl>
    <w:lvl w:ilvl="4" w:tentative="1">
      <w:start w:val="1"/>
      <w:numFmt w:val="bullet"/>
      <w:lvlText w:val="o"/>
      <w:lvlJc w:val="left"/>
      <w:pPr>
        <w:ind w:left="5029" w:hanging="360"/>
      </w:pPr>
      <w:rPr>
        <w:rFonts w:ascii="Courier New" w:hAnsi="Courier New" w:cs="Courier New" w:hint="default"/>
      </w:rPr>
    </w:lvl>
    <w:lvl w:ilvl="5" w:tentative="1">
      <w:start w:val="1"/>
      <w:numFmt w:val="bullet"/>
      <w:lvlText w:val=""/>
      <w:lvlJc w:val="left"/>
      <w:pPr>
        <w:ind w:left="5749" w:hanging="360"/>
      </w:pPr>
      <w:rPr>
        <w:rFonts w:ascii="Wingdings" w:hAnsi="Wingdings" w:hint="default"/>
      </w:rPr>
    </w:lvl>
    <w:lvl w:ilvl="6" w:tentative="1">
      <w:start w:val="1"/>
      <w:numFmt w:val="bullet"/>
      <w:lvlText w:val=""/>
      <w:lvlJc w:val="left"/>
      <w:pPr>
        <w:ind w:left="6469" w:hanging="360"/>
      </w:pPr>
      <w:rPr>
        <w:rFonts w:ascii="Symbol" w:hAnsi="Symbol" w:hint="default"/>
      </w:rPr>
    </w:lvl>
    <w:lvl w:ilvl="7" w:tentative="1">
      <w:start w:val="1"/>
      <w:numFmt w:val="bullet"/>
      <w:lvlText w:val="o"/>
      <w:lvlJc w:val="left"/>
      <w:pPr>
        <w:ind w:left="7189" w:hanging="360"/>
      </w:pPr>
      <w:rPr>
        <w:rFonts w:ascii="Courier New" w:hAnsi="Courier New" w:cs="Courier New" w:hint="default"/>
      </w:rPr>
    </w:lvl>
    <w:lvl w:ilvl="8" w:tentative="1">
      <w:start w:val="1"/>
      <w:numFmt w:val="bullet"/>
      <w:lvlText w:val=""/>
      <w:lvlJc w:val="left"/>
      <w:pPr>
        <w:ind w:left="7909" w:hanging="360"/>
      </w:pPr>
      <w:rPr>
        <w:rFonts w:ascii="Wingdings" w:hAnsi="Wingdings" w:hint="default"/>
      </w:rPr>
    </w:lvl>
  </w:abstractNum>
  <w:abstractNum w:abstractNumId="30">
    <w:nsid w:val="4E0F4C9F"/>
    <w:multiLevelType w:val="hybridMultilevel"/>
    <w:tmpl w:val="7C4E5AFA"/>
    <w:lvl w:ilvl="0">
      <w:start w:val="1"/>
      <w:numFmt w:val="bullet"/>
      <w:lvlText w:val="•"/>
      <w:lvlJc w:val="left"/>
      <w:pPr>
        <w:ind w:left="0"/>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abstractNum>
  <w:abstractNum w:abstractNumId="31">
    <w:nsid w:val="58A90E47"/>
    <w:multiLevelType w:val="hybridMultilevel"/>
    <w:tmpl w:val="B2D08CCC"/>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2">
    <w:nsid w:val="58A9266F"/>
    <w:multiLevelType w:val="hybridMultilevel"/>
    <w:tmpl w:val="51A2375A"/>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3">
    <w:nsid w:val="591A7E17"/>
    <w:multiLevelType w:val="hybridMultilevel"/>
    <w:tmpl w:val="04D6C1EE"/>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4">
    <w:nsid w:val="59671581"/>
    <w:multiLevelType w:val="hybridMultilevel"/>
    <w:tmpl w:val="1262A292"/>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5">
    <w:nsid w:val="5AE95F9D"/>
    <w:multiLevelType w:val="hybridMultilevel"/>
    <w:tmpl w:val="8D0231D4"/>
    <w:lvl w:ilvl="0">
      <w:start w:val="1"/>
      <w:numFmt w:val="bullet"/>
      <w:lvlText w:val="•"/>
      <w:lvlJc w:val="left"/>
      <w:pPr>
        <w:ind w:left="0"/>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abstractNum>
  <w:abstractNum w:abstractNumId="36">
    <w:nsid w:val="5C72563F"/>
    <w:multiLevelType w:val="hybridMultilevel"/>
    <w:tmpl w:val="156AE41C"/>
    <w:lvl w:ilvl="0">
      <w:start w:val="1"/>
      <w:numFmt w:val="decimal"/>
      <w:lvlText w:val="%1."/>
      <w:lvlJc w:val="left"/>
      <w:pPr>
        <w:ind w:left="1069" w:hanging="360"/>
      </w:pPr>
      <w:rPr>
        <w:rFonts w:eastAsia="Arial" w:hint="default"/>
        <w:color w:val="00000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7">
    <w:nsid w:val="5CB730C9"/>
    <w:multiLevelType w:val="hybridMultilevel"/>
    <w:tmpl w:val="7764BC1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8">
    <w:nsid w:val="5DF71CBF"/>
    <w:multiLevelType w:val="hybridMultilevel"/>
    <w:tmpl w:val="2626EC4C"/>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39">
    <w:nsid w:val="606C4FBF"/>
    <w:multiLevelType w:val="hybridMultilevel"/>
    <w:tmpl w:val="4C3E3ABC"/>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0">
    <w:nsid w:val="6342279D"/>
    <w:multiLevelType w:val="hybridMultilevel"/>
    <w:tmpl w:val="504277D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1">
    <w:nsid w:val="64FE25A6"/>
    <w:multiLevelType w:val="hybridMultilevel"/>
    <w:tmpl w:val="17FC6D88"/>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2">
    <w:nsid w:val="66935437"/>
    <w:multiLevelType w:val="hybridMultilevel"/>
    <w:tmpl w:val="AF0E284E"/>
    <w:lvl w:ilvl="0">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nsid w:val="67B84D63"/>
    <w:multiLevelType w:val="hybridMultilevel"/>
    <w:tmpl w:val="1C58B384"/>
    <w:lvl w:ilvl="0">
      <w:start w:val="1"/>
      <w:numFmt w:val="bullet"/>
      <w:lvlText w:val=""/>
      <w:lvlJc w:val="left"/>
      <w:pPr>
        <w:ind w:left="1480" w:hanging="360"/>
      </w:pPr>
      <w:rPr>
        <w:rFonts w:ascii="Symbol" w:hAnsi="Symbol" w:hint="default"/>
      </w:rPr>
    </w:lvl>
    <w:lvl w:ilvl="1" w:tentative="1">
      <w:start w:val="1"/>
      <w:numFmt w:val="bullet"/>
      <w:lvlText w:val="o"/>
      <w:lvlJc w:val="left"/>
      <w:pPr>
        <w:ind w:left="2200" w:hanging="360"/>
      </w:pPr>
      <w:rPr>
        <w:rFonts w:ascii="Courier New" w:hAnsi="Courier New" w:cs="Courier New" w:hint="default"/>
      </w:rPr>
    </w:lvl>
    <w:lvl w:ilvl="2" w:tentative="1">
      <w:start w:val="1"/>
      <w:numFmt w:val="bullet"/>
      <w:lvlText w:val=""/>
      <w:lvlJc w:val="left"/>
      <w:pPr>
        <w:ind w:left="2920" w:hanging="360"/>
      </w:pPr>
      <w:rPr>
        <w:rFonts w:ascii="Wingdings" w:hAnsi="Wingdings" w:hint="default"/>
      </w:rPr>
    </w:lvl>
    <w:lvl w:ilvl="3" w:tentative="1">
      <w:start w:val="1"/>
      <w:numFmt w:val="bullet"/>
      <w:lvlText w:val=""/>
      <w:lvlJc w:val="left"/>
      <w:pPr>
        <w:ind w:left="3640" w:hanging="360"/>
      </w:pPr>
      <w:rPr>
        <w:rFonts w:ascii="Symbol" w:hAnsi="Symbol" w:hint="default"/>
      </w:rPr>
    </w:lvl>
    <w:lvl w:ilvl="4" w:tentative="1">
      <w:start w:val="1"/>
      <w:numFmt w:val="bullet"/>
      <w:lvlText w:val="o"/>
      <w:lvlJc w:val="left"/>
      <w:pPr>
        <w:ind w:left="4360" w:hanging="360"/>
      </w:pPr>
      <w:rPr>
        <w:rFonts w:ascii="Courier New" w:hAnsi="Courier New" w:cs="Courier New" w:hint="default"/>
      </w:rPr>
    </w:lvl>
    <w:lvl w:ilvl="5" w:tentative="1">
      <w:start w:val="1"/>
      <w:numFmt w:val="bullet"/>
      <w:lvlText w:val=""/>
      <w:lvlJc w:val="left"/>
      <w:pPr>
        <w:ind w:left="5080" w:hanging="360"/>
      </w:pPr>
      <w:rPr>
        <w:rFonts w:ascii="Wingdings" w:hAnsi="Wingdings" w:hint="default"/>
      </w:rPr>
    </w:lvl>
    <w:lvl w:ilvl="6" w:tentative="1">
      <w:start w:val="1"/>
      <w:numFmt w:val="bullet"/>
      <w:lvlText w:val=""/>
      <w:lvlJc w:val="left"/>
      <w:pPr>
        <w:ind w:left="5800" w:hanging="360"/>
      </w:pPr>
      <w:rPr>
        <w:rFonts w:ascii="Symbol" w:hAnsi="Symbol" w:hint="default"/>
      </w:rPr>
    </w:lvl>
    <w:lvl w:ilvl="7" w:tentative="1">
      <w:start w:val="1"/>
      <w:numFmt w:val="bullet"/>
      <w:lvlText w:val="o"/>
      <w:lvlJc w:val="left"/>
      <w:pPr>
        <w:ind w:left="6520" w:hanging="360"/>
      </w:pPr>
      <w:rPr>
        <w:rFonts w:ascii="Courier New" w:hAnsi="Courier New" w:cs="Courier New" w:hint="default"/>
      </w:rPr>
    </w:lvl>
    <w:lvl w:ilvl="8" w:tentative="1">
      <w:start w:val="1"/>
      <w:numFmt w:val="bullet"/>
      <w:lvlText w:val=""/>
      <w:lvlJc w:val="left"/>
      <w:pPr>
        <w:ind w:left="7240" w:hanging="360"/>
      </w:pPr>
      <w:rPr>
        <w:rFonts w:ascii="Wingdings" w:hAnsi="Wingdings" w:hint="default"/>
      </w:rPr>
    </w:lvl>
  </w:abstractNum>
  <w:abstractNum w:abstractNumId="44">
    <w:nsid w:val="6959456D"/>
    <w:multiLevelType w:val="hybridMultilevel"/>
    <w:tmpl w:val="6D6AF9A4"/>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5">
    <w:nsid w:val="69F24940"/>
    <w:multiLevelType w:val="hybridMultilevel"/>
    <w:tmpl w:val="B11E5CB4"/>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6">
    <w:nsid w:val="76641BA2"/>
    <w:multiLevelType w:val="hybridMultilevel"/>
    <w:tmpl w:val="B0F2BCE6"/>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47">
    <w:nsid w:val="7A915E3D"/>
    <w:multiLevelType w:val="hybridMultilevel"/>
    <w:tmpl w:val="B71C58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C936B4C"/>
    <w:multiLevelType w:val="hybridMultilevel"/>
    <w:tmpl w:val="1728C4E2"/>
    <w:lvl w:ilvl="0">
      <w:start w:val="1"/>
      <w:numFmt w:val="bullet"/>
      <w:lvlText w:val="•"/>
      <w:lvlJc w:val="left"/>
      <w:pPr>
        <w:ind w:left="0"/>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1">
      <w:start w:val="1"/>
      <w:numFmt w:val="bullet"/>
      <w:lvlText w:val="o"/>
      <w:lvlJc w:val="left"/>
      <w:pPr>
        <w:ind w:left="178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2">
      <w:start w:val="1"/>
      <w:numFmt w:val="bullet"/>
      <w:lvlText w:val="▪"/>
      <w:lvlJc w:val="left"/>
      <w:pPr>
        <w:ind w:left="25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3">
      <w:start w:val="1"/>
      <w:numFmt w:val="bullet"/>
      <w:lvlText w:val="•"/>
      <w:lvlJc w:val="left"/>
      <w:pPr>
        <w:ind w:left="322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4">
      <w:start w:val="1"/>
      <w:numFmt w:val="bullet"/>
      <w:lvlText w:val="o"/>
      <w:lvlJc w:val="left"/>
      <w:pPr>
        <w:ind w:left="394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5">
      <w:start w:val="1"/>
      <w:numFmt w:val="bullet"/>
      <w:lvlText w:val="▪"/>
      <w:lvlJc w:val="left"/>
      <w:pPr>
        <w:ind w:left="466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6">
      <w:start w:val="1"/>
      <w:numFmt w:val="bullet"/>
      <w:lvlText w:val="•"/>
      <w:lvlJc w:val="left"/>
      <w:pPr>
        <w:ind w:left="5388"/>
      </w:pPr>
      <w:rPr>
        <w:rFonts w:ascii="Arial" w:eastAsia="Arial" w:hAnsi="Arial" w:cs="Arial"/>
        <w:b w:val="0"/>
        <w:i w:val="0"/>
        <w:strike w:val="0"/>
        <w:dstrike w:val="0"/>
        <w:color w:val="0D0D0D"/>
        <w:sz w:val="28"/>
        <w:szCs w:val="28"/>
        <w:u w:val="none" w:color="000000"/>
        <w:bdr w:val="none" w:sz="0" w:space="0" w:color="auto"/>
        <w:shd w:val="clear" w:color="auto" w:fill="auto"/>
        <w:vertAlign w:val="baseline"/>
      </w:rPr>
    </w:lvl>
    <w:lvl w:ilvl="7">
      <w:start w:val="1"/>
      <w:numFmt w:val="bullet"/>
      <w:lvlText w:val="o"/>
      <w:lvlJc w:val="left"/>
      <w:pPr>
        <w:ind w:left="610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lvl w:ilvl="8">
      <w:start w:val="1"/>
      <w:numFmt w:val="bullet"/>
      <w:lvlText w:val="▪"/>
      <w:lvlJc w:val="left"/>
      <w:pPr>
        <w:ind w:left="6828"/>
      </w:pPr>
      <w:rPr>
        <w:rFonts w:ascii="Segoe UI Symbol" w:eastAsia="Segoe UI Symbol" w:hAnsi="Segoe UI Symbol" w:cs="Segoe UI Symbol"/>
        <w:b w:val="0"/>
        <w:i w:val="0"/>
        <w:strike w:val="0"/>
        <w:dstrike w:val="0"/>
        <w:color w:val="0D0D0D"/>
        <w:sz w:val="28"/>
        <w:szCs w:val="28"/>
        <w:u w:val="none" w:color="000000"/>
        <w:bdr w:val="none" w:sz="0" w:space="0" w:color="auto"/>
        <w:shd w:val="clear" w:color="auto" w:fill="auto"/>
        <w:vertAlign w:val="baseline"/>
      </w:rPr>
    </w:lvl>
  </w:abstractNum>
  <w:abstractNum w:abstractNumId="49">
    <w:nsid w:val="7E4732EB"/>
    <w:multiLevelType w:val="hybridMultilevel"/>
    <w:tmpl w:val="CC706780"/>
    <w:lvl w:ilvl="0">
      <w:start w:val="1"/>
      <w:numFmt w:val="bullet"/>
      <w:lvlText w:val="━"/>
      <w:lvlJc w:val="left"/>
      <w:pPr>
        <w:ind w:left="1429" w:hanging="360"/>
      </w:pPr>
      <w:rPr>
        <w:rFonts w:ascii="Yu Gothic UI Semibold" w:eastAsia="Yu Gothic UI Semibold" w:hAnsi="Yu Gothic UI Semibold" w:hint="eastAsia"/>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47"/>
  </w:num>
  <w:num w:numId="2">
    <w:abstractNumId w:val="19"/>
  </w:num>
  <w:num w:numId="3">
    <w:abstractNumId w:val="22"/>
  </w:num>
  <w:num w:numId="4">
    <w:abstractNumId w:val="13"/>
  </w:num>
  <w:num w:numId="5">
    <w:abstractNumId w:val="36"/>
  </w:num>
  <w:num w:numId="6">
    <w:abstractNumId w:val="40"/>
  </w:num>
  <w:num w:numId="7">
    <w:abstractNumId w:val="42"/>
  </w:num>
  <w:num w:numId="8">
    <w:abstractNumId w:val="21"/>
  </w:num>
  <w:num w:numId="9">
    <w:abstractNumId w:val="37"/>
  </w:num>
  <w:num w:numId="10">
    <w:abstractNumId w:val="34"/>
  </w:num>
  <w:num w:numId="11">
    <w:abstractNumId w:val="14"/>
  </w:num>
  <w:num w:numId="12">
    <w:abstractNumId w:val="27"/>
  </w:num>
  <w:num w:numId="13">
    <w:abstractNumId w:val="24"/>
  </w:num>
  <w:num w:numId="14">
    <w:abstractNumId w:val="11"/>
  </w:num>
  <w:num w:numId="15">
    <w:abstractNumId w:val="43"/>
  </w:num>
  <w:num w:numId="16">
    <w:abstractNumId w:val="35"/>
  </w:num>
  <w:num w:numId="17">
    <w:abstractNumId w:val="35"/>
  </w:num>
  <w:num w:numId="18">
    <w:abstractNumId w:val="25"/>
  </w:num>
  <w:num w:numId="19">
    <w:abstractNumId w:val="0"/>
  </w:num>
  <w:num w:numId="20">
    <w:abstractNumId w:val="16"/>
  </w:num>
  <w:num w:numId="21">
    <w:abstractNumId w:val="41"/>
  </w:num>
  <w:num w:numId="22">
    <w:abstractNumId w:val="32"/>
  </w:num>
  <w:num w:numId="23">
    <w:abstractNumId w:val="39"/>
  </w:num>
  <w:num w:numId="24">
    <w:abstractNumId w:val="49"/>
  </w:num>
  <w:num w:numId="25">
    <w:abstractNumId w:val="8"/>
  </w:num>
  <w:num w:numId="26">
    <w:abstractNumId w:val="28"/>
  </w:num>
  <w:num w:numId="27">
    <w:abstractNumId w:val="1"/>
  </w:num>
  <w:num w:numId="28">
    <w:abstractNumId w:val="31"/>
  </w:num>
  <w:num w:numId="29">
    <w:abstractNumId w:val="15"/>
  </w:num>
  <w:num w:numId="30">
    <w:abstractNumId w:val="20"/>
  </w:num>
  <w:num w:numId="31">
    <w:abstractNumId w:val="33"/>
  </w:num>
  <w:num w:numId="32">
    <w:abstractNumId w:val="5"/>
  </w:num>
  <w:num w:numId="33">
    <w:abstractNumId w:val="45"/>
  </w:num>
  <w:num w:numId="34">
    <w:abstractNumId w:val="29"/>
  </w:num>
  <w:num w:numId="35">
    <w:abstractNumId w:val="2"/>
  </w:num>
  <w:num w:numId="36">
    <w:abstractNumId w:val="6"/>
  </w:num>
  <w:num w:numId="37">
    <w:abstractNumId w:val="3"/>
  </w:num>
  <w:num w:numId="38">
    <w:abstractNumId w:val="4"/>
  </w:num>
  <w:num w:numId="39">
    <w:abstractNumId w:val="23"/>
  </w:num>
  <w:num w:numId="40">
    <w:abstractNumId w:val="17"/>
  </w:num>
  <w:num w:numId="41">
    <w:abstractNumId w:val="12"/>
  </w:num>
  <w:num w:numId="42">
    <w:abstractNumId w:val="7"/>
  </w:num>
  <w:num w:numId="43">
    <w:abstractNumId w:val="38"/>
  </w:num>
  <w:num w:numId="44">
    <w:abstractNumId w:val="9"/>
  </w:num>
  <w:num w:numId="45">
    <w:abstractNumId w:val="44"/>
  </w:num>
  <w:num w:numId="46">
    <w:abstractNumId w:val="46"/>
  </w:num>
  <w:num w:numId="47">
    <w:abstractNumId w:val="26"/>
  </w:num>
  <w:num w:numId="48">
    <w:abstractNumId w:val="30"/>
  </w:num>
  <w:num w:numId="49">
    <w:abstractNumId w:val="48"/>
  </w:num>
  <w:num w:numId="50">
    <w:abstractNumId w:val="10"/>
  </w:num>
  <w:num w:numId="5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splitPgBreakAndParaMark/>
  </w:compat>
  <w:rsids>
    <w:rsidRoot w:val="00000000"/>
    <w:rsid w:val="00004C3B"/>
    <w:rsid w:val="000146CD"/>
    <w:rsid w:val="00031A53"/>
    <w:rsid w:val="00062A6B"/>
    <w:rsid w:val="000957E4"/>
    <w:rsid w:val="000F4BA1"/>
    <w:rsid w:val="00117ABF"/>
    <w:rsid w:val="00140579"/>
    <w:rsid w:val="00160901"/>
    <w:rsid w:val="00162A5B"/>
    <w:rsid w:val="00175EA4"/>
    <w:rsid w:val="00195A6E"/>
    <w:rsid w:val="001A6BC1"/>
    <w:rsid w:val="001C10B9"/>
    <w:rsid w:val="001E5B65"/>
    <w:rsid w:val="00212DC3"/>
    <w:rsid w:val="00217381"/>
    <w:rsid w:val="00244E07"/>
    <w:rsid w:val="002A57E2"/>
    <w:rsid w:val="002F6224"/>
    <w:rsid w:val="00311E97"/>
    <w:rsid w:val="003123AD"/>
    <w:rsid w:val="00360B00"/>
    <w:rsid w:val="0036364B"/>
    <w:rsid w:val="003728F0"/>
    <w:rsid w:val="0039682D"/>
    <w:rsid w:val="00410372"/>
    <w:rsid w:val="0042619D"/>
    <w:rsid w:val="00490D78"/>
    <w:rsid w:val="00492593"/>
    <w:rsid w:val="004A2365"/>
    <w:rsid w:val="004A43EC"/>
    <w:rsid w:val="00544443"/>
    <w:rsid w:val="00546E40"/>
    <w:rsid w:val="00583963"/>
    <w:rsid w:val="00593CB3"/>
    <w:rsid w:val="005B6A2F"/>
    <w:rsid w:val="005D06F7"/>
    <w:rsid w:val="00605C68"/>
    <w:rsid w:val="00622F78"/>
    <w:rsid w:val="00623863"/>
    <w:rsid w:val="006369FA"/>
    <w:rsid w:val="00636F79"/>
    <w:rsid w:val="00646E3C"/>
    <w:rsid w:val="00647400"/>
    <w:rsid w:val="00670DD8"/>
    <w:rsid w:val="006725ED"/>
    <w:rsid w:val="006B4BAC"/>
    <w:rsid w:val="006C3037"/>
    <w:rsid w:val="006F4D56"/>
    <w:rsid w:val="006F4FAB"/>
    <w:rsid w:val="00734E1D"/>
    <w:rsid w:val="00757753"/>
    <w:rsid w:val="0077119C"/>
    <w:rsid w:val="00776D4E"/>
    <w:rsid w:val="00782A2B"/>
    <w:rsid w:val="007878CB"/>
    <w:rsid w:val="007A00EF"/>
    <w:rsid w:val="007B7237"/>
    <w:rsid w:val="007C09C3"/>
    <w:rsid w:val="00831A75"/>
    <w:rsid w:val="00856207"/>
    <w:rsid w:val="008733B1"/>
    <w:rsid w:val="008E6759"/>
    <w:rsid w:val="008F2573"/>
    <w:rsid w:val="008F4F5A"/>
    <w:rsid w:val="009F142D"/>
    <w:rsid w:val="00A02F90"/>
    <w:rsid w:val="00A10200"/>
    <w:rsid w:val="00A11BB6"/>
    <w:rsid w:val="00A34320"/>
    <w:rsid w:val="00A817E4"/>
    <w:rsid w:val="00A836CF"/>
    <w:rsid w:val="00A8781D"/>
    <w:rsid w:val="00A96231"/>
    <w:rsid w:val="00AB66A8"/>
    <w:rsid w:val="00B17FE3"/>
    <w:rsid w:val="00B3295A"/>
    <w:rsid w:val="00BA71ED"/>
    <w:rsid w:val="00BB4D80"/>
    <w:rsid w:val="00BC5D1B"/>
    <w:rsid w:val="00BD18CF"/>
    <w:rsid w:val="00C107A9"/>
    <w:rsid w:val="00C1647A"/>
    <w:rsid w:val="00C30F7D"/>
    <w:rsid w:val="00C442BD"/>
    <w:rsid w:val="00C70958"/>
    <w:rsid w:val="00C84264"/>
    <w:rsid w:val="00C90B9C"/>
    <w:rsid w:val="00CB2254"/>
    <w:rsid w:val="00CC2226"/>
    <w:rsid w:val="00CF5646"/>
    <w:rsid w:val="00CF6827"/>
    <w:rsid w:val="00CF7829"/>
    <w:rsid w:val="00D44A1B"/>
    <w:rsid w:val="00D4564A"/>
    <w:rsid w:val="00D46BB8"/>
    <w:rsid w:val="00D862EF"/>
    <w:rsid w:val="00DC5969"/>
    <w:rsid w:val="00E11598"/>
    <w:rsid w:val="00E639D0"/>
    <w:rsid w:val="00E77DC8"/>
    <w:rsid w:val="00E8067D"/>
    <w:rsid w:val="00E81D77"/>
    <w:rsid w:val="00E8641B"/>
    <w:rsid w:val="00E90676"/>
    <w:rsid w:val="00EB24A7"/>
    <w:rsid w:val="00F27E7D"/>
    <w:rsid w:val="00F4119A"/>
    <w:rsid w:val="00F77327"/>
    <w:rsid w:val="00FD0292"/>
    <w:rsid w:val="00FD6FA2"/>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a"/>
    <w:uiPriority w:val="99"/>
    <w:unhideWhenUsed/>
    <w:rsid w:val="00AB66A8"/>
    <w:pPr>
      <w:tabs>
        <w:tab w:val="center" w:pos="4677"/>
        <w:tab w:val="right" w:pos="9355"/>
      </w:tabs>
    </w:pPr>
    <w:rPr>
      <w:rFonts w:asciiTheme="minorHAnsi" w:eastAsiaTheme="minorHAnsi" w:hAnsiTheme="minorHAnsi" w:cstheme="minorBidi"/>
      <w:sz w:val="22"/>
      <w:szCs w:val="22"/>
      <w:lang w:val="ru-RU" w:eastAsia="en-US" w:bidi="ar-SA"/>
    </w:rPr>
  </w:style>
  <w:style w:type="character" w:customStyle="1" w:styleId="a">
    <w:name w:val="Нижний колонтитул Знак"/>
    <w:basedOn w:val="DefaultParagraphFont"/>
    <w:link w:val="Footer"/>
    <w:uiPriority w:val="99"/>
    <w:rsid w:val="00AB66A8"/>
    <w:rPr>
      <w:rFonts w:asciiTheme="minorHAnsi" w:eastAsiaTheme="minorHAnsi" w:hAnsiTheme="minorHAnsi" w:cstheme="minorBidi"/>
      <w:sz w:val="22"/>
      <w:szCs w:val="22"/>
      <w:lang w:val="ru-RU" w:eastAsia="en-US" w:bidi="ar-SA"/>
    </w:rPr>
  </w:style>
  <w:style w:type="table" w:styleId="TableGrid">
    <w:name w:val="Table Grid"/>
    <w:basedOn w:val="TableNormal"/>
    <w:uiPriority w:val="39"/>
    <w:rsid w:val="00AB66A8"/>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сновной текст1"/>
    <w:rsid w:val="00212DC3"/>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4">
    <w:name w:val="Основной текст4"/>
    <w:basedOn w:val="Normal"/>
    <w:rsid w:val="00212DC3"/>
    <w:pPr>
      <w:widowControl w:val="0"/>
      <w:shd w:val="clear" w:color="auto" w:fill="FFFFFF"/>
      <w:spacing w:before="360" w:after="360" w:line="413" w:lineRule="exact"/>
      <w:jc w:val="both"/>
    </w:pPr>
    <w:rPr>
      <w:color w:val="000000"/>
      <w:sz w:val="21"/>
      <w:szCs w:val="21"/>
      <w:lang w:val="ru-RU" w:eastAsia="ru-RU" w:bidi="ar-SA"/>
    </w:rPr>
  </w:style>
  <w:style w:type="paragraph" w:styleId="ListParagraph">
    <w:name w:val="List Paragraph"/>
    <w:basedOn w:val="Normal"/>
    <w:uiPriority w:val="34"/>
    <w:qFormat/>
    <w:rsid w:val="00AB66A8"/>
    <w:pPr>
      <w:spacing w:after="200" w:line="276" w:lineRule="auto"/>
      <w:ind w:left="720" w:firstLine="709"/>
      <w:contextualSpacing/>
    </w:pPr>
    <w:rPr>
      <w:rFonts w:asciiTheme="minorHAnsi" w:eastAsiaTheme="minorHAnsi" w:hAnsiTheme="minorHAnsi" w:cstheme="minorBidi"/>
      <w:sz w:val="22"/>
      <w:szCs w:val="22"/>
      <w:lang w:val="ru-RU" w:eastAsia="en-US" w:bidi="ar-SA"/>
    </w:rPr>
  </w:style>
  <w:style w:type="character" w:customStyle="1" w:styleId="FontStyle33">
    <w:name w:val="Font Style33"/>
    <w:uiPriority w:val="99"/>
    <w:rsid w:val="00C8739F"/>
    <w:rPr>
      <w:rFonts w:ascii="Calibri" w:hAnsi="Calibri" w:cs="Calibri"/>
      <w:sz w:val="40"/>
      <w:szCs w:val="40"/>
    </w:rPr>
  </w:style>
  <w:style w:type="character" w:customStyle="1" w:styleId="FontStyle31">
    <w:name w:val="Font Style31"/>
    <w:uiPriority w:val="99"/>
    <w:rsid w:val="00C8739F"/>
    <w:rPr>
      <w:rFonts w:ascii="Calibri" w:hAnsi="Calibri" w:cs="Calibri"/>
      <w:sz w:val="40"/>
      <w:szCs w:val="40"/>
    </w:rPr>
  </w:style>
  <w:style w:type="paragraph" w:customStyle="1" w:styleId="Style11">
    <w:name w:val="Style11"/>
    <w:basedOn w:val="Normal"/>
    <w:uiPriority w:val="99"/>
    <w:rsid w:val="00C8739F"/>
    <w:pPr>
      <w:widowControl w:val="0"/>
      <w:autoSpaceDE w:val="0"/>
      <w:autoSpaceDN w:val="0"/>
      <w:adjustRightInd w:val="0"/>
    </w:pPr>
    <w:rPr>
      <w:rFonts w:ascii="Calibri" w:hAnsi="Calibri"/>
      <w:lang w:val="ru-RU" w:eastAsia="ru-RU" w:bidi="ar-SA"/>
    </w:rPr>
  </w:style>
  <w:style w:type="paragraph" w:customStyle="1" w:styleId="leftmargin">
    <w:name w:val="left_margin"/>
    <w:basedOn w:val="Normal"/>
    <w:rsid w:val="0093144D"/>
    <w:pPr>
      <w:spacing w:before="100" w:beforeAutospacing="1" w:after="100" w:afterAutospacing="1"/>
    </w:pPr>
    <w:rPr>
      <w:lang w:val="ru-RU" w:eastAsia="ru-RU" w:bidi="ar-SA"/>
    </w:rPr>
  </w:style>
  <w:style w:type="paragraph" w:customStyle="1" w:styleId="2">
    <w:name w:val="Основной текст2"/>
    <w:basedOn w:val="Normal"/>
    <w:link w:val="a0"/>
    <w:rsid w:val="002E543E"/>
    <w:pPr>
      <w:widowControl w:val="0"/>
      <w:shd w:val="clear" w:color="auto" w:fill="FFFFFF"/>
      <w:spacing w:line="269" w:lineRule="exact"/>
      <w:ind w:hanging="360"/>
      <w:jc w:val="center"/>
    </w:pPr>
    <w:rPr>
      <w:rFonts w:cstheme="minorBidi"/>
      <w:sz w:val="23"/>
      <w:szCs w:val="23"/>
      <w:lang w:val="ru-RU" w:eastAsia="en-US" w:bidi="ar-SA"/>
    </w:rPr>
  </w:style>
  <w:style w:type="character" w:customStyle="1" w:styleId="a0">
    <w:name w:val="Основной текст_"/>
    <w:basedOn w:val="DefaultParagraphFont"/>
    <w:link w:val="2"/>
    <w:locked/>
    <w:rsid w:val="002E543E"/>
    <w:rPr>
      <w:rFonts w:cstheme="minorBidi"/>
      <w:sz w:val="23"/>
      <w:szCs w:val="23"/>
      <w:shd w:val="clear" w:color="auto" w:fill="FFFFFF"/>
      <w:lang w:val="ru-RU" w:eastAsia="en-US" w:bidi="ar-SA"/>
    </w:rPr>
  </w:style>
  <w:style w:type="paragraph" w:styleId="BodyText2">
    <w:name w:val="Body Text 2"/>
    <w:basedOn w:val="Normal"/>
    <w:link w:val="20"/>
    <w:rsid w:val="0039682D"/>
    <w:rPr>
      <w:sz w:val="28"/>
      <w:szCs w:val="20"/>
      <w:lang w:val="ru-RU" w:eastAsia="ru-RU" w:bidi="ar-SA"/>
    </w:rPr>
  </w:style>
  <w:style w:type="character" w:customStyle="1" w:styleId="20">
    <w:name w:val="Основной текст 2 Знак"/>
    <w:basedOn w:val="DefaultParagraphFont"/>
    <w:link w:val="BodyText2"/>
    <w:rsid w:val="0039682D"/>
    <w:rPr>
      <w:sz w:val="28"/>
      <w:lang w:val="ru-RU" w:eastAsia="ru-RU" w:bidi="ar-SA"/>
    </w:rPr>
  </w:style>
  <w:style w:type="character" w:customStyle="1" w:styleId="c3">
    <w:name w:val="c3"/>
    <w:basedOn w:val="DefaultParagraphFont"/>
    <w:rsid w:val="006B4BAC"/>
  </w:style>
  <w:style w:type="character" w:customStyle="1" w:styleId="w">
    <w:name w:val="w"/>
    <w:basedOn w:val="DefaultParagraphFont"/>
    <w:rsid w:val="00544443"/>
  </w:style>
  <w:style w:type="character" w:styleId="Strong">
    <w:name w:val="Strong"/>
    <w:basedOn w:val="DefaultParagraphFont"/>
    <w:uiPriority w:val="22"/>
    <w:qFormat/>
    <w:rsid w:val="00544443"/>
    <w:rPr>
      <w:b/>
      <w:bCs/>
    </w:rPr>
  </w:style>
  <w:style w:type="paragraph" w:styleId="NormalWeb">
    <w:name w:val="Normal (Web)"/>
    <w:basedOn w:val="Normal"/>
    <w:uiPriority w:val="99"/>
    <w:unhideWhenUsed/>
    <w:rsid w:val="00544443"/>
    <w:pPr>
      <w:spacing w:before="100" w:beforeAutospacing="1" w:after="100" w:afterAutospacing="1"/>
    </w:pPr>
    <w:rPr>
      <w:lang w:val="ru-RU" w:eastAsia="ru-RU" w:bidi="ar-SA"/>
    </w:rPr>
  </w:style>
  <w:style w:type="paragraph" w:customStyle="1" w:styleId="40">
    <w:name w:val="Основной текст (4)"/>
    <w:basedOn w:val="Normal"/>
    <w:link w:val="41"/>
    <w:rsid w:val="002E543E"/>
    <w:pPr>
      <w:widowControl w:val="0"/>
      <w:shd w:val="clear" w:color="auto" w:fill="FFFFFF"/>
      <w:spacing w:before="360" w:line="274" w:lineRule="exact"/>
      <w:jc w:val="both"/>
    </w:pPr>
    <w:rPr>
      <w:rFonts w:cstheme="minorBidi"/>
      <w:b/>
      <w:bCs/>
      <w:i/>
      <w:iCs/>
      <w:sz w:val="23"/>
      <w:szCs w:val="23"/>
      <w:lang w:val="ru-RU" w:eastAsia="en-US" w:bidi="ar-SA"/>
    </w:rPr>
  </w:style>
  <w:style w:type="character" w:customStyle="1" w:styleId="41">
    <w:name w:val="Основной текст (4)_"/>
    <w:basedOn w:val="DefaultParagraphFont"/>
    <w:link w:val="40"/>
    <w:locked/>
    <w:rsid w:val="002E543E"/>
    <w:rPr>
      <w:rFonts w:cstheme="minorBidi"/>
      <w:b/>
      <w:bCs/>
      <w:i/>
      <w:iCs/>
      <w:sz w:val="23"/>
      <w:szCs w:val="23"/>
      <w:shd w:val="clear" w:color="auto" w:fill="FFFFFF"/>
      <w:lang w:val="ru-RU" w:eastAsia="en-US" w:bidi="ar-SA"/>
    </w:rPr>
  </w:style>
  <w:style w:type="character" w:customStyle="1" w:styleId="a1">
    <w:name w:val="Основной текст + Курсив"/>
    <w:basedOn w:val="a0"/>
    <w:rsid w:val="002E543E"/>
    <w:rPr>
      <w:rFonts w:ascii="Times New Roman" w:eastAsia="Times New Roman" w:hAnsi="Times New Roman"/>
      <w:i/>
      <w:iCs/>
      <w:color w:val="000000"/>
      <w:spacing w:val="0"/>
      <w:w w:val="100"/>
      <w:position w:val="0"/>
      <w:sz w:val="23"/>
      <w:szCs w:val="23"/>
      <w:shd w:val="clear" w:color="auto" w:fill="FFFFFF"/>
      <w:lang w:val="ru-RU"/>
    </w:rPr>
  </w:style>
  <w:style w:type="paragraph" w:customStyle="1" w:styleId="c19">
    <w:name w:val="c19"/>
    <w:basedOn w:val="Normal"/>
    <w:rsid w:val="006B4BAC"/>
    <w:pPr>
      <w:spacing w:before="100" w:beforeAutospacing="1" w:after="100" w:afterAutospacing="1"/>
    </w:pPr>
    <w:rPr>
      <w:lang w:val="ru-RU" w:eastAsia="ru-RU" w:bidi="ar-SA"/>
    </w:rPr>
  </w:style>
  <w:style w:type="character" w:styleId="Hyperlink">
    <w:name w:val="Hyperlink"/>
    <w:basedOn w:val="DefaultParagraphFont"/>
    <w:uiPriority w:val="99"/>
    <w:unhideWhenUsed/>
    <w:rsid w:val="00AB66A8"/>
    <w:rPr>
      <w:color w:val="0000FF" w:themeColor="hyperlink"/>
      <w:u w:val="single"/>
    </w:rPr>
  </w:style>
  <w:style w:type="table" w:customStyle="1" w:styleId="11">
    <w:name w:val="Сетка таблицы11"/>
    <w:basedOn w:val="TableNormal"/>
    <w:next w:val="TableGrid"/>
    <w:uiPriority w:val="39"/>
    <w:rsid w:val="00AB66A8"/>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ib-str.ru/"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ru.wikipedia.org/wiki/%D0%A0%D0%B0%D1%82%D0%B8%D1%84%D0%B8%D0%BA%D0%B0%D1%86%D0%B8%D1%8F" TargetMode="External" /><Relationship Id="rId6" Type="http://schemas.openxmlformats.org/officeDocument/2006/relationships/hyperlink" Target="https://iqsha.ru/uprazhneniya" TargetMode="External" /><Relationship Id="rId7" Type="http://schemas.openxmlformats.org/officeDocument/2006/relationships/hyperlink" Target="https://logiclike.com/podgotovka-k-shkole/razvivayushchie-igry" TargetMode="External" /><Relationship Id="rId8" Type="http://schemas.openxmlformats.org/officeDocument/2006/relationships/hyperlink" Target="https://www.razumeykin.ru/" TargetMode="External" /><Relationship Id="rId9" Type="http://schemas.openxmlformats.org/officeDocument/2006/relationships/hyperlink" Target="https://biblioclub.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PACCMOTPEHO</dc:title>
  <cp:revision>0</cp:revision>
</cp:coreProperties>
</file>